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Default Extension="vsdx" ContentType="application/vnd.ms-visio.drawing"/>
  <Override PartName="/word/footer17.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B4237" w:rsidRPr="008B4237" w:rsidRDefault="008B4237" w:rsidP="008B4237">
      <w:pPr>
        <w:pStyle w:val="ConsPlusNormal0"/>
        <w:ind w:left="-142" w:right="-284"/>
        <w:jc w:val="center"/>
        <w:outlineLvl w:val="0"/>
        <w:rPr>
          <w:rFonts w:ascii="Times New Roman" w:hAnsi="Times New Roman"/>
          <w:b/>
          <w:color w:val="000000" w:themeColor="text1"/>
          <w:sz w:val="28"/>
          <w:szCs w:val="28"/>
        </w:rPr>
      </w:pPr>
      <w:r w:rsidRPr="008B4237">
        <w:rPr>
          <w:rFonts w:ascii="Times New Roman" w:hAnsi="Times New Roman"/>
          <w:b/>
          <w:color w:val="000000" w:themeColor="text1"/>
          <w:sz w:val="28"/>
          <w:szCs w:val="28"/>
        </w:rPr>
        <w:drawing>
          <wp:inline distT="0" distB="0" distL="0" distR="0">
            <wp:extent cx="895350" cy="1104900"/>
            <wp:effectExtent l="0" t="0" r="0" b="0"/>
            <wp:docPr id="1" name="Рисунок 1" descr="C:\Users\user\Documents\Нормативные документы\Делопроизводство\Бланки\Бланки гербовые\Ger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Нормативные документы\Делопроизводство\Бланки\Бланки гербовые\Gerb_blue.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6112" cy="1103376"/>
                    </a:xfrm>
                    <a:prstGeom prst="rect">
                      <a:avLst/>
                    </a:prstGeom>
                    <a:noFill/>
                    <a:ln>
                      <a:noFill/>
                    </a:ln>
                  </pic:spPr>
                </pic:pic>
              </a:graphicData>
            </a:graphic>
          </wp:inline>
        </w:drawing>
      </w:r>
    </w:p>
    <w:p w:rsidR="008B4237" w:rsidRPr="008B4237" w:rsidRDefault="008B4237" w:rsidP="008B4237">
      <w:pPr>
        <w:pStyle w:val="ConsPlusNormal0"/>
        <w:ind w:left="-142" w:right="-284"/>
        <w:jc w:val="center"/>
        <w:outlineLvl w:val="0"/>
        <w:rPr>
          <w:rFonts w:ascii="Times New Roman" w:hAnsi="Times New Roman"/>
          <w:b/>
          <w:bCs/>
          <w:color w:val="000000" w:themeColor="text1"/>
          <w:sz w:val="24"/>
          <w:szCs w:val="24"/>
        </w:rPr>
      </w:pPr>
    </w:p>
    <w:p w:rsidR="008B4237" w:rsidRPr="008B4237" w:rsidRDefault="008B4237" w:rsidP="008B4237">
      <w:pPr>
        <w:pStyle w:val="ConsPlusNormal0"/>
        <w:ind w:left="-142" w:right="-284"/>
        <w:jc w:val="center"/>
        <w:outlineLvl w:val="0"/>
        <w:rPr>
          <w:rFonts w:ascii="Times New Roman" w:hAnsi="Times New Roman"/>
          <w:b/>
          <w:bCs/>
          <w:color w:val="000000" w:themeColor="text1"/>
          <w:sz w:val="40"/>
          <w:szCs w:val="40"/>
        </w:rPr>
      </w:pPr>
      <w:r w:rsidRPr="008B4237">
        <w:rPr>
          <w:rFonts w:ascii="Times New Roman" w:hAnsi="Times New Roman"/>
          <w:b/>
          <w:bCs/>
          <w:color w:val="000000" w:themeColor="text1"/>
          <w:sz w:val="40"/>
          <w:szCs w:val="40"/>
        </w:rPr>
        <w:t>АДМИНИСТРАЦИЯ</w:t>
      </w:r>
    </w:p>
    <w:p w:rsidR="008B4237" w:rsidRPr="008B4237" w:rsidRDefault="008B4237" w:rsidP="008B4237">
      <w:pPr>
        <w:pStyle w:val="ConsPlusNormal0"/>
        <w:ind w:left="-142" w:right="-284"/>
        <w:jc w:val="center"/>
        <w:outlineLvl w:val="0"/>
        <w:rPr>
          <w:rFonts w:ascii="Times New Roman" w:hAnsi="Times New Roman"/>
          <w:b/>
          <w:bCs/>
          <w:color w:val="000000" w:themeColor="text1"/>
          <w:sz w:val="12"/>
          <w:szCs w:val="12"/>
        </w:rPr>
      </w:pPr>
    </w:p>
    <w:p w:rsidR="008B4237" w:rsidRPr="008B4237" w:rsidRDefault="008B4237" w:rsidP="008B4237">
      <w:pPr>
        <w:pStyle w:val="ConsPlusNormal0"/>
        <w:ind w:left="-142" w:right="-284"/>
        <w:jc w:val="center"/>
        <w:outlineLvl w:val="0"/>
        <w:rPr>
          <w:rFonts w:ascii="Times New Roman" w:hAnsi="Times New Roman"/>
          <w:b/>
          <w:bCs/>
          <w:color w:val="000000" w:themeColor="text1"/>
        </w:rPr>
      </w:pPr>
      <w:r w:rsidRPr="008B4237">
        <w:rPr>
          <w:rFonts w:ascii="Times New Roman" w:hAnsi="Times New Roman"/>
          <w:b/>
          <w:bCs/>
          <w:color w:val="000000" w:themeColor="text1"/>
        </w:rPr>
        <w:t>МУНИЦИПАЛЬНОГО ОБРАЗОВАНИЯ</w:t>
      </w:r>
    </w:p>
    <w:p w:rsidR="008B4237" w:rsidRPr="008B4237" w:rsidRDefault="008B4237" w:rsidP="008B4237">
      <w:pPr>
        <w:pStyle w:val="ConsPlusNormal0"/>
        <w:ind w:left="-142" w:right="-284"/>
        <w:jc w:val="center"/>
        <w:outlineLvl w:val="0"/>
        <w:rPr>
          <w:rFonts w:ascii="Times New Roman" w:hAnsi="Times New Roman"/>
          <w:b/>
          <w:bCs/>
          <w:color w:val="000000" w:themeColor="text1"/>
        </w:rPr>
      </w:pPr>
      <w:r w:rsidRPr="008B4237">
        <w:rPr>
          <w:rFonts w:ascii="Times New Roman" w:hAnsi="Times New Roman"/>
          <w:b/>
          <w:bCs/>
          <w:color w:val="000000" w:themeColor="text1"/>
        </w:rPr>
        <w:t>ГОРОДСКОЙ ОКРУГ ЛЮБЕРЦЫ</w:t>
      </w:r>
      <w:r w:rsidRPr="008B4237">
        <w:rPr>
          <w:rFonts w:ascii="Times New Roman" w:hAnsi="Times New Roman"/>
          <w:b/>
          <w:bCs/>
          <w:color w:val="000000" w:themeColor="text1"/>
        </w:rPr>
        <w:br/>
        <w:t>МОСКОВСКОЙ ОБЛАСТИ</w:t>
      </w:r>
    </w:p>
    <w:p w:rsidR="008B4237" w:rsidRPr="008B4237" w:rsidRDefault="008B4237" w:rsidP="008B4237">
      <w:pPr>
        <w:pStyle w:val="ConsPlusNormal0"/>
        <w:ind w:left="-142" w:right="-284"/>
        <w:jc w:val="center"/>
        <w:outlineLvl w:val="0"/>
        <w:rPr>
          <w:rFonts w:ascii="Times New Roman" w:hAnsi="Times New Roman"/>
          <w:b/>
          <w:bCs/>
          <w:color w:val="000000" w:themeColor="text1"/>
          <w:sz w:val="24"/>
          <w:szCs w:val="24"/>
        </w:rPr>
      </w:pPr>
    </w:p>
    <w:p w:rsidR="008B4237" w:rsidRPr="008B4237" w:rsidRDefault="008B4237" w:rsidP="008B4237">
      <w:pPr>
        <w:pStyle w:val="ConsPlusNormal0"/>
        <w:ind w:left="-142" w:right="-284"/>
        <w:jc w:val="center"/>
        <w:outlineLvl w:val="0"/>
        <w:rPr>
          <w:rFonts w:ascii="Times New Roman" w:hAnsi="Times New Roman"/>
          <w:b/>
          <w:bCs/>
          <w:color w:val="000000" w:themeColor="text1"/>
          <w:sz w:val="32"/>
          <w:szCs w:val="32"/>
        </w:rPr>
      </w:pPr>
      <w:r w:rsidRPr="008B4237">
        <w:rPr>
          <w:rFonts w:ascii="Times New Roman" w:hAnsi="Times New Roman"/>
          <w:b/>
          <w:bCs/>
          <w:color w:val="000000" w:themeColor="text1"/>
          <w:sz w:val="32"/>
          <w:szCs w:val="32"/>
        </w:rPr>
        <w:t>ПОСТАНОВЛЕНИЕ</w:t>
      </w:r>
    </w:p>
    <w:p w:rsidR="008B4237" w:rsidRPr="008B4237" w:rsidRDefault="008B4237" w:rsidP="008B4237">
      <w:pPr>
        <w:pStyle w:val="ConsPlusNormal0"/>
        <w:ind w:left="-142" w:right="-284"/>
        <w:jc w:val="center"/>
        <w:outlineLvl w:val="0"/>
        <w:rPr>
          <w:rFonts w:ascii="Times New Roman" w:hAnsi="Times New Roman"/>
          <w:b/>
          <w:color w:val="000000" w:themeColor="text1"/>
          <w:sz w:val="28"/>
          <w:szCs w:val="28"/>
        </w:rPr>
      </w:pPr>
    </w:p>
    <w:p w:rsidR="008B4237" w:rsidRPr="008B4237" w:rsidRDefault="008B4237" w:rsidP="008B4237">
      <w:pPr>
        <w:pStyle w:val="ConsPlusNormal0"/>
        <w:ind w:left="-142" w:right="-284"/>
        <w:jc w:val="center"/>
        <w:outlineLvl w:val="0"/>
        <w:rPr>
          <w:rFonts w:ascii="Times New Roman" w:hAnsi="Times New Roman"/>
          <w:color w:val="000000" w:themeColor="text1"/>
          <w:sz w:val="28"/>
          <w:szCs w:val="28"/>
        </w:rPr>
      </w:pPr>
      <w:r w:rsidRPr="008B4237">
        <w:rPr>
          <w:rFonts w:ascii="Times New Roman" w:hAnsi="Times New Roman"/>
          <w:color w:val="000000" w:themeColor="text1"/>
          <w:sz w:val="28"/>
          <w:szCs w:val="28"/>
          <w:u w:val="single"/>
        </w:rPr>
        <w:t>28.02.2018</w:t>
      </w:r>
      <w:r w:rsidRPr="008B4237">
        <w:rPr>
          <w:rFonts w:ascii="Times New Roman" w:hAnsi="Times New Roman"/>
          <w:color w:val="000000" w:themeColor="text1"/>
          <w:sz w:val="28"/>
          <w:szCs w:val="28"/>
        </w:rPr>
        <w:t xml:space="preserve">                                                                                № </w:t>
      </w:r>
      <w:r w:rsidR="00F71893" w:rsidRPr="00F71893">
        <w:rPr>
          <w:rFonts w:ascii="Times New Roman" w:hAnsi="Times New Roman"/>
          <w:color w:val="000000" w:themeColor="text1"/>
          <w:sz w:val="28"/>
          <w:szCs w:val="28"/>
          <w:u w:val="single"/>
        </w:rPr>
        <w:t>6</w:t>
      </w:r>
      <w:r w:rsidRPr="00F71893">
        <w:rPr>
          <w:rFonts w:ascii="Times New Roman" w:hAnsi="Times New Roman"/>
          <w:color w:val="000000" w:themeColor="text1"/>
          <w:sz w:val="28"/>
          <w:szCs w:val="28"/>
          <w:u w:val="single"/>
        </w:rPr>
        <w:t>27-ПА</w:t>
      </w:r>
    </w:p>
    <w:p w:rsidR="008B4237" w:rsidRPr="008B4237" w:rsidRDefault="008B4237" w:rsidP="008B4237">
      <w:pPr>
        <w:pStyle w:val="ConsPlusNormal0"/>
        <w:ind w:left="-142" w:right="-284"/>
        <w:jc w:val="center"/>
        <w:outlineLvl w:val="0"/>
        <w:rPr>
          <w:rFonts w:ascii="Times New Roman" w:hAnsi="Times New Roman"/>
          <w:b/>
          <w:color w:val="000000" w:themeColor="text1"/>
          <w:sz w:val="24"/>
          <w:szCs w:val="24"/>
        </w:rPr>
      </w:pPr>
    </w:p>
    <w:p w:rsidR="008B4237" w:rsidRPr="008B4237" w:rsidRDefault="008B4237" w:rsidP="008B4237">
      <w:pPr>
        <w:pStyle w:val="ConsPlusNormal0"/>
        <w:ind w:left="-142" w:right="-284"/>
        <w:jc w:val="center"/>
        <w:outlineLvl w:val="0"/>
        <w:rPr>
          <w:rFonts w:ascii="Times New Roman" w:hAnsi="Times New Roman"/>
          <w:b/>
          <w:color w:val="000000" w:themeColor="text1"/>
          <w:sz w:val="28"/>
          <w:szCs w:val="28"/>
        </w:rPr>
      </w:pPr>
      <w:bookmarkStart w:id="0" w:name="_GoBack"/>
      <w:bookmarkEnd w:id="0"/>
      <w:r w:rsidRPr="008B4237">
        <w:rPr>
          <w:rFonts w:ascii="Times New Roman" w:hAnsi="Times New Roman"/>
          <w:b/>
          <w:color w:val="000000" w:themeColor="text1"/>
          <w:sz w:val="28"/>
          <w:szCs w:val="28"/>
        </w:rPr>
        <w:t xml:space="preserve">г. </w:t>
      </w:r>
      <w:r w:rsidRPr="008B4237">
        <w:rPr>
          <w:rFonts w:ascii="Times New Roman" w:hAnsi="Times New Roman"/>
          <w:b/>
          <w:color w:val="000000" w:themeColor="text1"/>
        </w:rPr>
        <w:t>Люберцы</w:t>
      </w:r>
    </w:p>
    <w:p w:rsidR="008B4237" w:rsidRDefault="008B4237" w:rsidP="008B4237">
      <w:pPr>
        <w:pStyle w:val="ConsPlusNormal0"/>
        <w:ind w:left="-142" w:right="-284"/>
        <w:jc w:val="center"/>
        <w:outlineLvl w:val="0"/>
        <w:rPr>
          <w:rFonts w:ascii="Times New Roman" w:hAnsi="Times New Roman"/>
          <w:b/>
          <w:color w:val="000000" w:themeColor="text1"/>
          <w:sz w:val="28"/>
          <w:szCs w:val="28"/>
        </w:rPr>
      </w:pPr>
    </w:p>
    <w:p w:rsidR="008B4237" w:rsidRPr="00F71893" w:rsidRDefault="008B4237" w:rsidP="008B4237">
      <w:pPr>
        <w:pStyle w:val="ConsPlusNormal0"/>
        <w:ind w:left="-142" w:right="-284"/>
        <w:jc w:val="center"/>
        <w:outlineLvl w:val="0"/>
        <w:rPr>
          <w:b/>
          <w:color w:val="000000" w:themeColor="text1"/>
          <w:sz w:val="24"/>
          <w:szCs w:val="24"/>
        </w:rPr>
      </w:pPr>
      <w:r w:rsidRPr="00F71893">
        <w:rPr>
          <w:b/>
          <w:color w:val="000000" w:themeColor="text1"/>
          <w:sz w:val="24"/>
          <w:szCs w:val="24"/>
        </w:rPr>
        <w:t>Об утверждении  административного  регламента</w:t>
      </w:r>
    </w:p>
    <w:p w:rsidR="008B4237" w:rsidRPr="00F71893" w:rsidRDefault="008B4237" w:rsidP="008B4237">
      <w:pPr>
        <w:pStyle w:val="ConsPlusNormal0"/>
        <w:ind w:left="-142" w:right="-284"/>
        <w:jc w:val="center"/>
        <w:outlineLvl w:val="0"/>
        <w:rPr>
          <w:b/>
          <w:color w:val="000000" w:themeColor="text1"/>
          <w:sz w:val="24"/>
          <w:szCs w:val="24"/>
        </w:rPr>
      </w:pPr>
      <w:r w:rsidRPr="00F71893">
        <w:rPr>
          <w:b/>
          <w:color w:val="000000" w:themeColor="text1"/>
          <w:sz w:val="24"/>
          <w:szCs w:val="24"/>
        </w:rPr>
        <w:t xml:space="preserve">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Люберцы Московской области»  </w:t>
      </w:r>
    </w:p>
    <w:p w:rsidR="008B4237" w:rsidRPr="00F71893" w:rsidRDefault="008B4237" w:rsidP="008B4237">
      <w:pPr>
        <w:pStyle w:val="ConsPlusNormal0"/>
        <w:ind w:left="-142" w:right="-284"/>
        <w:jc w:val="center"/>
        <w:outlineLvl w:val="0"/>
        <w:rPr>
          <w:b/>
          <w:color w:val="000000" w:themeColor="text1"/>
          <w:sz w:val="24"/>
          <w:szCs w:val="24"/>
        </w:rPr>
      </w:pPr>
    </w:p>
    <w:p w:rsidR="008B4237" w:rsidRPr="00F71893" w:rsidRDefault="008B4237" w:rsidP="008B4237">
      <w:pPr>
        <w:spacing w:after="0" w:line="240" w:lineRule="auto"/>
        <w:ind w:firstLine="709"/>
        <w:jc w:val="both"/>
        <w:rPr>
          <w:rFonts w:ascii="Arial" w:hAnsi="Arial" w:cs="Arial"/>
          <w:color w:val="000000" w:themeColor="text1"/>
          <w:sz w:val="24"/>
          <w:szCs w:val="24"/>
        </w:rPr>
      </w:pPr>
      <w:proofErr w:type="gramStart"/>
      <w:r w:rsidRPr="00F71893">
        <w:rPr>
          <w:rFonts w:ascii="Arial" w:hAnsi="Arial" w:cs="Arial"/>
          <w:color w:val="000000" w:themeColor="text1"/>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w:t>
      </w:r>
      <w:r w:rsidR="00F71893">
        <w:rPr>
          <w:rFonts w:ascii="Arial" w:hAnsi="Arial" w:cs="Arial"/>
          <w:color w:val="000000" w:themeColor="text1"/>
          <w:sz w:val="24"/>
          <w:szCs w:val="24"/>
        </w:rPr>
        <w:t>«</w:t>
      </w:r>
      <w:r w:rsidRPr="00F71893">
        <w:rPr>
          <w:rFonts w:ascii="Arial" w:hAnsi="Arial" w:cs="Arial"/>
          <w:color w:val="000000" w:themeColor="text1"/>
          <w:sz w:val="24"/>
          <w:szCs w:val="24"/>
        </w:rPr>
        <w:t>Об организации предоставления государственных и муниципальных услуг», Уставом муниципального образования городской округ Люберцы Московской области, Постановлением администрации муниципального образования Люберецкий муниципальный район Московской области от 02.09.2010 № 1772-ПА «Об организации предоставления государственных муниципальных услуг», Распоряжением Главы городского округа Люберцы</w:t>
      </w:r>
      <w:proofErr w:type="gramEnd"/>
      <w:r w:rsidRPr="00F71893">
        <w:rPr>
          <w:rFonts w:ascii="Arial" w:hAnsi="Arial" w:cs="Arial"/>
          <w:color w:val="000000" w:themeColor="text1"/>
          <w:sz w:val="24"/>
          <w:szCs w:val="24"/>
        </w:rPr>
        <w:t xml:space="preserve"> Московской области от 21.06.2017 № 1-РГ «О наделении полномочиями</w:t>
      </w:r>
      <w:proofErr w:type="gramStart"/>
      <w:r w:rsidRPr="00F71893">
        <w:rPr>
          <w:rFonts w:ascii="Arial" w:hAnsi="Arial" w:cs="Arial"/>
          <w:color w:val="000000" w:themeColor="text1"/>
          <w:sz w:val="24"/>
          <w:szCs w:val="24"/>
        </w:rPr>
        <w:t xml:space="preserve"> П</w:t>
      </w:r>
      <w:proofErr w:type="gramEnd"/>
      <w:r w:rsidRPr="00F71893">
        <w:rPr>
          <w:rFonts w:ascii="Arial" w:hAnsi="Arial" w:cs="Arial"/>
          <w:color w:val="000000" w:themeColor="text1"/>
          <w:sz w:val="24"/>
          <w:szCs w:val="24"/>
        </w:rPr>
        <w:t>ервого заместителя Главы администрации», постановляю:</w:t>
      </w:r>
    </w:p>
    <w:p w:rsidR="008B4237" w:rsidRPr="00F71893" w:rsidRDefault="008B4237" w:rsidP="008B4237">
      <w:pPr>
        <w:spacing w:after="0" w:line="240" w:lineRule="auto"/>
        <w:ind w:firstLine="709"/>
        <w:jc w:val="both"/>
        <w:rPr>
          <w:rFonts w:ascii="Arial" w:hAnsi="Arial" w:cs="Arial"/>
          <w:color w:val="000000" w:themeColor="text1"/>
          <w:sz w:val="24"/>
          <w:szCs w:val="24"/>
        </w:rPr>
      </w:pPr>
    </w:p>
    <w:p w:rsidR="008B4237" w:rsidRPr="00F71893" w:rsidRDefault="008B4237" w:rsidP="008B4237">
      <w:pPr>
        <w:spacing w:after="0" w:line="240" w:lineRule="auto"/>
        <w:ind w:firstLine="709"/>
        <w:jc w:val="both"/>
        <w:rPr>
          <w:rFonts w:ascii="Arial" w:hAnsi="Arial" w:cs="Arial"/>
          <w:color w:val="000000" w:themeColor="text1"/>
          <w:sz w:val="24"/>
          <w:szCs w:val="24"/>
        </w:rPr>
      </w:pPr>
      <w:r w:rsidRPr="00F71893">
        <w:rPr>
          <w:rFonts w:ascii="Arial" w:hAnsi="Arial" w:cs="Arial"/>
          <w:color w:val="000000" w:themeColor="text1"/>
          <w:sz w:val="24"/>
          <w:szCs w:val="24"/>
        </w:rPr>
        <w:t xml:space="preserve">1. Утвердить прилагаемый </w:t>
      </w:r>
      <w:r w:rsidRPr="00F71893">
        <w:rPr>
          <w:rFonts w:ascii="Arial" w:hAnsi="Arial" w:cs="Arial"/>
          <w:color w:val="000000" w:themeColor="text1"/>
          <w:sz w:val="24"/>
          <w:szCs w:val="24"/>
          <w:lang w:eastAsia="ru-RU"/>
        </w:rPr>
        <w:t xml:space="preserve">административный регламент </w:t>
      </w:r>
      <w:r w:rsidRPr="00F71893">
        <w:rPr>
          <w:rFonts w:ascii="Arial" w:hAnsi="Arial" w:cs="Arial"/>
          <w:color w:val="000000" w:themeColor="text1"/>
          <w:sz w:val="24"/>
          <w:szCs w:val="24"/>
        </w:rPr>
        <w:t>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Люберцы Московской области».</w:t>
      </w:r>
    </w:p>
    <w:p w:rsidR="008B4237" w:rsidRPr="00F71893" w:rsidRDefault="008B4237" w:rsidP="008B4237">
      <w:pPr>
        <w:tabs>
          <w:tab w:val="left" w:pos="9500"/>
        </w:tabs>
        <w:spacing w:after="0" w:line="240" w:lineRule="auto"/>
        <w:ind w:firstLine="709"/>
        <w:jc w:val="both"/>
        <w:rPr>
          <w:rFonts w:ascii="Arial" w:hAnsi="Arial" w:cs="Arial"/>
          <w:color w:val="000000" w:themeColor="text1"/>
          <w:sz w:val="24"/>
          <w:szCs w:val="24"/>
        </w:rPr>
      </w:pPr>
      <w:r w:rsidRPr="00F71893">
        <w:rPr>
          <w:rFonts w:ascii="Arial" w:hAnsi="Arial" w:cs="Arial"/>
          <w:color w:val="000000" w:themeColor="text1"/>
          <w:sz w:val="24"/>
          <w:szCs w:val="24"/>
        </w:rPr>
        <w:t xml:space="preserve">2. </w:t>
      </w:r>
      <w:r w:rsidRPr="00F71893">
        <w:rPr>
          <w:rFonts w:ascii="Arial" w:hAnsi="Arial" w:cs="Arial"/>
          <w:bCs/>
          <w:color w:val="000000" w:themeColor="text1"/>
          <w:sz w:val="24"/>
          <w:szCs w:val="24"/>
        </w:rPr>
        <w:t>Опубликовать настоящее Постановление в средствах массовой информации и разместить на официальном сайте администрации в сети «Интернет».</w:t>
      </w:r>
    </w:p>
    <w:p w:rsidR="008B4237" w:rsidRPr="00F71893" w:rsidRDefault="008B4237" w:rsidP="008B4237">
      <w:pPr>
        <w:tabs>
          <w:tab w:val="left" w:pos="9500"/>
        </w:tabs>
        <w:spacing w:after="0" w:line="240" w:lineRule="auto"/>
        <w:ind w:firstLine="709"/>
        <w:jc w:val="both"/>
        <w:rPr>
          <w:rFonts w:ascii="Arial" w:hAnsi="Arial" w:cs="Arial"/>
          <w:color w:val="000000" w:themeColor="text1"/>
          <w:sz w:val="24"/>
          <w:szCs w:val="24"/>
        </w:rPr>
      </w:pPr>
      <w:r w:rsidRPr="00F71893">
        <w:rPr>
          <w:rFonts w:ascii="Arial" w:hAnsi="Arial" w:cs="Arial"/>
          <w:color w:val="000000" w:themeColor="text1"/>
          <w:sz w:val="24"/>
          <w:szCs w:val="24"/>
        </w:rPr>
        <w:t>3. Признать утратившим силу:</w:t>
      </w:r>
    </w:p>
    <w:p w:rsidR="008B4237" w:rsidRPr="00F71893" w:rsidRDefault="008B4237" w:rsidP="008B4237">
      <w:pPr>
        <w:tabs>
          <w:tab w:val="left" w:pos="9500"/>
        </w:tabs>
        <w:spacing w:after="0" w:line="240" w:lineRule="auto"/>
        <w:ind w:firstLine="709"/>
        <w:jc w:val="both"/>
        <w:rPr>
          <w:rFonts w:ascii="Arial" w:hAnsi="Arial" w:cs="Arial"/>
          <w:color w:val="000000" w:themeColor="text1"/>
          <w:sz w:val="24"/>
          <w:szCs w:val="24"/>
        </w:rPr>
      </w:pPr>
      <w:r w:rsidRPr="00F71893">
        <w:rPr>
          <w:rFonts w:ascii="Arial" w:hAnsi="Arial" w:cs="Arial"/>
          <w:color w:val="000000" w:themeColor="text1"/>
          <w:sz w:val="24"/>
          <w:szCs w:val="24"/>
        </w:rPr>
        <w:t xml:space="preserve">3.1. </w:t>
      </w:r>
      <w:proofErr w:type="gramStart"/>
      <w:r w:rsidRPr="00F71893">
        <w:rPr>
          <w:rFonts w:ascii="Arial" w:hAnsi="Arial" w:cs="Arial"/>
          <w:color w:val="000000" w:themeColor="text1"/>
          <w:sz w:val="24"/>
          <w:szCs w:val="24"/>
        </w:rPr>
        <w:t>Постановление администрации муниципального образования Люберецкий муниципальный район Московской области от 27.05.2013 № 1212-ПА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расположенные на территории муниципального образования Люберецкий муниципальный район Московской области»».</w:t>
      </w:r>
      <w:proofErr w:type="gramEnd"/>
    </w:p>
    <w:p w:rsidR="008B4237" w:rsidRPr="00F71893" w:rsidRDefault="008B4237" w:rsidP="008B4237">
      <w:pPr>
        <w:tabs>
          <w:tab w:val="left" w:pos="9500"/>
        </w:tabs>
        <w:spacing w:after="0" w:line="240" w:lineRule="auto"/>
        <w:ind w:firstLine="709"/>
        <w:jc w:val="both"/>
        <w:rPr>
          <w:rFonts w:ascii="Arial" w:hAnsi="Arial" w:cs="Arial"/>
          <w:color w:val="000000" w:themeColor="text1"/>
          <w:sz w:val="24"/>
          <w:szCs w:val="24"/>
        </w:rPr>
      </w:pPr>
      <w:r w:rsidRPr="00F71893">
        <w:rPr>
          <w:rFonts w:ascii="Arial" w:hAnsi="Arial" w:cs="Arial"/>
          <w:color w:val="000000" w:themeColor="text1"/>
          <w:sz w:val="24"/>
          <w:szCs w:val="24"/>
        </w:rPr>
        <w:t xml:space="preserve">3.2. </w:t>
      </w:r>
      <w:proofErr w:type="gramStart"/>
      <w:r w:rsidRPr="00F71893">
        <w:rPr>
          <w:rFonts w:ascii="Arial" w:hAnsi="Arial" w:cs="Arial"/>
          <w:color w:val="000000" w:themeColor="text1"/>
          <w:sz w:val="24"/>
          <w:szCs w:val="24"/>
        </w:rPr>
        <w:t xml:space="preserve">Постановление администрации муниципального образования Люберецкий муниципальный район Московской области от 06.08.2014 № 1892-ПА «О внесении </w:t>
      </w:r>
      <w:r w:rsidRPr="00F71893">
        <w:rPr>
          <w:rFonts w:ascii="Arial" w:hAnsi="Arial" w:cs="Arial"/>
          <w:color w:val="000000" w:themeColor="text1"/>
          <w:sz w:val="24"/>
          <w:szCs w:val="24"/>
        </w:rPr>
        <w:lastRenderedPageBreak/>
        <w:t>изменений в 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расположенные на территории муниципального образования Люберецкий муниципальный район Московской области», утвержденный Постановлением администрации муниципального образования Люберецкий муниципальный район Московской области</w:t>
      </w:r>
      <w:proofErr w:type="gramEnd"/>
      <w:r w:rsidRPr="00F71893">
        <w:rPr>
          <w:rFonts w:ascii="Arial" w:hAnsi="Arial" w:cs="Arial"/>
          <w:color w:val="000000" w:themeColor="text1"/>
          <w:sz w:val="24"/>
          <w:szCs w:val="24"/>
        </w:rPr>
        <w:t xml:space="preserve"> от 27.05.2013 № 1212-ПА».</w:t>
      </w:r>
    </w:p>
    <w:p w:rsidR="008B4237" w:rsidRPr="00F71893" w:rsidRDefault="008B4237" w:rsidP="008B4237">
      <w:pPr>
        <w:tabs>
          <w:tab w:val="left" w:pos="9500"/>
        </w:tabs>
        <w:spacing w:after="0" w:line="240" w:lineRule="auto"/>
        <w:ind w:firstLine="709"/>
        <w:jc w:val="both"/>
        <w:rPr>
          <w:rFonts w:ascii="Arial" w:hAnsi="Arial" w:cs="Arial"/>
          <w:color w:val="000000" w:themeColor="text1"/>
          <w:sz w:val="24"/>
          <w:szCs w:val="24"/>
        </w:rPr>
      </w:pPr>
      <w:r w:rsidRPr="00F71893">
        <w:rPr>
          <w:rFonts w:ascii="Arial" w:hAnsi="Arial" w:cs="Arial"/>
          <w:color w:val="000000" w:themeColor="text1"/>
          <w:sz w:val="24"/>
          <w:szCs w:val="24"/>
        </w:rPr>
        <w:t xml:space="preserve">3.3. </w:t>
      </w:r>
      <w:proofErr w:type="gramStart"/>
      <w:r w:rsidRPr="00F71893">
        <w:rPr>
          <w:rFonts w:ascii="Arial" w:hAnsi="Arial" w:cs="Arial"/>
          <w:color w:val="000000" w:themeColor="text1"/>
          <w:sz w:val="24"/>
          <w:szCs w:val="24"/>
        </w:rPr>
        <w:t>Постановление администрации муниципального образования Люберецкий муниципальный район Московской области от 03.10.2014 № 2438-ПА «О внесении изменений в 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расположенные на территории муниципального образования Люберецкий муниципальный район Московской области», утвержденный Постановлением администрации муниципального образования Люберецкий муниципальный район Московской области</w:t>
      </w:r>
      <w:proofErr w:type="gramEnd"/>
      <w:r w:rsidRPr="00F71893">
        <w:rPr>
          <w:rFonts w:ascii="Arial" w:hAnsi="Arial" w:cs="Arial"/>
          <w:color w:val="000000" w:themeColor="text1"/>
          <w:sz w:val="24"/>
          <w:szCs w:val="24"/>
        </w:rPr>
        <w:t xml:space="preserve"> от 27.05.2013 № 1212-ПА».</w:t>
      </w:r>
    </w:p>
    <w:p w:rsidR="008B4237" w:rsidRPr="00F71893" w:rsidRDefault="008B4237" w:rsidP="008B4237">
      <w:pPr>
        <w:tabs>
          <w:tab w:val="left" w:pos="9500"/>
        </w:tabs>
        <w:spacing w:after="0" w:line="240" w:lineRule="auto"/>
        <w:ind w:firstLine="709"/>
        <w:jc w:val="both"/>
        <w:rPr>
          <w:rFonts w:ascii="Arial" w:hAnsi="Arial" w:cs="Arial"/>
          <w:color w:val="000000" w:themeColor="text1"/>
          <w:sz w:val="24"/>
          <w:szCs w:val="24"/>
        </w:rPr>
      </w:pPr>
      <w:r w:rsidRPr="00F71893">
        <w:rPr>
          <w:rFonts w:ascii="Arial" w:hAnsi="Arial" w:cs="Arial"/>
          <w:color w:val="000000" w:themeColor="text1"/>
          <w:sz w:val="24"/>
          <w:szCs w:val="24"/>
        </w:rPr>
        <w:t xml:space="preserve">3.4. </w:t>
      </w:r>
      <w:proofErr w:type="gramStart"/>
      <w:r w:rsidRPr="00F71893">
        <w:rPr>
          <w:rFonts w:ascii="Arial" w:hAnsi="Arial" w:cs="Arial"/>
          <w:color w:val="000000" w:themeColor="text1"/>
          <w:sz w:val="24"/>
          <w:szCs w:val="24"/>
        </w:rPr>
        <w:t>Постановление администрации муниципального образования городской округ Люберцы Московской области от 11.10.2017 № 1716-ПА «О внесении изменений в 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расположенные на территории муниципального образования Люберецкий муниципальный район Московской области»».</w:t>
      </w:r>
      <w:proofErr w:type="gramEnd"/>
    </w:p>
    <w:p w:rsidR="008B4237" w:rsidRPr="00F71893" w:rsidRDefault="008B4237" w:rsidP="008B4237">
      <w:pPr>
        <w:tabs>
          <w:tab w:val="left" w:pos="9500"/>
        </w:tabs>
        <w:spacing w:after="0" w:line="240" w:lineRule="auto"/>
        <w:ind w:firstLine="709"/>
        <w:jc w:val="both"/>
        <w:rPr>
          <w:rFonts w:ascii="Arial" w:hAnsi="Arial" w:cs="Arial"/>
          <w:color w:val="000000" w:themeColor="text1"/>
          <w:sz w:val="24"/>
          <w:szCs w:val="24"/>
        </w:rPr>
      </w:pPr>
      <w:r w:rsidRPr="00F71893">
        <w:rPr>
          <w:rFonts w:ascii="Arial" w:hAnsi="Arial" w:cs="Arial"/>
          <w:color w:val="000000" w:themeColor="text1"/>
          <w:sz w:val="24"/>
          <w:szCs w:val="24"/>
        </w:rPr>
        <w:t>4.</w:t>
      </w:r>
      <w:proofErr w:type="gramStart"/>
      <w:r w:rsidRPr="00F71893">
        <w:rPr>
          <w:rFonts w:ascii="Arial" w:hAnsi="Arial" w:cs="Arial"/>
          <w:color w:val="000000" w:themeColor="text1"/>
          <w:sz w:val="24"/>
          <w:szCs w:val="24"/>
        </w:rPr>
        <w:t>Контроль за</w:t>
      </w:r>
      <w:proofErr w:type="gramEnd"/>
      <w:r w:rsidRPr="00F71893">
        <w:rPr>
          <w:rFonts w:ascii="Arial" w:hAnsi="Arial" w:cs="Arial"/>
          <w:color w:val="000000" w:themeColor="text1"/>
          <w:sz w:val="24"/>
          <w:szCs w:val="24"/>
        </w:rPr>
        <w:t xml:space="preserve"> исполнением настоящего Постановления оставляю за собой.</w:t>
      </w:r>
    </w:p>
    <w:p w:rsidR="008B4237" w:rsidRPr="00F71893" w:rsidRDefault="008B4237" w:rsidP="008B4237">
      <w:pPr>
        <w:spacing w:after="0" w:line="240" w:lineRule="auto"/>
        <w:ind w:firstLine="709"/>
        <w:jc w:val="both"/>
        <w:rPr>
          <w:rFonts w:ascii="Arial" w:hAnsi="Arial" w:cs="Arial"/>
          <w:color w:val="000000" w:themeColor="text1"/>
          <w:sz w:val="24"/>
          <w:szCs w:val="24"/>
        </w:rPr>
      </w:pPr>
    </w:p>
    <w:p w:rsidR="008B4237" w:rsidRPr="00F71893" w:rsidRDefault="008B4237" w:rsidP="008B4237">
      <w:pPr>
        <w:spacing w:after="0" w:line="240" w:lineRule="auto"/>
        <w:ind w:firstLine="709"/>
        <w:jc w:val="both"/>
        <w:rPr>
          <w:rFonts w:ascii="Arial" w:hAnsi="Arial" w:cs="Arial"/>
          <w:color w:val="000000" w:themeColor="text1"/>
          <w:sz w:val="24"/>
          <w:szCs w:val="24"/>
        </w:rPr>
      </w:pPr>
      <w:r w:rsidRPr="00F71893">
        <w:rPr>
          <w:rFonts w:ascii="Arial" w:hAnsi="Arial" w:cs="Arial"/>
          <w:color w:val="000000" w:themeColor="text1"/>
          <w:sz w:val="24"/>
          <w:szCs w:val="24"/>
        </w:rPr>
        <w:t xml:space="preserve">Первый заместитель </w:t>
      </w:r>
    </w:p>
    <w:p w:rsidR="008B4237" w:rsidRPr="00F71893" w:rsidRDefault="008B4237" w:rsidP="008B4237">
      <w:pPr>
        <w:spacing w:after="0" w:line="240" w:lineRule="auto"/>
        <w:ind w:firstLine="709"/>
        <w:jc w:val="both"/>
        <w:rPr>
          <w:rFonts w:ascii="Arial" w:hAnsi="Arial" w:cs="Arial"/>
          <w:color w:val="000000" w:themeColor="text1"/>
          <w:sz w:val="24"/>
          <w:szCs w:val="24"/>
        </w:rPr>
      </w:pPr>
      <w:r w:rsidRPr="00F71893">
        <w:rPr>
          <w:rFonts w:ascii="Arial" w:hAnsi="Arial" w:cs="Arial"/>
          <w:color w:val="000000" w:themeColor="text1"/>
          <w:sz w:val="24"/>
          <w:szCs w:val="24"/>
        </w:rPr>
        <w:t>Главы администрации</w:t>
      </w:r>
      <w:r w:rsidRPr="00F71893">
        <w:rPr>
          <w:rFonts w:ascii="Arial" w:hAnsi="Arial" w:cs="Arial"/>
          <w:color w:val="000000" w:themeColor="text1"/>
          <w:sz w:val="24"/>
          <w:szCs w:val="24"/>
        </w:rPr>
        <w:tab/>
      </w:r>
      <w:r w:rsidRPr="00F71893">
        <w:rPr>
          <w:rFonts w:ascii="Arial" w:hAnsi="Arial" w:cs="Arial"/>
          <w:color w:val="000000" w:themeColor="text1"/>
          <w:sz w:val="24"/>
          <w:szCs w:val="24"/>
        </w:rPr>
        <w:tab/>
      </w:r>
      <w:r w:rsidRPr="00F71893">
        <w:rPr>
          <w:rFonts w:ascii="Arial" w:hAnsi="Arial" w:cs="Arial"/>
          <w:color w:val="000000" w:themeColor="text1"/>
          <w:sz w:val="24"/>
          <w:szCs w:val="24"/>
        </w:rPr>
        <w:tab/>
      </w:r>
      <w:r w:rsidRPr="00F71893">
        <w:rPr>
          <w:rFonts w:ascii="Arial" w:hAnsi="Arial" w:cs="Arial"/>
          <w:color w:val="000000" w:themeColor="text1"/>
          <w:sz w:val="24"/>
          <w:szCs w:val="24"/>
        </w:rPr>
        <w:tab/>
      </w:r>
      <w:r w:rsidRPr="00F71893">
        <w:rPr>
          <w:rFonts w:ascii="Arial" w:hAnsi="Arial" w:cs="Arial"/>
          <w:color w:val="000000" w:themeColor="text1"/>
          <w:sz w:val="24"/>
          <w:szCs w:val="24"/>
        </w:rPr>
        <w:tab/>
      </w:r>
      <w:r w:rsidRPr="00F71893">
        <w:rPr>
          <w:rFonts w:ascii="Arial" w:hAnsi="Arial" w:cs="Arial"/>
          <w:color w:val="000000" w:themeColor="text1"/>
          <w:sz w:val="24"/>
          <w:szCs w:val="24"/>
        </w:rPr>
        <w:tab/>
        <w:t>И.Г. Назарьева</w:t>
      </w:r>
    </w:p>
    <w:p w:rsidR="008B4237" w:rsidRPr="00F71893" w:rsidRDefault="008B4237">
      <w:pPr>
        <w:rPr>
          <w:rFonts w:ascii="Arial" w:hAnsi="Arial" w:cs="Arial"/>
          <w:sz w:val="24"/>
          <w:szCs w:val="24"/>
        </w:rPr>
      </w:pPr>
    </w:p>
    <w:tbl>
      <w:tblPr>
        <w:tblStyle w:val="afff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81"/>
        <w:gridCol w:w="5282"/>
      </w:tblGrid>
      <w:tr w:rsidR="00CC030C" w:rsidRPr="00F71893" w:rsidTr="00CC030C">
        <w:tc>
          <w:tcPr>
            <w:tcW w:w="5281" w:type="dxa"/>
          </w:tcPr>
          <w:p w:rsidR="00CC030C" w:rsidRPr="00F71893" w:rsidRDefault="00CC030C" w:rsidP="00CC030C">
            <w:pPr>
              <w:pStyle w:val="ConsPlusNormal0"/>
              <w:jc w:val="right"/>
              <w:rPr>
                <w:color w:val="auto"/>
                <w:sz w:val="24"/>
                <w:szCs w:val="24"/>
              </w:rPr>
            </w:pPr>
          </w:p>
        </w:tc>
        <w:tc>
          <w:tcPr>
            <w:tcW w:w="5282" w:type="dxa"/>
          </w:tcPr>
          <w:p w:rsidR="00CC030C" w:rsidRPr="00F71893" w:rsidRDefault="00CC030C" w:rsidP="00CC030C">
            <w:pPr>
              <w:pStyle w:val="ConsPlusNormal0"/>
              <w:jc w:val="center"/>
              <w:rPr>
                <w:color w:val="auto"/>
                <w:sz w:val="24"/>
                <w:szCs w:val="24"/>
              </w:rPr>
            </w:pPr>
            <w:r w:rsidRPr="00F71893">
              <w:rPr>
                <w:color w:val="auto"/>
                <w:sz w:val="24"/>
                <w:szCs w:val="24"/>
              </w:rPr>
              <w:t>УТВЕРЖДЕН</w:t>
            </w:r>
          </w:p>
          <w:p w:rsidR="00850D96" w:rsidRPr="00F71893" w:rsidRDefault="00CC030C" w:rsidP="00CC030C">
            <w:pPr>
              <w:pStyle w:val="ConsPlusNormal0"/>
              <w:jc w:val="center"/>
              <w:rPr>
                <w:color w:val="auto"/>
                <w:sz w:val="24"/>
                <w:szCs w:val="24"/>
              </w:rPr>
            </w:pPr>
            <w:r w:rsidRPr="00F71893">
              <w:rPr>
                <w:color w:val="auto"/>
                <w:sz w:val="24"/>
                <w:szCs w:val="24"/>
              </w:rPr>
              <w:t xml:space="preserve">Постановлением администрации муниципального образования </w:t>
            </w:r>
          </w:p>
          <w:p w:rsidR="00850D96" w:rsidRPr="00F71893" w:rsidRDefault="00CC030C" w:rsidP="00CC030C">
            <w:pPr>
              <w:pStyle w:val="ConsPlusNormal0"/>
              <w:jc w:val="center"/>
              <w:rPr>
                <w:color w:val="auto"/>
                <w:sz w:val="24"/>
                <w:szCs w:val="24"/>
              </w:rPr>
            </w:pPr>
            <w:r w:rsidRPr="00F71893">
              <w:rPr>
                <w:color w:val="auto"/>
                <w:sz w:val="24"/>
                <w:szCs w:val="24"/>
              </w:rPr>
              <w:t xml:space="preserve">городской округ Люберцы </w:t>
            </w:r>
          </w:p>
          <w:p w:rsidR="00CC030C" w:rsidRPr="00F71893" w:rsidRDefault="00CC030C" w:rsidP="00CC030C">
            <w:pPr>
              <w:pStyle w:val="ConsPlusNormal0"/>
              <w:jc w:val="center"/>
              <w:rPr>
                <w:color w:val="auto"/>
                <w:sz w:val="24"/>
                <w:szCs w:val="24"/>
              </w:rPr>
            </w:pPr>
            <w:r w:rsidRPr="00F71893">
              <w:rPr>
                <w:color w:val="auto"/>
                <w:sz w:val="24"/>
                <w:szCs w:val="24"/>
              </w:rPr>
              <w:t>Московской области</w:t>
            </w:r>
          </w:p>
          <w:p w:rsidR="00CC030C" w:rsidRPr="00F71893" w:rsidRDefault="00CC030C" w:rsidP="00F71893">
            <w:pPr>
              <w:pStyle w:val="ConsPlusNormal0"/>
              <w:jc w:val="center"/>
              <w:rPr>
                <w:color w:val="auto"/>
                <w:sz w:val="24"/>
                <w:szCs w:val="24"/>
              </w:rPr>
            </w:pPr>
            <w:r w:rsidRPr="00F71893">
              <w:rPr>
                <w:color w:val="auto"/>
                <w:sz w:val="24"/>
                <w:szCs w:val="24"/>
              </w:rPr>
              <w:t>от_</w:t>
            </w:r>
            <w:r w:rsidR="00F71893" w:rsidRPr="00F71893">
              <w:rPr>
                <w:color w:val="auto"/>
                <w:sz w:val="24"/>
                <w:szCs w:val="24"/>
                <w:u w:val="single"/>
              </w:rPr>
              <w:t>28.02.2018</w:t>
            </w:r>
            <w:r w:rsidRPr="00F71893">
              <w:rPr>
                <w:color w:val="auto"/>
                <w:sz w:val="24"/>
                <w:szCs w:val="24"/>
              </w:rPr>
              <w:t>______№___</w:t>
            </w:r>
            <w:r w:rsidR="00F71893" w:rsidRPr="00F71893">
              <w:rPr>
                <w:color w:val="auto"/>
                <w:sz w:val="24"/>
                <w:szCs w:val="24"/>
                <w:u w:val="single"/>
              </w:rPr>
              <w:t>627-ПА</w:t>
            </w:r>
            <w:r w:rsidRPr="00F71893">
              <w:rPr>
                <w:color w:val="auto"/>
                <w:sz w:val="24"/>
                <w:szCs w:val="24"/>
              </w:rPr>
              <w:t>____</w:t>
            </w:r>
          </w:p>
        </w:tc>
      </w:tr>
    </w:tbl>
    <w:p w:rsidR="00857E68" w:rsidRPr="00F71893" w:rsidRDefault="00857E68">
      <w:pPr>
        <w:pStyle w:val="ConsPlusNormal0"/>
        <w:spacing w:line="276" w:lineRule="auto"/>
        <w:ind w:firstLine="540"/>
        <w:jc w:val="right"/>
        <w:rPr>
          <w:color w:val="auto"/>
          <w:sz w:val="24"/>
          <w:szCs w:val="24"/>
        </w:rPr>
      </w:pPr>
    </w:p>
    <w:p w:rsidR="00857E68" w:rsidRPr="00F71893" w:rsidRDefault="001F1A69">
      <w:pPr>
        <w:pStyle w:val="ConsPlusNormal0"/>
        <w:spacing w:line="276" w:lineRule="auto"/>
        <w:ind w:firstLine="540"/>
        <w:jc w:val="center"/>
        <w:rPr>
          <w:color w:val="auto"/>
          <w:sz w:val="24"/>
          <w:szCs w:val="24"/>
        </w:rPr>
      </w:pPr>
      <w:r w:rsidRPr="00F71893">
        <w:rPr>
          <w:b/>
          <w:color w:val="auto"/>
          <w:sz w:val="24"/>
          <w:szCs w:val="24"/>
        </w:rPr>
        <w:t>А</w:t>
      </w:r>
      <w:r w:rsidR="00506743" w:rsidRPr="00F71893">
        <w:rPr>
          <w:b/>
          <w:color w:val="auto"/>
          <w:sz w:val="24"/>
          <w:szCs w:val="24"/>
        </w:rPr>
        <w:t>дминистративн</w:t>
      </w:r>
      <w:r w:rsidRPr="00F71893">
        <w:rPr>
          <w:b/>
          <w:color w:val="auto"/>
          <w:sz w:val="24"/>
          <w:szCs w:val="24"/>
        </w:rPr>
        <w:t>ый</w:t>
      </w:r>
      <w:r w:rsidR="00506743" w:rsidRPr="00F71893">
        <w:rPr>
          <w:b/>
          <w:color w:val="auto"/>
          <w:sz w:val="24"/>
          <w:szCs w:val="24"/>
        </w:rPr>
        <w:t xml:space="preserve"> регламент</w:t>
      </w:r>
    </w:p>
    <w:p w:rsidR="00857E68" w:rsidRPr="00F71893" w:rsidRDefault="00506743">
      <w:pPr>
        <w:pStyle w:val="ConsPlusNormal0"/>
        <w:spacing w:line="276" w:lineRule="auto"/>
        <w:ind w:firstLine="540"/>
        <w:jc w:val="center"/>
        <w:rPr>
          <w:b/>
          <w:color w:val="auto"/>
          <w:sz w:val="24"/>
          <w:szCs w:val="24"/>
        </w:rPr>
      </w:pPr>
      <w:r w:rsidRPr="00F71893">
        <w:rPr>
          <w:b/>
          <w:color w:val="auto"/>
          <w:sz w:val="24"/>
          <w:szCs w:val="24"/>
        </w:rPr>
        <w:t>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w:t>
      </w:r>
      <w:r w:rsidR="001F1A69" w:rsidRPr="00F71893">
        <w:rPr>
          <w:b/>
          <w:color w:val="auto"/>
          <w:sz w:val="24"/>
          <w:szCs w:val="24"/>
        </w:rPr>
        <w:t xml:space="preserve"> городского округа Люберцы</w:t>
      </w:r>
      <w:r w:rsidRPr="00F71893">
        <w:rPr>
          <w:b/>
          <w:color w:val="auto"/>
          <w:sz w:val="24"/>
          <w:szCs w:val="24"/>
        </w:rPr>
        <w:t xml:space="preserve"> Московской области»</w:t>
      </w:r>
    </w:p>
    <w:sdt>
      <w:sdtPr>
        <w:rPr>
          <w:rFonts w:ascii="Arial" w:eastAsia="Calibri" w:hAnsi="Arial" w:cs="Arial"/>
          <w:color w:val="auto"/>
          <w:sz w:val="24"/>
          <w:szCs w:val="24"/>
          <w:lang w:eastAsia="en-US"/>
        </w:rPr>
        <w:id w:val="1923205886"/>
        <w:docPartObj>
          <w:docPartGallery w:val="Table of Contents"/>
          <w:docPartUnique/>
        </w:docPartObj>
      </w:sdtPr>
      <w:sdtContent>
        <w:p w:rsidR="00857E68" w:rsidRPr="00F71893" w:rsidRDefault="00857E68" w:rsidP="005E36D1">
          <w:pPr>
            <w:pStyle w:val="affff9"/>
            <w:jc w:val="both"/>
            <w:rPr>
              <w:rFonts w:ascii="Arial" w:hAnsi="Arial" w:cs="Arial"/>
              <w:color w:val="auto"/>
              <w:sz w:val="24"/>
              <w:szCs w:val="24"/>
            </w:rPr>
          </w:pPr>
        </w:p>
        <w:p w:rsidR="008670DD" w:rsidRPr="00F71893" w:rsidRDefault="0003517E" w:rsidP="00523907">
          <w:pPr>
            <w:pStyle w:val="1fe"/>
            <w:rPr>
              <w:rFonts w:ascii="Arial" w:eastAsiaTheme="minorEastAsia" w:hAnsi="Arial" w:cs="Arial"/>
              <w:lang w:eastAsia="ru-RU"/>
            </w:rPr>
          </w:pPr>
          <w:r w:rsidRPr="00F71893">
            <w:rPr>
              <w:rFonts w:ascii="Arial" w:hAnsi="Arial" w:cs="Arial"/>
            </w:rPr>
            <w:fldChar w:fldCharType="begin"/>
          </w:r>
          <w:r w:rsidR="00506743" w:rsidRPr="00F71893">
            <w:rPr>
              <w:rFonts w:ascii="Arial" w:hAnsi="Arial" w:cs="Arial"/>
            </w:rPr>
            <w:instrText>TOC \z \o "1-3" \u \h</w:instrText>
          </w:r>
          <w:r w:rsidRPr="00F71893">
            <w:rPr>
              <w:rFonts w:ascii="Arial" w:hAnsi="Arial" w:cs="Arial"/>
            </w:rPr>
            <w:fldChar w:fldCharType="separate"/>
          </w:r>
          <w:hyperlink w:anchor="_Toc501467088" w:history="1">
            <w:r w:rsidR="00506743" w:rsidRPr="00F71893">
              <w:rPr>
                <w:rStyle w:val="afffff0"/>
                <w:rFonts w:ascii="Arial" w:hAnsi="Arial" w:cs="Arial"/>
                <w:b/>
                <w:color w:val="auto"/>
              </w:rPr>
              <w:t>Термины и определения</w:t>
            </w:r>
            <w:r w:rsidR="00506743" w:rsidRPr="00F71893">
              <w:rPr>
                <w:rFonts w:ascii="Arial" w:hAnsi="Arial" w:cs="Arial"/>
                <w:webHidden/>
              </w:rPr>
              <w:tab/>
            </w:r>
            <w:r w:rsidRPr="00F71893">
              <w:rPr>
                <w:rFonts w:ascii="Arial" w:hAnsi="Arial" w:cs="Arial"/>
                <w:webHidden/>
              </w:rPr>
              <w:fldChar w:fldCharType="begin"/>
            </w:r>
            <w:r w:rsidR="00506743" w:rsidRPr="00F71893">
              <w:rPr>
                <w:rFonts w:ascii="Arial" w:hAnsi="Arial" w:cs="Arial"/>
                <w:webHidden/>
              </w:rPr>
              <w:instrText xml:space="preserve"> PAGEREF _Toc501467088 \h </w:instrText>
            </w:r>
            <w:r w:rsidRPr="00F71893">
              <w:rPr>
                <w:rFonts w:ascii="Arial" w:hAnsi="Arial" w:cs="Arial"/>
                <w:webHidden/>
              </w:rPr>
            </w:r>
            <w:r w:rsidRPr="00F71893">
              <w:rPr>
                <w:rFonts w:ascii="Arial" w:hAnsi="Arial" w:cs="Arial"/>
                <w:webHidden/>
              </w:rPr>
              <w:fldChar w:fldCharType="separate"/>
            </w:r>
            <w:r w:rsidR="00DF2927" w:rsidRPr="00F71893">
              <w:rPr>
                <w:rFonts w:ascii="Arial" w:hAnsi="Arial" w:cs="Arial"/>
                <w:webHidden/>
              </w:rPr>
              <w:t>4</w:t>
            </w:r>
            <w:r w:rsidRPr="00F71893">
              <w:rPr>
                <w:rFonts w:ascii="Arial" w:hAnsi="Arial" w:cs="Arial"/>
                <w:webHidden/>
              </w:rPr>
              <w:fldChar w:fldCharType="end"/>
            </w:r>
          </w:hyperlink>
        </w:p>
        <w:p w:rsidR="008670DD" w:rsidRPr="00F71893" w:rsidRDefault="0003517E" w:rsidP="00523907">
          <w:pPr>
            <w:pStyle w:val="1fe"/>
            <w:rPr>
              <w:rFonts w:ascii="Arial" w:eastAsiaTheme="minorEastAsia" w:hAnsi="Arial" w:cs="Arial"/>
              <w:lang w:eastAsia="ru-RU"/>
            </w:rPr>
          </w:pPr>
          <w:hyperlink w:anchor="_Toc501467089" w:history="1">
            <w:r w:rsidR="00506743" w:rsidRPr="00F71893">
              <w:rPr>
                <w:rStyle w:val="afffff0"/>
                <w:rFonts w:ascii="Arial" w:hAnsi="Arial" w:cs="Arial"/>
                <w:b/>
                <w:color w:val="auto"/>
              </w:rPr>
              <w:t>I. Общие положения</w:t>
            </w:r>
            <w:r w:rsidR="00506743" w:rsidRPr="00F71893">
              <w:rPr>
                <w:rFonts w:ascii="Arial" w:hAnsi="Arial" w:cs="Arial"/>
                <w:webHidden/>
              </w:rPr>
              <w:tab/>
            </w:r>
            <w:r w:rsidRPr="00F71893">
              <w:rPr>
                <w:rFonts w:ascii="Arial" w:hAnsi="Arial" w:cs="Arial"/>
                <w:webHidden/>
              </w:rPr>
              <w:fldChar w:fldCharType="begin"/>
            </w:r>
            <w:r w:rsidR="00506743" w:rsidRPr="00F71893">
              <w:rPr>
                <w:rFonts w:ascii="Arial" w:hAnsi="Arial" w:cs="Arial"/>
                <w:webHidden/>
              </w:rPr>
              <w:instrText xml:space="preserve"> PAGEREF _Toc501467089 \h </w:instrText>
            </w:r>
            <w:r w:rsidRPr="00F71893">
              <w:rPr>
                <w:rFonts w:ascii="Arial" w:hAnsi="Arial" w:cs="Arial"/>
                <w:webHidden/>
              </w:rPr>
            </w:r>
            <w:r w:rsidRPr="00F71893">
              <w:rPr>
                <w:rFonts w:ascii="Arial" w:hAnsi="Arial" w:cs="Arial"/>
                <w:webHidden/>
              </w:rPr>
              <w:fldChar w:fldCharType="separate"/>
            </w:r>
            <w:r w:rsidR="00DF2927" w:rsidRPr="00F71893">
              <w:rPr>
                <w:rFonts w:ascii="Arial" w:hAnsi="Arial" w:cs="Arial"/>
                <w:webHidden/>
              </w:rPr>
              <w:t>4</w:t>
            </w:r>
            <w:r w:rsidRPr="00F71893">
              <w:rPr>
                <w:rFonts w:ascii="Arial" w:hAnsi="Arial" w:cs="Arial"/>
                <w:webHidden/>
              </w:rPr>
              <w:fldChar w:fldCharType="end"/>
            </w:r>
          </w:hyperlink>
        </w:p>
        <w:p w:rsidR="008670DD" w:rsidRPr="00F71893" w:rsidRDefault="0003517E" w:rsidP="002F069F">
          <w:pPr>
            <w:pStyle w:val="2f4"/>
            <w:rPr>
              <w:rFonts w:ascii="Arial" w:eastAsiaTheme="minorEastAsia" w:hAnsi="Arial" w:cs="Arial"/>
              <w:lang w:eastAsia="ru-RU"/>
            </w:rPr>
          </w:pPr>
          <w:hyperlink w:anchor="_Toc501467090" w:history="1">
            <w:r w:rsidR="00506743" w:rsidRPr="00F71893">
              <w:rPr>
                <w:rStyle w:val="afffff0"/>
                <w:rFonts w:ascii="Arial" w:hAnsi="Arial" w:cs="Arial"/>
                <w:color w:val="auto"/>
              </w:rPr>
              <w:t>1.</w:t>
            </w:r>
            <w:r w:rsidR="00506743" w:rsidRPr="00F71893">
              <w:rPr>
                <w:rFonts w:ascii="Arial" w:eastAsiaTheme="minorEastAsia" w:hAnsi="Arial" w:cs="Arial"/>
                <w:lang w:eastAsia="ru-RU"/>
              </w:rPr>
              <w:tab/>
            </w:r>
            <w:r w:rsidR="00506743" w:rsidRPr="00F71893">
              <w:rPr>
                <w:rStyle w:val="afffff0"/>
                <w:rFonts w:ascii="Arial" w:hAnsi="Arial" w:cs="Arial"/>
                <w:color w:val="auto"/>
              </w:rPr>
              <w:t>Предмет регулирования Административного регламента</w:t>
            </w:r>
            <w:r w:rsidR="00506743" w:rsidRPr="00F71893">
              <w:rPr>
                <w:rFonts w:ascii="Arial" w:hAnsi="Arial" w:cs="Arial"/>
                <w:webHidden/>
              </w:rPr>
              <w:tab/>
            </w:r>
            <w:r w:rsidRPr="00F71893">
              <w:rPr>
                <w:rFonts w:ascii="Arial" w:hAnsi="Arial" w:cs="Arial"/>
                <w:webHidden/>
              </w:rPr>
              <w:fldChar w:fldCharType="begin"/>
            </w:r>
            <w:r w:rsidR="00506743" w:rsidRPr="00F71893">
              <w:rPr>
                <w:rFonts w:ascii="Arial" w:hAnsi="Arial" w:cs="Arial"/>
                <w:webHidden/>
              </w:rPr>
              <w:instrText xml:space="preserve"> PAGEREF _Toc501467090 \h </w:instrText>
            </w:r>
            <w:r w:rsidRPr="00F71893">
              <w:rPr>
                <w:rFonts w:ascii="Arial" w:hAnsi="Arial" w:cs="Arial"/>
                <w:webHidden/>
              </w:rPr>
            </w:r>
            <w:r w:rsidRPr="00F71893">
              <w:rPr>
                <w:rFonts w:ascii="Arial" w:hAnsi="Arial" w:cs="Arial"/>
                <w:webHidden/>
              </w:rPr>
              <w:fldChar w:fldCharType="separate"/>
            </w:r>
            <w:r w:rsidR="00DF2927" w:rsidRPr="00F71893">
              <w:rPr>
                <w:rFonts w:ascii="Arial" w:hAnsi="Arial" w:cs="Arial"/>
                <w:webHidden/>
              </w:rPr>
              <w:t>4</w:t>
            </w:r>
            <w:r w:rsidRPr="00F71893">
              <w:rPr>
                <w:rFonts w:ascii="Arial" w:hAnsi="Arial" w:cs="Arial"/>
                <w:webHidden/>
              </w:rPr>
              <w:fldChar w:fldCharType="end"/>
            </w:r>
          </w:hyperlink>
        </w:p>
        <w:p w:rsidR="008670DD" w:rsidRPr="00F71893" w:rsidRDefault="0003517E" w:rsidP="002F069F">
          <w:pPr>
            <w:pStyle w:val="2f4"/>
            <w:rPr>
              <w:rFonts w:ascii="Arial" w:eastAsiaTheme="minorEastAsia" w:hAnsi="Arial" w:cs="Arial"/>
              <w:lang w:eastAsia="ru-RU"/>
            </w:rPr>
          </w:pPr>
          <w:hyperlink w:anchor="_Toc501467091" w:history="1">
            <w:r w:rsidR="00506743" w:rsidRPr="00F71893">
              <w:rPr>
                <w:rStyle w:val="afffff0"/>
                <w:rFonts w:ascii="Arial" w:hAnsi="Arial" w:cs="Arial"/>
                <w:color w:val="auto"/>
              </w:rPr>
              <w:t>2.</w:t>
            </w:r>
            <w:r w:rsidR="00506743" w:rsidRPr="00F71893">
              <w:rPr>
                <w:rFonts w:ascii="Arial" w:eastAsiaTheme="minorEastAsia" w:hAnsi="Arial" w:cs="Arial"/>
                <w:lang w:eastAsia="ru-RU"/>
              </w:rPr>
              <w:tab/>
            </w:r>
            <w:r w:rsidR="00506743" w:rsidRPr="00F71893">
              <w:rPr>
                <w:rStyle w:val="afffff0"/>
                <w:rFonts w:ascii="Arial" w:hAnsi="Arial" w:cs="Arial"/>
                <w:color w:val="auto"/>
              </w:rPr>
              <w:t>Лица, имеющие право на получение Муниципальной услуги</w:t>
            </w:r>
            <w:r w:rsidR="00506743" w:rsidRPr="00F71893">
              <w:rPr>
                <w:rFonts w:ascii="Arial" w:hAnsi="Arial" w:cs="Arial"/>
                <w:webHidden/>
              </w:rPr>
              <w:tab/>
            </w:r>
            <w:r w:rsidRPr="00F71893">
              <w:rPr>
                <w:rFonts w:ascii="Arial" w:hAnsi="Arial" w:cs="Arial"/>
                <w:webHidden/>
              </w:rPr>
              <w:fldChar w:fldCharType="begin"/>
            </w:r>
            <w:r w:rsidR="00506743" w:rsidRPr="00F71893">
              <w:rPr>
                <w:rFonts w:ascii="Arial" w:hAnsi="Arial" w:cs="Arial"/>
                <w:webHidden/>
              </w:rPr>
              <w:instrText xml:space="preserve"> PAGEREF _Toc501467091 \h </w:instrText>
            </w:r>
            <w:r w:rsidRPr="00F71893">
              <w:rPr>
                <w:rFonts w:ascii="Arial" w:hAnsi="Arial" w:cs="Arial"/>
                <w:webHidden/>
              </w:rPr>
            </w:r>
            <w:r w:rsidRPr="00F71893">
              <w:rPr>
                <w:rFonts w:ascii="Arial" w:hAnsi="Arial" w:cs="Arial"/>
                <w:webHidden/>
              </w:rPr>
              <w:fldChar w:fldCharType="separate"/>
            </w:r>
            <w:r w:rsidR="00DF2927" w:rsidRPr="00F71893">
              <w:rPr>
                <w:rFonts w:ascii="Arial" w:hAnsi="Arial" w:cs="Arial"/>
                <w:webHidden/>
              </w:rPr>
              <w:t>4</w:t>
            </w:r>
            <w:r w:rsidRPr="00F71893">
              <w:rPr>
                <w:rFonts w:ascii="Arial" w:hAnsi="Arial" w:cs="Arial"/>
                <w:webHidden/>
              </w:rPr>
              <w:fldChar w:fldCharType="end"/>
            </w:r>
          </w:hyperlink>
        </w:p>
        <w:p w:rsidR="008670DD" w:rsidRPr="00F71893" w:rsidRDefault="0003517E" w:rsidP="002F069F">
          <w:pPr>
            <w:pStyle w:val="2f4"/>
            <w:rPr>
              <w:rFonts w:ascii="Arial" w:eastAsiaTheme="minorEastAsia" w:hAnsi="Arial" w:cs="Arial"/>
              <w:lang w:eastAsia="ru-RU"/>
            </w:rPr>
          </w:pPr>
          <w:hyperlink w:anchor="_Toc501467092" w:history="1">
            <w:r w:rsidR="00506743" w:rsidRPr="00F71893">
              <w:rPr>
                <w:rStyle w:val="afffff0"/>
                <w:rFonts w:ascii="Arial" w:hAnsi="Arial" w:cs="Arial"/>
                <w:color w:val="auto"/>
              </w:rPr>
              <w:t>3.</w:t>
            </w:r>
            <w:r w:rsidR="00506743" w:rsidRPr="00F71893">
              <w:rPr>
                <w:rFonts w:ascii="Arial" w:eastAsiaTheme="minorEastAsia" w:hAnsi="Arial" w:cs="Arial"/>
                <w:lang w:eastAsia="ru-RU"/>
              </w:rPr>
              <w:tab/>
            </w:r>
            <w:r w:rsidR="00506743" w:rsidRPr="00F71893">
              <w:rPr>
                <w:rStyle w:val="afffff0"/>
                <w:rFonts w:ascii="Arial" w:hAnsi="Arial" w:cs="Arial"/>
                <w:color w:val="auto"/>
              </w:rPr>
              <w:t>Требования к порядку информирования о порядке предоставления Муниципальной услуги</w:t>
            </w:r>
            <w:r w:rsidR="00506743" w:rsidRPr="00F71893">
              <w:rPr>
                <w:rFonts w:ascii="Arial" w:hAnsi="Arial" w:cs="Arial"/>
                <w:webHidden/>
              </w:rPr>
              <w:tab/>
            </w:r>
            <w:r w:rsidRPr="00F71893">
              <w:rPr>
                <w:rFonts w:ascii="Arial" w:hAnsi="Arial" w:cs="Arial"/>
                <w:webHidden/>
              </w:rPr>
              <w:fldChar w:fldCharType="begin"/>
            </w:r>
            <w:r w:rsidR="00506743" w:rsidRPr="00F71893">
              <w:rPr>
                <w:rFonts w:ascii="Arial" w:hAnsi="Arial" w:cs="Arial"/>
                <w:webHidden/>
              </w:rPr>
              <w:instrText xml:space="preserve"> PAGEREF _Toc501467092 \h </w:instrText>
            </w:r>
            <w:r w:rsidRPr="00F71893">
              <w:rPr>
                <w:rFonts w:ascii="Arial" w:hAnsi="Arial" w:cs="Arial"/>
                <w:webHidden/>
              </w:rPr>
            </w:r>
            <w:r w:rsidRPr="00F71893">
              <w:rPr>
                <w:rFonts w:ascii="Arial" w:hAnsi="Arial" w:cs="Arial"/>
                <w:webHidden/>
              </w:rPr>
              <w:fldChar w:fldCharType="separate"/>
            </w:r>
            <w:r w:rsidR="00DF2927" w:rsidRPr="00F71893">
              <w:rPr>
                <w:rFonts w:ascii="Arial" w:hAnsi="Arial" w:cs="Arial"/>
                <w:webHidden/>
              </w:rPr>
              <w:t>6</w:t>
            </w:r>
            <w:r w:rsidRPr="00F71893">
              <w:rPr>
                <w:rFonts w:ascii="Arial" w:hAnsi="Arial" w:cs="Arial"/>
                <w:webHidden/>
              </w:rPr>
              <w:fldChar w:fldCharType="end"/>
            </w:r>
          </w:hyperlink>
        </w:p>
        <w:p w:rsidR="008670DD" w:rsidRPr="00F71893" w:rsidRDefault="0003517E" w:rsidP="00523907">
          <w:pPr>
            <w:pStyle w:val="1fe"/>
            <w:rPr>
              <w:rFonts w:ascii="Arial" w:eastAsiaTheme="minorEastAsia" w:hAnsi="Arial" w:cs="Arial"/>
              <w:lang w:eastAsia="ru-RU"/>
            </w:rPr>
          </w:pPr>
          <w:hyperlink w:anchor="_Toc501467093" w:history="1">
            <w:r w:rsidR="00506743" w:rsidRPr="00F71893">
              <w:rPr>
                <w:rStyle w:val="afffff0"/>
                <w:rFonts w:ascii="Arial" w:hAnsi="Arial" w:cs="Arial"/>
                <w:b/>
                <w:color w:val="auto"/>
              </w:rPr>
              <w:t>II. Стандарт предоставления Муниципальной услуги</w:t>
            </w:r>
            <w:r w:rsidR="00506743" w:rsidRPr="00F71893">
              <w:rPr>
                <w:rFonts w:ascii="Arial" w:hAnsi="Arial" w:cs="Arial"/>
                <w:webHidden/>
              </w:rPr>
              <w:tab/>
            </w:r>
            <w:r w:rsidRPr="00F71893">
              <w:rPr>
                <w:rFonts w:ascii="Arial" w:hAnsi="Arial" w:cs="Arial"/>
                <w:webHidden/>
              </w:rPr>
              <w:fldChar w:fldCharType="begin"/>
            </w:r>
            <w:r w:rsidR="00506743" w:rsidRPr="00F71893">
              <w:rPr>
                <w:rFonts w:ascii="Arial" w:hAnsi="Arial" w:cs="Arial"/>
                <w:webHidden/>
              </w:rPr>
              <w:instrText xml:space="preserve"> PAGEREF _Toc501467093 \h </w:instrText>
            </w:r>
            <w:r w:rsidRPr="00F71893">
              <w:rPr>
                <w:rFonts w:ascii="Arial" w:hAnsi="Arial" w:cs="Arial"/>
                <w:webHidden/>
              </w:rPr>
            </w:r>
            <w:r w:rsidRPr="00F71893">
              <w:rPr>
                <w:rFonts w:ascii="Arial" w:hAnsi="Arial" w:cs="Arial"/>
                <w:webHidden/>
              </w:rPr>
              <w:fldChar w:fldCharType="separate"/>
            </w:r>
            <w:r w:rsidR="00DF2927" w:rsidRPr="00F71893">
              <w:rPr>
                <w:rFonts w:ascii="Arial" w:hAnsi="Arial" w:cs="Arial"/>
                <w:webHidden/>
              </w:rPr>
              <w:t>7</w:t>
            </w:r>
            <w:r w:rsidRPr="00F71893">
              <w:rPr>
                <w:rFonts w:ascii="Arial" w:hAnsi="Arial" w:cs="Arial"/>
                <w:webHidden/>
              </w:rPr>
              <w:fldChar w:fldCharType="end"/>
            </w:r>
          </w:hyperlink>
        </w:p>
        <w:p w:rsidR="008670DD" w:rsidRPr="00F71893" w:rsidRDefault="0003517E" w:rsidP="002F069F">
          <w:pPr>
            <w:pStyle w:val="2f4"/>
            <w:rPr>
              <w:rFonts w:ascii="Arial" w:eastAsiaTheme="minorEastAsia" w:hAnsi="Arial" w:cs="Arial"/>
              <w:lang w:eastAsia="ru-RU"/>
            </w:rPr>
          </w:pPr>
          <w:hyperlink w:anchor="_Toc501467094" w:history="1">
            <w:r w:rsidR="00506743" w:rsidRPr="00F71893">
              <w:rPr>
                <w:rStyle w:val="afffff0"/>
                <w:rFonts w:ascii="Arial" w:hAnsi="Arial" w:cs="Arial"/>
                <w:color w:val="auto"/>
              </w:rPr>
              <w:t>4.</w:t>
            </w:r>
            <w:r w:rsidR="00506743" w:rsidRPr="00F71893">
              <w:rPr>
                <w:rFonts w:ascii="Arial" w:eastAsiaTheme="minorEastAsia" w:hAnsi="Arial" w:cs="Arial"/>
                <w:lang w:eastAsia="ru-RU"/>
              </w:rPr>
              <w:tab/>
            </w:r>
            <w:r w:rsidR="00506743" w:rsidRPr="00F71893">
              <w:rPr>
                <w:rStyle w:val="afffff0"/>
                <w:rFonts w:ascii="Arial" w:hAnsi="Arial" w:cs="Arial"/>
                <w:color w:val="auto"/>
              </w:rPr>
              <w:t>Наименование Муниципальной услуги</w:t>
            </w:r>
            <w:r w:rsidR="00506743" w:rsidRPr="00F71893">
              <w:rPr>
                <w:rFonts w:ascii="Arial" w:hAnsi="Arial" w:cs="Arial"/>
                <w:webHidden/>
              </w:rPr>
              <w:tab/>
            </w:r>
            <w:r w:rsidRPr="00F71893">
              <w:rPr>
                <w:rFonts w:ascii="Arial" w:hAnsi="Arial" w:cs="Arial"/>
                <w:webHidden/>
              </w:rPr>
              <w:fldChar w:fldCharType="begin"/>
            </w:r>
            <w:r w:rsidR="00506743" w:rsidRPr="00F71893">
              <w:rPr>
                <w:rFonts w:ascii="Arial" w:hAnsi="Arial" w:cs="Arial"/>
                <w:webHidden/>
              </w:rPr>
              <w:instrText xml:space="preserve"> PAGEREF _Toc501467094 \h </w:instrText>
            </w:r>
            <w:r w:rsidRPr="00F71893">
              <w:rPr>
                <w:rFonts w:ascii="Arial" w:hAnsi="Arial" w:cs="Arial"/>
                <w:webHidden/>
              </w:rPr>
            </w:r>
            <w:r w:rsidRPr="00F71893">
              <w:rPr>
                <w:rFonts w:ascii="Arial" w:hAnsi="Arial" w:cs="Arial"/>
                <w:webHidden/>
              </w:rPr>
              <w:fldChar w:fldCharType="separate"/>
            </w:r>
            <w:r w:rsidR="00DF2927" w:rsidRPr="00F71893">
              <w:rPr>
                <w:rFonts w:ascii="Arial" w:hAnsi="Arial" w:cs="Arial"/>
                <w:webHidden/>
              </w:rPr>
              <w:t>7</w:t>
            </w:r>
            <w:r w:rsidRPr="00F71893">
              <w:rPr>
                <w:rFonts w:ascii="Arial" w:hAnsi="Arial" w:cs="Arial"/>
                <w:webHidden/>
              </w:rPr>
              <w:fldChar w:fldCharType="end"/>
            </w:r>
          </w:hyperlink>
        </w:p>
        <w:p w:rsidR="008670DD" w:rsidRPr="00F71893" w:rsidRDefault="0003517E" w:rsidP="002F069F">
          <w:pPr>
            <w:pStyle w:val="2f4"/>
            <w:rPr>
              <w:rFonts w:ascii="Arial" w:eastAsiaTheme="minorEastAsia" w:hAnsi="Arial" w:cs="Arial"/>
              <w:lang w:eastAsia="ru-RU"/>
            </w:rPr>
          </w:pPr>
          <w:hyperlink w:anchor="_Toc501467095" w:history="1">
            <w:r w:rsidR="00506743" w:rsidRPr="00F71893">
              <w:rPr>
                <w:rStyle w:val="afffff0"/>
                <w:rFonts w:ascii="Arial" w:hAnsi="Arial" w:cs="Arial"/>
                <w:color w:val="auto"/>
              </w:rPr>
              <w:t>5.</w:t>
            </w:r>
            <w:r w:rsidR="00506743" w:rsidRPr="00F71893">
              <w:rPr>
                <w:rFonts w:ascii="Arial" w:eastAsiaTheme="minorEastAsia" w:hAnsi="Arial" w:cs="Arial"/>
                <w:lang w:eastAsia="ru-RU"/>
              </w:rPr>
              <w:tab/>
            </w:r>
            <w:r w:rsidR="00506743" w:rsidRPr="00F71893">
              <w:rPr>
                <w:rStyle w:val="afffff0"/>
                <w:rFonts w:ascii="Arial" w:hAnsi="Arial" w:cs="Arial"/>
                <w:color w:val="auto"/>
              </w:rPr>
              <w:t>Органы и организации, участвующие в предоставлении  Муниципальной услуги</w:t>
            </w:r>
            <w:r w:rsidR="00506743" w:rsidRPr="00F71893">
              <w:rPr>
                <w:rFonts w:ascii="Arial" w:hAnsi="Arial" w:cs="Arial"/>
                <w:webHidden/>
              </w:rPr>
              <w:tab/>
            </w:r>
            <w:r w:rsidRPr="00F71893">
              <w:rPr>
                <w:rFonts w:ascii="Arial" w:hAnsi="Arial" w:cs="Arial"/>
                <w:webHidden/>
              </w:rPr>
              <w:fldChar w:fldCharType="begin"/>
            </w:r>
            <w:r w:rsidR="00506743" w:rsidRPr="00F71893">
              <w:rPr>
                <w:rFonts w:ascii="Arial" w:hAnsi="Arial" w:cs="Arial"/>
                <w:webHidden/>
              </w:rPr>
              <w:instrText xml:space="preserve"> PAGEREF _Toc501467095 \h </w:instrText>
            </w:r>
            <w:r w:rsidRPr="00F71893">
              <w:rPr>
                <w:rFonts w:ascii="Arial" w:hAnsi="Arial" w:cs="Arial"/>
                <w:webHidden/>
              </w:rPr>
            </w:r>
            <w:r w:rsidRPr="00F71893">
              <w:rPr>
                <w:rFonts w:ascii="Arial" w:hAnsi="Arial" w:cs="Arial"/>
                <w:webHidden/>
              </w:rPr>
              <w:fldChar w:fldCharType="separate"/>
            </w:r>
            <w:r w:rsidR="00DF2927" w:rsidRPr="00F71893">
              <w:rPr>
                <w:rFonts w:ascii="Arial" w:hAnsi="Arial" w:cs="Arial"/>
                <w:webHidden/>
              </w:rPr>
              <w:t>7</w:t>
            </w:r>
            <w:r w:rsidRPr="00F71893">
              <w:rPr>
                <w:rFonts w:ascii="Arial" w:hAnsi="Arial" w:cs="Arial"/>
                <w:webHidden/>
              </w:rPr>
              <w:fldChar w:fldCharType="end"/>
            </w:r>
          </w:hyperlink>
        </w:p>
        <w:p w:rsidR="008670DD" w:rsidRPr="00F71893" w:rsidRDefault="0003517E" w:rsidP="002F069F">
          <w:pPr>
            <w:pStyle w:val="2f4"/>
            <w:rPr>
              <w:rFonts w:ascii="Arial" w:eastAsiaTheme="minorEastAsia" w:hAnsi="Arial" w:cs="Arial"/>
              <w:lang w:eastAsia="ru-RU"/>
            </w:rPr>
          </w:pPr>
          <w:hyperlink w:anchor="_Toc501467096" w:history="1">
            <w:r w:rsidR="00506743" w:rsidRPr="00F71893">
              <w:rPr>
                <w:rStyle w:val="afffff0"/>
                <w:rFonts w:ascii="Arial" w:hAnsi="Arial" w:cs="Arial"/>
                <w:color w:val="auto"/>
              </w:rPr>
              <w:t>6.</w:t>
            </w:r>
            <w:r w:rsidR="00506743" w:rsidRPr="00F71893">
              <w:rPr>
                <w:rFonts w:ascii="Arial" w:eastAsiaTheme="minorEastAsia" w:hAnsi="Arial" w:cs="Arial"/>
                <w:lang w:eastAsia="ru-RU"/>
              </w:rPr>
              <w:tab/>
            </w:r>
            <w:r w:rsidR="00506743" w:rsidRPr="00F71893">
              <w:rPr>
                <w:rStyle w:val="afffff0"/>
                <w:rFonts w:ascii="Arial" w:hAnsi="Arial" w:cs="Arial"/>
                <w:color w:val="auto"/>
              </w:rPr>
              <w:t>Основания для обращения и результаты предоставления Муниципальной услуги</w:t>
            </w:r>
            <w:r w:rsidR="00506743" w:rsidRPr="00F71893">
              <w:rPr>
                <w:rFonts w:ascii="Arial" w:hAnsi="Arial" w:cs="Arial"/>
                <w:webHidden/>
              </w:rPr>
              <w:tab/>
            </w:r>
            <w:r w:rsidR="00523907" w:rsidRPr="00F71893">
              <w:rPr>
                <w:rFonts w:ascii="Arial" w:hAnsi="Arial" w:cs="Arial"/>
                <w:webHidden/>
              </w:rPr>
              <w:t>7</w:t>
            </w:r>
          </w:hyperlink>
        </w:p>
        <w:p w:rsidR="008670DD" w:rsidRPr="00F71893" w:rsidRDefault="0003517E" w:rsidP="002F069F">
          <w:pPr>
            <w:pStyle w:val="2f4"/>
            <w:rPr>
              <w:rFonts w:ascii="Arial" w:eastAsiaTheme="minorEastAsia" w:hAnsi="Arial" w:cs="Arial"/>
              <w:lang w:eastAsia="ru-RU"/>
            </w:rPr>
          </w:pPr>
          <w:hyperlink w:anchor="_Toc501467097" w:history="1">
            <w:r w:rsidR="00506743" w:rsidRPr="00F71893">
              <w:rPr>
                <w:rStyle w:val="afffff0"/>
                <w:rFonts w:ascii="Arial" w:hAnsi="Arial" w:cs="Arial"/>
                <w:color w:val="auto"/>
              </w:rPr>
              <w:t>7.</w:t>
            </w:r>
            <w:r w:rsidR="00506743" w:rsidRPr="00F71893">
              <w:rPr>
                <w:rFonts w:ascii="Arial" w:eastAsiaTheme="minorEastAsia" w:hAnsi="Arial" w:cs="Arial"/>
                <w:lang w:eastAsia="ru-RU"/>
              </w:rPr>
              <w:tab/>
            </w:r>
            <w:r w:rsidR="00506743" w:rsidRPr="00F71893">
              <w:rPr>
                <w:rStyle w:val="afffff0"/>
                <w:rFonts w:ascii="Arial" w:hAnsi="Arial" w:cs="Arial"/>
                <w:color w:val="auto"/>
              </w:rPr>
              <w:t>Срок регистрации заявления</w:t>
            </w:r>
            <w:r w:rsidR="00506743" w:rsidRPr="00F71893">
              <w:rPr>
                <w:rFonts w:ascii="Arial" w:hAnsi="Arial" w:cs="Arial"/>
                <w:webHidden/>
              </w:rPr>
              <w:tab/>
            </w:r>
            <w:r w:rsidRPr="00F71893">
              <w:rPr>
                <w:rFonts w:ascii="Arial" w:hAnsi="Arial" w:cs="Arial"/>
                <w:webHidden/>
              </w:rPr>
              <w:fldChar w:fldCharType="begin"/>
            </w:r>
            <w:r w:rsidR="00506743" w:rsidRPr="00F71893">
              <w:rPr>
                <w:rFonts w:ascii="Arial" w:hAnsi="Arial" w:cs="Arial"/>
                <w:webHidden/>
              </w:rPr>
              <w:instrText xml:space="preserve"> PAGEREF _Toc501467097 \h </w:instrText>
            </w:r>
            <w:r w:rsidRPr="00F71893">
              <w:rPr>
                <w:rFonts w:ascii="Arial" w:hAnsi="Arial" w:cs="Arial"/>
                <w:webHidden/>
              </w:rPr>
            </w:r>
            <w:r w:rsidRPr="00F71893">
              <w:rPr>
                <w:rFonts w:ascii="Arial" w:hAnsi="Arial" w:cs="Arial"/>
                <w:webHidden/>
              </w:rPr>
              <w:fldChar w:fldCharType="separate"/>
            </w:r>
            <w:r w:rsidR="00DF2927" w:rsidRPr="00F71893">
              <w:rPr>
                <w:rFonts w:ascii="Arial" w:hAnsi="Arial" w:cs="Arial"/>
                <w:webHidden/>
              </w:rPr>
              <w:t>8</w:t>
            </w:r>
            <w:r w:rsidRPr="00F71893">
              <w:rPr>
                <w:rFonts w:ascii="Arial" w:hAnsi="Arial" w:cs="Arial"/>
                <w:webHidden/>
              </w:rPr>
              <w:fldChar w:fldCharType="end"/>
            </w:r>
          </w:hyperlink>
        </w:p>
        <w:p w:rsidR="008670DD" w:rsidRPr="00F71893" w:rsidRDefault="0003517E" w:rsidP="002F069F">
          <w:pPr>
            <w:pStyle w:val="2f4"/>
            <w:rPr>
              <w:rFonts w:ascii="Arial" w:eastAsiaTheme="minorEastAsia" w:hAnsi="Arial" w:cs="Arial"/>
              <w:lang w:eastAsia="ru-RU"/>
            </w:rPr>
          </w:pPr>
          <w:hyperlink w:anchor="_Toc501467098" w:history="1">
            <w:r w:rsidR="00506743" w:rsidRPr="00F71893">
              <w:rPr>
                <w:rStyle w:val="afffff0"/>
                <w:rFonts w:ascii="Arial" w:hAnsi="Arial" w:cs="Arial"/>
                <w:color w:val="auto"/>
              </w:rPr>
              <w:t>8.</w:t>
            </w:r>
            <w:r w:rsidR="00506743" w:rsidRPr="00F71893">
              <w:rPr>
                <w:rFonts w:ascii="Arial" w:eastAsiaTheme="minorEastAsia" w:hAnsi="Arial" w:cs="Arial"/>
                <w:lang w:eastAsia="ru-RU"/>
              </w:rPr>
              <w:tab/>
            </w:r>
            <w:r w:rsidR="00506743" w:rsidRPr="00F71893">
              <w:rPr>
                <w:rStyle w:val="afffff0"/>
                <w:rFonts w:ascii="Arial" w:hAnsi="Arial" w:cs="Arial"/>
                <w:color w:val="auto"/>
              </w:rPr>
              <w:t>Срок предоставления Муниципальной услуги</w:t>
            </w:r>
            <w:r w:rsidR="00506743" w:rsidRPr="00F71893">
              <w:rPr>
                <w:rFonts w:ascii="Arial" w:hAnsi="Arial" w:cs="Arial"/>
                <w:webHidden/>
              </w:rPr>
              <w:tab/>
            </w:r>
            <w:r w:rsidRPr="00F71893">
              <w:rPr>
                <w:rFonts w:ascii="Arial" w:hAnsi="Arial" w:cs="Arial"/>
                <w:webHidden/>
              </w:rPr>
              <w:fldChar w:fldCharType="begin"/>
            </w:r>
            <w:r w:rsidR="00506743" w:rsidRPr="00F71893">
              <w:rPr>
                <w:rFonts w:ascii="Arial" w:hAnsi="Arial" w:cs="Arial"/>
                <w:webHidden/>
              </w:rPr>
              <w:instrText xml:space="preserve"> PAGEREF _Toc501467098 \h </w:instrText>
            </w:r>
            <w:r w:rsidRPr="00F71893">
              <w:rPr>
                <w:rFonts w:ascii="Arial" w:hAnsi="Arial" w:cs="Arial"/>
                <w:webHidden/>
              </w:rPr>
            </w:r>
            <w:r w:rsidRPr="00F71893">
              <w:rPr>
                <w:rFonts w:ascii="Arial" w:hAnsi="Arial" w:cs="Arial"/>
                <w:webHidden/>
              </w:rPr>
              <w:fldChar w:fldCharType="separate"/>
            </w:r>
            <w:r w:rsidR="00DF2927" w:rsidRPr="00F71893">
              <w:rPr>
                <w:rFonts w:ascii="Arial" w:hAnsi="Arial" w:cs="Arial"/>
                <w:webHidden/>
              </w:rPr>
              <w:t>8</w:t>
            </w:r>
            <w:r w:rsidRPr="00F71893">
              <w:rPr>
                <w:rFonts w:ascii="Arial" w:hAnsi="Arial" w:cs="Arial"/>
                <w:webHidden/>
              </w:rPr>
              <w:fldChar w:fldCharType="end"/>
            </w:r>
          </w:hyperlink>
        </w:p>
        <w:p w:rsidR="008670DD" w:rsidRPr="00F71893" w:rsidRDefault="0003517E" w:rsidP="002F069F">
          <w:pPr>
            <w:pStyle w:val="2f4"/>
            <w:rPr>
              <w:rFonts w:ascii="Arial" w:eastAsiaTheme="minorEastAsia" w:hAnsi="Arial" w:cs="Arial"/>
              <w:lang w:eastAsia="ru-RU"/>
            </w:rPr>
          </w:pPr>
          <w:hyperlink w:anchor="_Toc501467099" w:history="1">
            <w:r w:rsidR="00506743" w:rsidRPr="00F71893">
              <w:rPr>
                <w:rStyle w:val="afffff0"/>
                <w:rFonts w:ascii="Arial" w:hAnsi="Arial" w:cs="Arial"/>
                <w:color w:val="auto"/>
              </w:rPr>
              <w:t>9.</w:t>
            </w:r>
            <w:r w:rsidR="00506743" w:rsidRPr="00F71893">
              <w:rPr>
                <w:rFonts w:ascii="Arial" w:eastAsiaTheme="minorEastAsia" w:hAnsi="Arial" w:cs="Arial"/>
                <w:lang w:eastAsia="ru-RU"/>
              </w:rPr>
              <w:tab/>
            </w:r>
            <w:r w:rsidR="00506743" w:rsidRPr="00F71893">
              <w:rPr>
                <w:rStyle w:val="afffff0"/>
                <w:rFonts w:ascii="Arial" w:hAnsi="Arial" w:cs="Arial"/>
                <w:color w:val="auto"/>
              </w:rPr>
              <w:t>Правовые основания предоставления Муниципальной услуги</w:t>
            </w:r>
            <w:r w:rsidR="00506743" w:rsidRPr="00F71893">
              <w:rPr>
                <w:rFonts w:ascii="Arial" w:hAnsi="Arial" w:cs="Arial"/>
                <w:webHidden/>
              </w:rPr>
              <w:tab/>
            </w:r>
            <w:r w:rsidRPr="00F71893">
              <w:rPr>
                <w:rFonts w:ascii="Arial" w:hAnsi="Arial" w:cs="Arial"/>
                <w:webHidden/>
              </w:rPr>
              <w:fldChar w:fldCharType="begin"/>
            </w:r>
            <w:r w:rsidR="00506743" w:rsidRPr="00F71893">
              <w:rPr>
                <w:rFonts w:ascii="Arial" w:hAnsi="Arial" w:cs="Arial"/>
                <w:webHidden/>
              </w:rPr>
              <w:instrText xml:space="preserve"> PAGEREF _Toc501467099 \h </w:instrText>
            </w:r>
            <w:r w:rsidRPr="00F71893">
              <w:rPr>
                <w:rFonts w:ascii="Arial" w:hAnsi="Arial" w:cs="Arial"/>
                <w:webHidden/>
              </w:rPr>
            </w:r>
            <w:r w:rsidRPr="00F71893">
              <w:rPr>
                <w:rFonts w:ascii="Arial" w:hAnsi="Arial" w:cs="Arial"/>
                <w:webHidden/>
              </w:rPr>
              <w:fldChar w:fldCharType="separate"/>
            </w:r>
            <w:r w:rsidR="00DF2927" w:rsidRPr="00F71893">
              <w:rPr>
                <w:rFonts w:ascii="Arial" w:hAnsi="Arial" w:cs="Arial"/>
                <w:webHidden/>
              </w:rPr>
              <w:t>9</w:t>
            </w:r>
            <w:r w:rsidRPr="00F71893">
              <w:rPr>
                <w:rFonts w:ascii="Arial" w:hAnsi="Arial" w:cs="Arial"/>
                <w:webHidden/>
              </w:rPr>
              <w:fldChar w:fldCharType="end"/>
            </w:r>
          </w:hyperlink>
        </w:p>
        <w:p w:rsidR="008670DD" w:rsidRPr="00F71893" w:rsidRDefault="0003517E" w:rsidP="002F069F">
          <w:pPr>
            <w:pStyle w:val="2f4"/>
            <w:rPr>
              <w:rFonts w:ascii="Arial" w:eastAsiaTheme="minorEastAsia" w:hAnsi="Arial" w:cs="Arial"/>
              <w:lang w:eastAsia="ru-RU"/>
            </w:rPr>
          </w:pPr>
          <w:hyperlink w:anchor="_Toc501467100" w:history="1">
            <w:r w:rsidR="00506743" w:rsidRPr="00F71893">
              <w:rPr>
                <w:rStyle w:val="afffff0"/>
                <w:rFonts w:ascii="Arial" w:hAnsi="Arial" w:cs="Arial"/>
                <w:color w:val="auto"/>
              </w:rPr>
              <w:t>10.</w:t>
            </w:r>
            <w:r w:rsidR="00506743" w:rsidRPr="00F71893">
              <w:rPr>
                <w:rFonts w:ascii="Arial" w:eastAsiaTheme="minorEastAsia" w:hAnsi="Arial" w:cs="Arial"/>
                <w:lang w:eastAsia="ru-RU"/>
              </w:rPr>
              <w:tab/>
            </w:r>
            <w:r w:rsidR="00506743" w:rsidRPr="00F71893">
              <w:rPr>
                <w:rStyle w:val="afffff0"/>
                <w:rFonts w:ascii="Arial" w:hAnsi="Arial" w:cs="Arial"/>
                <w:color w:val="auto"/>
              </w:rPr>
              <w:t>Исчерпывающий перечень документов, необходимых для предоставления Муниципальной услуги</w:t>
            </w:r>
            <w:r w:rsidR="00506743" w:rsidRPr="00F71893">
              <w:rPr>
                <w:rFonts w:ascii="Arial" w:hAnsi="Arial" w:cs="Arial"/>
                <w:webHidden/>
              </w:rPr>
              <w:tab/>
            </w:r>
            <w:r w:rsidRPr="00F71893">
              <w:rPr>
                <w:rFonts w:ascii="Arial" w:hAnsi="Arial" w:cs="Arial"/>
                <w:webHidden/>
              </w:rPr>
              <w:fldChar w:fldCharType="begin"/>
            </w:r>
            <w:r w:rsidR="00506743" w:rsidRPr="00F71893">
              <w:rPr>
                <w:rFonts w:ascii="Arial" w:hAnsi="Arial" w:cs="Arial"/>
                <w:webHidden/>
              </w:rPr>
              <w:instrText xml:space="preserve"> PAGEREF _Toc501467100 \h </w:instrText>
            </w:r>
            <w:r w:rsidRPr="00F71893">
              <w:rPr>
                <w:rFonts w:ascii="Arial" w:hAnsi="Arial" w:cs="Arial"/>
                <w:webHidden/>
              </w:rPr>
            </w:r>
            <w:r w:rsidRPr="00F71893">
              <w:rPr>
                <w:rFonts w:ascii="Arial" w:hAnsi="Arial" w:cs="Arial"/>
                <w:webHidden/>
              </w:rPr>
              <w:fldChar w:fldCharType="separate"/>
            </w:r>
            <w:r w:rsidR="00DF2927" w:rsidRPr="00F71893">
              <w:rPr>
                <w:rFonts w:ascii="Arial" w:hAnsi="Arial" w:cs="Arial"/>
                <w:webHidden/>
              </w:rPr>
              <w:t>9</w:t>
            </w:r>
            <w:r w:rsidRPr="00F71893">
              <w:rPr>
                <w:rFonts w:ascii="Arial" w:hAnsi="Arial" w:cs="Arial"/>
                <w:webHidden/>
              </w:rPr>
              <w:fldChar w:fldCharType="end"/>
            </w:r>
          </w:hyperlink>
        </w:p>
        <w:p w:rsidR="008670DD" w:rsidRPr="00F71893" w:rsidRDefault="0003517E" w:rsidP="002F069F">
          <w:pPr>
            <w:pStyle w:val="2f4"/>
            <w:rPr>
              <w:rFonts w:ascii="Arial" w:eastAsiaTheme="minorEastAsia" w:hAnsi="Arial" w:cs="Arial"/>
              <w:lang w:eastAsia="ru-RU"/>
            </w:rPr>
          </w:pPr>
          <w:hyperlink w:anchor="_Toc501467101" w:history="1">
            <w:r w:rsidR="00506743" w:rsidRPr="00F71893">
              <w:rPr>
                <w:rStyle w:val="afffff0"/>
                <w:rFonts w:ascii="Arial" w:hAnsi="Arial" w:cs="Arial"/>
                <w:color w:val="auto"/>
              </w:rPr>
              <w:t>11.</w:t>
            </w:r>
            <w:r w:rsidR="00506743" w:rsidRPr="00F71893">
              <w:rPr>
                <w:rFonts w:ascii="Arial" w:eastAsiaTheme="minorEastAsia" w:hAnsi="Arial" w:cs="Arial"/>
                <w:lang w:eastAsia="ru-RU"/>
              </w:rPr>
              <w:tab/>
            </w:r>
            <w:r w:rsidR="00506743" w:rsidRPr="00F71893">
              <w:rPr>
                <w:rStyle w:val="afffff0"/>
                <w:rFonts w:ascii="Arial" w:hAnsi="Arial" w:cs="Arial"/>
                <w:color w:val="auto"/>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506743" w:rsidRPr="00F71893">
              <w:rPr>
                <w:rFonts w:ascii="Arial" w:hAnsi="Arial" w:cs="Arial"/>
                <w:webHidden/>
              </w:rPr>
              <w:t>....</w:t>
            </w:r>
            <w:r w:rsidR="007D6165" w:rsidRPr="00F71893">
              <w:rPr>
                <w:rFonts w:ascii="Arial" w:hAnsi="Arial" w:cs="Arial"/>
                <w:webHidden/>
              </w:rPr>
              <w:t>..</w:t>
            </w:r>
            <w:r w:rsidR="00506743" w:rsidRPr="00F71893">
              <w:rPr>
                <w:rFonts w:ascii="Arial" w:hAnsi="Arial" w:cs="Arial"/>
                <w:webHidden/>
              </w:rPr>
              <w:t>...........................................................................................................................</w:t>
            </w:r>
            <w:r w:rsidRPr="00F71893">
              <w:rPr>
                <w:rFonts w:ascii="Arial" w:hAnsi="Arial" w:cs="Arial"/>
                <w:webHidden/>
              </w:rPr>
              <w:fldChar w:fldCharType="begin"/>
            </w:r>
            <w:r w:rsidR="00506743" w:rsidRPr="00F71893">
              <w:rPr>
                <w:rFonts w:ascii="Arial" w:hAnsi="Arial" w:cs="Arial"/>
                <w:webHidden/>
              </w:rPr>
              <w:instrText xml:space="preserve"> PAGEREF _Toc501467101 \h </w:instrText>
            </w:r>
            <w:r w:rsidRPr="00F71893">
              <w:rPr>
                <w:rFonts w:ascii="Arial" w:hAnsi="Arial" w:cs="Arial"/>
                <w:webHidden/>
              </w:rPr>
            </w:r>
            <w:r w:rsidRPr="00F71893">
              <w:rPr>
                <w:rFonts w:ascii="Arial" w:hAnsi="Arial" w:cs="Arial"/>
                <w:webHidden/>
              </w:rPr>
              <w:fldChar w:fldCharType="separate"/>
            </w:r>
            <w:r w:rsidR="00DF2927" w:rsidRPr="00F71893">
              <w:rPr>
                <w:rFonts w:ascii="Arial" w:hAnsi="Arial" w:cs="Arial"/>
                <w:webHidden/>
              </w:rPr>
              <w:t>11</w:t>
            </w:r>
            <w:r w:rsidRPr="00F71893">
              <w:rPr>
                <w:rFonts w:ascii="Arial" w:hAnsi="Arial" w:cs="Arial"/>
                <w:webHidden/>
              </w:rPr>
              <w:fldChar w:fldCharType="end"/>
            </w:r>
          </w:hyperlink>
        </w:p>
        <w:p w:rsidR="008670DD" w:rsidRPr="00F71893" w:rsidRDefault="0003517E" w:rsidP="002F069F">
          <w:pPr>
            <w:pStyle w:val="2f4"/>
            <w:rPr>
              <w:rFonts w:ascii="Arial" w:eastAsiaTheme="minorEastAsia" w:hAnsi="Arial" w:cs="Arial"/>
              <w:lang w:eastAsia="ru-RU"/>
            </w:rPr>
          </w:pPr>
          <w:hyperlink w:anchor="_Toc501467102" w:history="1">
            <w:r w:rsidR="00506743" w:rsidRPr="00F71893">
              <w:rPr>
                <w:rStyle w:val="afffff0"/>
                <w:rFonts w:ascii="Arial" w:hAnsi="Arial" w:cs="Arial"/>
                <w:color w:val="auto"/>
              </w:rPr>
              <w:t>12.</w:t>
            </w:r>
            <w:r w:rsidR="00506743" w:rsidRPr="00F71893">
              <w:rPr>
                <w:rFonts w:ascii="Arial" w:eastAsiaTheme="minorEastAsia" w:hAnsi="Arial" w:cs="Arial"/>
                <w:lang w:eastAsia="ru-RU"/>
              </w:rPr>
              <w:tab/>
            </w:r>
            <w:r w:rsidR="00506743" w:rsidRPr="00F71893">
              <w:rPr>
                <w:rStyle w:val="afffff0"/>
                <w:rFonts w:ascii="Arial" w:hAnsi="Arial" w:cs="Arial"/>
                <w:color w:val="auto"/>
              </w:rPr>
              <w:t>Исчерпывающий перечень оснований для отказа в приеме и регистрации документов, необходимых для предоставления Муниципальной услуги</w:t>
            </w:r>
            <w:r w:rsidR="00506743" w:rsidRPr="00F71893">
              <w:rPr>
                <w:rFonts w:ascii="Arial" w:hAnsi="Arial" w:cs="Arial"/>
                <w:webHidden/>
              </w:rPr>
              <w:tab/>
            </w:r>
            <w:r w:rsidRPr="00F71893">
              <w:rPr>
                <w:rFonts w:ascii="Arial" w:hAnsi="Arial" w:cs="Arial"/>
                <w:webHidden/>
              </w:rPr>
              <w:fldChar w:fldCharType="begin"/>
            </w:r>
            <w:r w:rsidR="00506743" w:rsidRPr="00F71893">
              <w:rPr>
                <w:rFonts w:ascii="Arial" w:hAnsi="Arial" w:cs="Arial"/>
                <w:webHidden/>
              </w:rPr>
              <w:instrText xml:space="preserve"> PAGEREF _Toc501467102 \h </w:instrText>
            </w:r>
            <w:r w:rsidRPr="00F71893">
              <w:rPr>
                <w:rFonts w:ascii="Arial" w:hAnsi="Arial" w:cs="Arial"/>
                <w:webHidden/>
              </w:rPr>
            </w:r>
            <w:r w:rsidRPr="00F71893">
              <w:rPr>
                <w:rFonts w:ascii="Arial" w:hAnsi="Arial" w:cs="Arial"/>
                <w:webHidden/>
              </w:rPr>
              <w:fldChar w:fldCharType="separate"/>
            </w:r>
            <w:r w:rsidR="00DF2927" w:rsidRPr="00F71893">
              <w:rPr>
                <w:rFonts w:ascii="Arial" w:hAnsi="Arial" w:cs="Arial"/>
                <w:webHidden/>
              </w:rPr>
              <w:t>11</w:t>
            </w:r>
            <w:r w:rsidRPr="00F71893">
              <w:rPr>
                <w:rFonts w:ascii="Arial" w:hAnsi="Arial" w:cs="Arial"/>
                <w:webHidden/>
              </w:rPr>
              <w:fldChar w:fldCharType="end"/>
            </w:r>
          </w:hyperlink>
          <w:r w:rsidR="00523907" w:rsidRPr="00F71893">
            <w:rPr>
              <w:rFonts w:ascii="Arial" w:hAnsi="Arial" w:cs="Arial"/>
            </w:rPr>
            <w:t>1</w:t>
          </w:r>
        </w:p>
        <w:p w:rsidR="008670DD" w:rsidRPr="00F71893" w:rsidRDefault="0003517E" w:rsidP="002F069F">
          <w:pPr>
            <w:pStyle w:val="2f4"/>
            <w:rPr>
              <w:rFonts w:ascii="Arial" w:eastAsiaTheme="minorEastAsia" w:hAnsi="Arial" w:cs="Arial"/>
              <w:lang w:eastAsia="ru-RU"/>
            </w:rPr>
          </w:pPr>
          <w:hyperlink w:anchor="_Toc501467103" w:history="1">
            <w:r w:rsidR="00506743" w:rsidRPr="00F71893">
              <w:rPr>
                <w:rStyle w:val="afffff0"/>
                <w:rFonts w:ascii="Arial" w:hAnsi="Arial" w:cs="Arial"/>
                <w:color w:val="auto"/>
              </w:rPr>
              <w:t>13.</w:t>
            </w:r>
            <w:r w:rsidR="009C5313" w:rsidRPr="00F71893">
              <w:rPr>
                <w:rStyle w:val="afffff0"/>
                <w:rFonts w:ascii="Arial" w:hAnsi="Arial" w:cs="Arial"/>
                <w:color w:val="auto"/>
              </w:rPr>
              <w:t xml:space="preserve">  </w:t>
            </w:r>
            <w:r w:rsidR="00506743" w:rsidRPr="00F71893">
              <w:rPr>
                <w:rStyle w:val="afffff0"/>
                <w:rFonts w:ascii="Arial" w:hAnsi="Arial" w:cs="Arial"/>
                <w:color w:val="auto"/>
              </w:rPr>
              <w:t>Исчерпывающий перечень оснований для отказа в предоставлении Муниципальной услуги</w:t>
            </w:r>
            <w:r w:rsidR="009C5313" w:rsidRPr="00F71893">
              <w:rPr>
                <w:rFonts w:ascii="Arial" w:hAnsi="Arial" w:cs="Arial"/>
                <w:webHidden/>
              </w:rPr>
              <w:t>.</w:t>
            </w:r>
            <w:r w:rsidRPr="00F71893">
              <w:rPr>
                <w:rFonts w:ascii="Arial" w:hAnsi="Arial" w:cs="Arial"/>
                <w:webHidden/>
              </w:rPr>
              <w:fldChar w:fldCharType="begin"/>
            </w:r>
            <w:r w:rsidR="00506743" w:rsidRPr="00F71893">
              <w:rPr>
                <w:rFonts w:ascii="Arial" w:hAnsi="Arial" w:cs="Arial"/>
                <w:webHidden/>
              </w:rPr>
              <w:instrText xml:space="preserve"> PAGEREF _Toc501467103 \h </w:instrText>
            </w:r>
            <w:r w:rsidRPr="00F71893">
              <w:rPr>
                <w:rFonts w:ascii="Arial" w:hAnsi="Arial" w:cs="Arial"/>
                <w:webHidden/>
              </w:rPr>
            </w:r>
            <w:r w:rsidRPr="00F71893">
              <w:rPr>
                <w:rFonts w:ascii="Arial" w:hAnsi="Arial" w:cs="Arial"/>
                <w:webHidden/>
              </w:rPr>
              <w:fldChar w:fldCharType="separate"/>
            </w:r>
            <w:r w:rsidR="00DF2927" w:rsidRPr="00F71893">
              <w:rPr>
                <w:rFonts w:ascii="Arial" w:hAnsi="Arial" w:cs="Arial"/>
                <w:webHidden/>
              </w:rPr>
              <w:t>12</w:t>
            </w:r>
            <w:r w:rsidRPr="00F71893">
              <w:rPr>
                <w:rFonts w:ascii="Arial" w:hAnsi="Arial" w:cs="Arial"/>
                <w:webHidden/>
              </w:rPr>
              <w:fldChar w:fldCharType="end"/>
            </w:r>
          </w:hyperlink>
        </w:p>
        <w:p w:rsidR="008670DD" w:rsidRPr="00F71893" w:rsidRDefault="0003517E" w:rsidP="002F069F">
          <w:pPr>
            <w:pStyle w:val="2f4"/>
            <w:rPr>
              <w:rFonts w:ascii="Arial" w:eastAsiaTheme="minorEastAsia" w:hAnsi="Arial" w:cs="Arial"/>
              <w:lang w:eastAsia="ru-RU"/>
            </w:rPr>
          </w:pPr>
          <w:hyperlink w:anchor="_Toc501467104" w:history="1">
            <w:r w:rsidR="00506743" w:rsidRPr="00F71893">
              <w:rPr>
                <w:rStyle w:val="afffff0"/>
                <w:rFonts w:ascii="Arial" w:hAnsi="Arial" w:cs="Arial"/>
                <w:color w:val="auto"/>
              </w:rPr>
              <w:t>14.</w:t>
            </w:r>
            <w:r w:rsidR="00506743" w:rsidRPr="00F71893">
              <w:rPr>
                <w:rFonts w:ascii="Arial" w:eastAsiaTheme="minorEastAsia" w:hAnsi="Arial" w:cs="Arial"/>
                <w:lang w:eastAsia="ru-RU"/>
              </w:rPr>
              <w:tab/>
            </w:r>
            <w:r w:rsidR="00506743" w:rsidRPr="00F71893">
              <w:rPr>
                <w:rStyle w:val="afffff0"/>
                <w:rFonts w:ascii="Arial" w:hAnsi="Arial" w:cs="Arial"/>
                <w:color w:val="auto"/>
              </w:rPr>
              <w:t>Порядок, размер и основания взимания государственной пошлины или иной платы, взимаемой за предоставление Муниципальной услуги</w:t>
            </w:r>
            <w:r w:rsidR="00506743" w:rsidRPr="00F71893">
              <w:rPr>
                <w:rFonts w:ascii="Arial" w:hAnsi="Arial" w:cs="Arial"/>
                <w:webHidden/>
              </w:rPr>
              <w:tab/>
            </w:r>
            <w:r w:rsidRPr="00F71893">
              <w:rPr>
                <w:rFonts w:ascii="Arial" w:hAnsi="Arial" w:cs="Arial"/>
                <w:webHidden/>
              </w:rPr>
              <w:fldChar w:fldCharType="begin"/>
            </w:r>
            <w:r w:rsidR="00506743" w:rsidRPr="00F71893">
              <w:rPr>
                <w:rFonts w:ascii="Arial" w:hAnsi="Arial" w:cs="Arial"/>
                <w:webHidden/>
              </w:rPr>
              <w:instrText xml:space="preserve"> PAGEREF _Toc501467104 \h </w:instrText>
            </w:r>
            <w:r w:rsidRPr="00F71893">
              <w:rPr>
                <w:rFonts w:ascii="Arial" w:hAnsi="Arial" w:cs="Arial"/>
                <w:webHidden/>
              </w:rPr>
            </w:r>
            <w:r w:rsidRPr="00F71893">
              <w:rPr>
                <w:rFonts w:ascii="Arial" w:hAnsi="Arial" w:cs="Arial"/>
                <w:webHidden/>
              </w:rPr>
              <w:fldChar w:fldCharType="separate"/>
            </w:r>
            <w:r w:rsidR="00DF2927" w:rsidRPr="00F71893">
              <w:rPr>
                <w:rFonts w:ascii="Arial" w:hAnsi="Arial" w:cs="Arial"/>
                <w:webHidden/>
              </w:rPr>
              <w:t>12</w:t>
            </w:r>
            <w:r w:rsidRPr="00F71893">
              <w:rPr>
                <w:rFonts w:ascii="Arial" w:hAnsi="Arial" w:cs="Arial"/>
                <w:webHidden/>
              </w:rPr>
              <w:fldChar w:fldCharType="end"/>
            </w:r>
          </w:hyperlink>
        </w:p>
        <w:p w:rsidR="008670DD" w:rsidRPr="00F71893" w:rsidRDefault="0003517E" w:rsidP="002F069F">
          <w:pPr>
            <w:pStyle w:val="2f4"/>
            <w:rPr>
              <w:rFonts w:ascii="Arial" w:eastAsiaTheme="minorEastAsia" w:hAnsi="Arial" w:cs="Arial"/>
              <w:lang w:eastAsia="ru-RU"/>
            </w:rPr>
          </w:pPr>
          <w:hyperlink w:anchor="_Toc501467105" w:history="1">
            <w:r w:rsidR="00506743" w:rsidRPr="00F71893">
              <w:rPr>
                <w:rStyle w:val="afffff0"/>
                <w:rFonts w:ascii="Arial" w:hAnsi="Arial" w:cs="Arial"/>
                <w:color w:val="auto"/>
              </w:rPr>
              <w:t>15.</w:t>
            </w:r>
            <w:r w:rsidR="00506743" w:rsidRPr="00F71893">
              <w:rPr>
                <w:rFonts w:ascii="Arial" w:eastAsiaTheme="minorEastAsia" w:hAnsi="Arial" w:cs="Arial"/>
                <w:lang w:eastAsia="ru-RU"/>
              </w:rPr>
              <w:tab/>
            </w:r>
            <w:r w:rsidR="00506743" w:rsidRPr="00F71893">
              <w:rPr>
                <w:rStyle w:val="afffff0"/>
                <w:rFonts w:ascii="Arial" w:hAnsi="Arial" w:cs="Arial"/>
                <w:color w:val="auto"/>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506743" w:rsidRPr="00F71893">
              <w:rPr>
                <w:rFonts w:ascii="Arial" w:hAnsi="Arial" w:cs="Arial"/>
                <w:webHidden/>
              </w:rPr>
              <w:tab/>
            </w:r>
            <w:r w:rsidRPr="00F71893">
              <w:rPr>
                <w:rFonts w:ascii="Arial" w:hAnsi="Arial" w:cs="Arial"/>
                <w:webHidden/>
              </w:rPr>
              <w:fldChar w:fldCharType="begin"/>
            </w:r>
            <w:r w:rsidR="00506743" w:rsidRPr="00F71893">
              <w:rPr>
                <w:rFonts w:ascii="Arial" w:hAnsi="Arial" w:cs="Arial"/>
                <w:webHidden/>
              </w:rPr>
              <w:instrText xml:space="preserve"> PAGEREF _Toc501467105 \h </w:instrText>
            </w:r>
            <w:r w:rsidRPr="00F71893">
              <w:rPr>
                <w:rFonts w:ascii="Arial" w:hAnsi="Arial" w:cs="Arial"/>
                <w:webHidden/>
              </w:rPr>
            </w:r>
            <w:r w:rsidRPr="00F71893">
              <w:rPr>
                <w:rFonts w:ascii="Arial" w:hAnsi="Arial" w:cs="Arial"/>
                <w:webHidden/>
              </w:rPr>
              <w:fldChar w:fldCharType="separate"/>
            </w:r>
            <w:r w:rsidR="00DF2927" w:rsidRPr="00F71893">
              <w:rPr>
                <w:rFonts w:ascii="Arial" w:hAnsi="Arial" w:cs="Arial"/>
                <w:webHidden/>
              </w:rPr>
              <w:t>12</w:t>
            </w:r>
            <w:r w:rsidRPr="00F71893">
              <w:rPr>
                <w:rFonts w:ascii="Arial" w:hAnsi="Arial" w:cs="Arial"/>
                <w:webHidden/>
              </w:rPr>
              <w:fldChar w:fldCharType="end"/>
            </w:r>
          </w:hyperlink>
        </w:p>
        <w:p w:rsidR="008670DD" w:rsidRPr="00F71893" w:rsidRDefault="0003517E" w:rsidP="002F069F">
          <w:pPr>
            <w:pStyle w:val="2f4"/>
            <w:rPr>
              <w:rFonts w:ascii="Arial" w:eastAsiaTheme="minorEastAsia" w:hAnsi="Arial" w:cs="Arial"/>
              <w:lang w:eastAsia="ru-RU"/>
            </w:rPr>
          </w:pPr>
          <w:hyperlink w:anchor="_Toc501467106" w:history="1">
            <w:r w:rsidR="00506743" w:rsidRPr="00F71893">
              <w:rPr>
                <w:rStyle w:val="afffff0"/>
                <w:rFonts w:ascii="Arial" w:hAnsi="Arial" w:cs="Arial"/>
                <w:color w:val="auto"/>
              </w:rPr>
              <w:t>16.</w:t>
            </w:r>
            <w:r w:rsidR="00506743" w:rsidRPr="00F71893">
              <w:rPr>
                <w:rFonts w:ascii="Arial" w:eastAsiaTheme="minorEastAsia" w:hAnsi="Arial" w:cs="Arial"/>
                <w:lang w:eastAsia="ru-RU"/>
              </w:rPr>
              <w:tab/>
            </w:r>
            <w:r w:rsidR="00506743" w:rsidRPr="00F71893">
              <w:rPr>
                <w:rStyle w:val="afffff0"/>
                <w:rFonts w:ascii="Arial" w:hAnsi="Arial" w:cs="Arial"/>
                <w:color w:val="auto"/>
              </w:rPr>
              <w:t>Способы предоставления Заявителем документов, необходимых для получения Муниципальной услуги</w:t>
            </w:r>
            <w:r w:rsidR="00506743" w:rsidRPr="00F71893">
              <w:rPr>
                <w:rFonts w:ascii="Arial" w:hAnsi="Arial" w:cs="Arial"/>
                <w:webHidden/>
              </w:rPr>
              <w:tab/>
            </w:r>
            <w:r w:rsidRPr="00F71893">
              <w:rPr>
                <w:rFonts w:ascii="Arial" w:hAnsi="Arial" w:cs="Arial"/>
                <w:webHidden/>
              </w:rPr>
              <w:fldChar w:fldCharType="begin"/>
            </w:r>
            <w:r w:rsidR="00506743" w:rsidRPr="00F71893">
              <w:rPr>
                <w:rFonts w:ascii="Arial" w:hAnsi="Arial" w:cs="Arial"/>
                <w:webHidden/>
              </w:rPr>
              <w:instrText xml:space="preserve"> PAGEREF _Toc501467106 \h </w:instrText>
            </w:r>
            <w:r w:rsidRPr="00F71893">
              <w:rPr>
                <w:rFonts w:ascii="Arial" w:hAnsi="Arial" w:cs="Arial"/>
                <w:webHidden/>
              </w:rPr>
            </w:r>
            <w:r w:rsidRPr="00F71893">
              <w:rPr>
                <w:rFonts w:ascii="Arial" w:hAnsi="Arial" w:cs="Arial"/>
                <w:webHidden/>
              </w:rPr>
              <w:fldChar w:fldCharType="separate"/>
            </w:r>
            <w:r w:rsidR="00DF2927" w:rsidRPr="00F71893">
              <w:rPr>
                <w:rFonts w:ascii="Arial" w:hAnsi="Arial" w:cs="Arial"/>
                <w:webHidden/>
              </w:rPr>
              <w:t>12</w:t>
            </w:r>
            <w:r w:rsidRPr="00F71893">
              <w:rPr>
                <w:rFonts w:ascii="Arial" w:hAnsi="Arial" w:cs="Arial"/>
                <w:webHidden/>
              </w:rPr>
              <w:fldChar w:fldCharType="end"/>
            </w:r>
          </w:hyperlink>
        </w:p>
        <w:p w:rsidR="008670DD" w:rsidRPr="00F71893" w:rsidRDefault="0003517E" w:rsidP="002F069F">
          <w:pPr>
            <w:pStyle w:val="2f4"/>
            <w:rPr>
              <w:rFonts w:ascii="Arial" w:eastAsiaTheme="minorEastAsia" w:hAnsi="Arial" w:cs="Arial"/>
              <w:lang w:eastAsia="ru-RU"/>
            </w:rPr>
          </w:pPr>
          <w:hyperlink w:anchor="_Toc501467107" w:history="1">
            <w:r w:rsidR="00506743" w:rsidRPr="00F71893">
              <w:rPr>
                <w:rStyle w:val="afffff0"/>
                <w:rFonts w:ascii="Arial" w:hAnsi="Arial" w:cs="Arial"/>
                <w:color w:val="auto"/>
              </w:rPr>
              <w:t>17.</w:t>
            </w:r>
            <w:r w:rsidR="00506743" w:rsidRPr="00F71893">
              <w:rPr>
                <w:rFonts w:ascii="Arial" w:eastAsiaTheme="minorEastAsia" w:hAnsi="Arial" w:cs="Arial"/>
                <w:lang w:eastAsia="ru-RU"/>
              </w:rPr>
              <w:tab/>
            </w:r>
            <w:r w:rsidR="00506743" w:rsidRPr="00F71893">
              <w:rPr>
                <w:rStyle w:val="afffff0"/>
                <w:rFonts w:ascii="Arial" w:hAnsi="Arial" w:cs="Arial"/>
                <w:color w:val="auto"/>
              </w:rPr>
              <w:t>Способы получения Заявителем результатов предоставления Муниципальной услуги</w:t>
            </w:r>
            <w:r w:rsidR="00506743" w:rsidRPr="00F71893">
              <w:rPr>
                <w:rFonts w:ascii="Arial" w:hAnsi="Arial" w:cs="Arial"/>
                <w:webHidden/>
              </w:rPr>
              <w:tab/>
            </w:r>
            <w:r w:rsidRPr="00F71893">
              <w:rPr>
                <w:rFonts w:ascii="Arial" w:hAnsi="Arial" w:cs="Arial"/>
                <w:webHidden/>
              </w:rPr>
              <w:fldChar w:fldCharType="begin"/>
            </w:r>
            <w:r w:rsidR="00506743" w:rsidRPr="00F71893">
              <w:rPr>
                <w:rFonts w:ascii="Arial" w:hAnsi="Arial" w:cs="Arial"/>
                <w:webHidden/>
              </w:rPr>
              <w:instrText xml:space="preserve"> PAGEREF _Toc501467107 \h </w:instrText>
            </w:r>
            <w:r w:rsidRPr="00F71893">
              <w:rPr>
                <w:rFonts w:ascii="Arial" w:hAnsi="Arial" w:cs="Arial"/>
                <w:webHidden/>
              </w:rPr>
            </w:r>
            <w:r w:rsidRPr="00F71893">
              <w:rPr>
                <w:rFonts w:ascii="Arial" w:hAnsi="Arial" w:cs="Arial"/>
                <w:webHidden/>
              </w:rPr>
              <w:fldChar w:fldCharType="separate"/>
            </w:r>
            <w:r w:rsidR="00DF2927" w:rsidRPr="00F71893">
              <w:rPr>
                <w:rFonts w:ascii="Arial" w:hAnsi="Arial" w:cs="Arial"/>
                <w:webHidden/>
              </w:rPr>
              <w:t>16</w:t>
            </w:r>
            <w:r w:rsidRPr="00F71893">
              <w:rPr>
                <w:rFonts w:ascii="Arial" w:hAnsi="Arial" w:cs="Arial"/>
                <w:webHidden/>
              </w:rPr>
              <w:fldChar w:fldCharType="end"/>
            </w:r>
          </w:hyperlink>
          <w:r w:rsidR="00523907" w:rsidRPr="00F71893">
            <w:rPr>
              <w:rFonts w:ascii="Arial" w:hAnsi="Arial" w:cs="Arial"/>
            </w:rPr>
            <w:t>6</w:t>
          </w:r>
        </w:p>
        <w:p w:rsidR="008670DD" w:rsidRPr="00F71893" w:rsidRDefault="0003517E" w:rsidP="002F069F">
          <w:pPr>
            <w:pStyle w:val="2f4"/>
            <w:rPr>
              <w:rFonts w:ascii="Arial" w:eastAsiaTheme="minorEastAsia" w:hAnsi="Arial" w:cs="Arial"/>
              <w:lang w:eastAsia="ru-RU"/>
            </w:rPr>
          </w:pPr>
          <w:hyperlink w:anchor="_Toc501467108" w:history="1">
            <w:r w:rsidR="00506743" w:rsidRPr="00F71893">
              <w:rPr>
                <w:rStyle w:val="afffff0"/>
                <w:rFonts w:ascii="Arial" w:hAnsi="Arial" w:cs="Arial"/>
                <w:color w:val="auto"/>
              </w:rPr>
              <w:t>18.</w:t>
            </w:r>
            <w:r w:rsidR="00506743" w:rsidRPr="00F71893">
              <w:rPr>
                <w:rFonts w:ascii="Arial" w:eastAsiaTheme="minorEastAsia" w:hAnsi="Arial" w:cs="Arial"/>
                <w:lang w:eastAsia="ru-RU"/>
              </w:rPr>
              <w:tab/>
            </w:r>
            <w:r w:rsidR="00506743" w:rsidRPr="00F71893">
              <w:rPr>
                <w:rStyle w:val="afffff0"/>
                <w:rFonts w:ascii="Arial" w:hAnsi="Arial" w:cs="Arial"/>
                <w:color w:val="auto"/>
              </w:rPr>
              <w:t>Максимальный срок ожидания в очереди</w:t>
            </w:r>
            <w:r w:rsidR="00506743" w:rsidRPr="00F71893">
              <w:rPr>
                <w:rFonts w:ascii="Arial" w:hAnsi="Arial" w:cs="Arial"/>
                <w:webHidden/>
              </w:rPr>
              <w:tab/>
            </w:r>
            <w:r w:rsidRPr="00F71893">
              <w:rPr>
                <w:rFonts w:ascii="Arial" w:hAnsi="Arial" w:cs="Arial"/>
                <w:webHidden/>
              </w:rPr>
              <w:fldChar w:fldCharType="begin"/>
            </w:r>
            <w:r w:rsidR="00506743" w:rsidRPr="00F71893">
              <w:rPr>
                <w:rFonts w:ascii="Arial" w:hAnsi="Arial" w:cs="Arial"/>
                <w:webHidden/>
              </w:rPr>
              <w:instrText xml:space="preserve"> PAGEREF _Toc501467108 \h </w:instrText>
            </w:r>
            <w:r w:rsidRPr="00F71893">
              <w:rPr>
                <w:rFonts w:ascii="Arial" w:hAnsi="Arial" w:cs="Arial"/>
                <w:webHidden/>
              </w:rPr>
            </w:r>
            <w:r w:rsidRPr="00F71893">
              <w:rPr>
                <w:rFonts w:ascii="Arial" w:hAnsi="Arial" w:cs="Arial"/>
                <w:webHidden/>
              </w:rPr>
              <w:fldChar w:fldCharType="separate"/>
            </w:r>
            <w:r w:rsidR="00DF2927" w:rsidRPr="00F71893">
              <w:rPr>
                <w:rFonts w:ascii="Arial" w:hAnsi="Arial" w:cs="Arial"/>
                <w:webHidden/>
              </w:rPr>
              <w:t>17</w:t>
            </w:r>
            <w:r w:rsidRPr="00F71893">
              <w:rPr>
                <w:rFonts w:ascii="Arial" w:hAnsi="Arial" w:cs="Arial"/>
                <w:webHidden/>
              </w:rPr>
              <w:fldChar w:fldCharType="end"/>
            </w:r>
          </w:hyperlink>
        </w:p>
        <w:p w:rsidR="008670DD" w:rsidRPr="00F71893" w:rsidRDefault="0003517E" w:rsidP="002F069F">
          <w:pPr>
            <w:pStyle w:val="2f4"/>
            <w:rPr>
              <w:rFonts w:ascii="Arial" w:eastAsiaTheme="minorEastAsia" w:hAnsi="Arial" w:cs="Arial"/>
              <w:lang w:eastAsia="ru-RU"/>
            </w:rPr>
          </w:pPr>
          <w:hyperlink w:anchor="_Toc501467109" w:history="1">
            <w:r w:rsidR="00506743" w:rsidRPr="00F71893">
              <w:rPr>
                <w:rStyle w:val="afffff0"/>
                <w:rFonts w:ascii="Arial" w:hAnsi="Arial" w:cs="Arial"/>
                <w:color w:val="auto"/>
              </w:rPr>
              <w:t>19.</w:t>
            </w:r>
            <w:r w:rsidR="00506743" w:rsidRPr="00F71893">
              <w:rPr>
                <w:rFonts w:ascii="Arial" w:eastAsiaTheme="minorEastAsia" w:hAnsi="Arial" w:cs="Arial"/>
                <w:lang w:eastAsia="ru-RU"/>
              </w:rPr>
              <w:tab/>
            </w:r>
            <w:r w:rsidR="00506743" w:rsidRPr="00F71893">
              <w:rPr>
                <w:rStyle w:val="afffff0"/>
                <w:rFonts w:ascii="Arial" w:hAnsi="Arial" w:cs="Arial"/>
                <w:color w:val="auto"/>
              </w:rPr>
              <w:t>Требования к помещениям, в которых предоставляется Муниципальная услуга</w:t>
            </w:r>
            <w:r w:rsidR="00506743" w:rsidRPr="00F71893">
              <w:rPr>
                <w:rFonts w:ascii="Arial" w:hAnsi="Arial" w:cs="Arial"/>
                <w:webHidden/>
              </w:rPr>
              <w:tab/>
            </w:r>
            <w:r w:rsidRPr="00F71893">
              <w:rPr>
                <w:rFonts w:ascii="Arial" w:hAnsi="Arial" w:cs="Arial"/>
                <w:webHidden/>
              </w:rPr>
              <w:fldChar w:fldCharType="begin"/>
            </w:r>
            <w:r w:rsidR="00506743" w:rsidRPr="00F71893">
              <w:rPr>
                <w:rFonts w:ascii="Arial" w:hAnsi="Arial" w:cs="Arial"/>
                <w:webHidden/>
              </w:rPr>
              <w:instrText xml:space="preserve"> PAGEREF _Toc501467109 \h </w:instrText>
            </w:r>
            <w:r w:rsidRPr="00F71893">
              <w:rPr>
                <w:rFonts w:ascii="Arial" w:hAnsi="Arial" w:cs="Arial"/>
                <w:webHidden/>
              </w:rPr>
            </w:r>
            <w:r w:rsidRPr="00F71893">
              <w:rPr>
                <w:rFonts w:ascii="Arial" w:hAnsi="Arial" w:cs="Arial"/>
                <w:webHidden/>
              </w:rPr>
              <w:fldChar w:fldCharType="separate"/>
            </w:r>
            <w:r w:rsidR="00DF2927" w:rsidRPr="00F71893">
              <w:rPr>
                <w:rFonts w:ascii="Arial" w:hAnsi="Arial" w:cs="Arial"/>
                <w:webHidden/>
              </w:rPr>
              <w:t>17</w:t>
            </w:r>
            <w:r w:rsidRPr="00F71893">
              <w:rPr>
                <w:rFonts w:ascii="Arial" w:hAnsi="Arial" w:cs="Arial"/>
                <w:webHidden/>
              </w:rPr>
              <w:fldChar w:fldCharType="end"/>
            </w:r>
          </w:hyperlink>
        </w:p>
        <w:p w:rsidR="008670DD" w:rsidRPr="00F71893" w:rsidRDefault="0003517E" w:rsidP="002F069F">
          <w:pPr>
            <w:pStyle w:val="2f4"/>
            <w:rPr>
              <w:rFonts w:ascii="Arial" w:eastAsiaTheme="minorEastAsia" w:hAnsi="Arial" w:cs="Arial"/>
              <w:lang w:eastAsia="ru-RU"/>
            </w:rPr>
          </w:pPr>
          <w:hyperlink w:anchor="_Toc501467110" w:history="1">
            <w:r w:rsidR="00506743" w:rsidRPr="00F71893">
              <w:rPr>
                <w:rStyle w:val="afffff0"/>
                <w:rFonts w:ascii="Arial" w:hAnsi="Arial" w:cs="Arial"/>
                <w:color w:val="auto"/>
              </w:rPr>
              <w:t>20.</w:t>
            </w:r>
            <w:r w:rsidR="00506743" w:rsidRPr="00F71893">
              <w:rPr>
                <w:rFonts w:ascii="Arial" w:eastAsiaTheme="minorEastAsia" w:hAnsi="Arial" w:cs="Arial"/>
                <w:lang w:eastAsia="ru-RU"/>
              </w:rPr>
              <w:tab/>
            </w:r>
            <w:r w:rsidR="00506743" w:rsidRPr="00F71893">
              <w:rPr>
                <w:rStyle w:val="afffff0"/>
                <w:rFonts w:ascii="Arial" w:hAnsi="Arial" w:cs="Arial"/>
                <w:color w:val="auto"/>
              </w:rPr>
              <w:t>Показатели доступности и качества Муниципальной услуги</w:t>
            </w:r>
            <w:r w:rsidR="00506743" w:rsidRPr="00F71893">
              <w:rPr>
                <w:rFonts w:ascii="Arial" w:hAnsi="Arial" w:cs="Arial"/>
                <w:webHidden/>
              </w:rPr>
              <w:tab/>
            </w:r>
            <w:r w:rsidRPr="00F71893">
              <w:rPr>
                <w:rFonts w:ascii="Arial" w:hAnsi="Arial" w:cs="Arial"/>
                <w:webHidden/>
              </w:rPr>
              <w:fldChar w:fldCharType="begin"/>
            </w:r>
            <w:r w:rsidR="00506743" w:rsidRPr="00F71893">
              <w:rPr>
                <w:rFonts w:ascii="Arial" w:hAnsi="Arial" w:cs="Arial"/>
                <w:webHidden/>
              </w:rPr>
              <w:instrText xml:space="preserve"> PAGEREF _Toc501467110 \h </w:instrText>
            </w:r>
            <w:r w:rsidRPr="00F71893">
              <w:rPr>
                <w:rFonts w:ascii="Arial" w:hAnsi="Arial" w:cs="Arial"/>
                <w:webHidden/>
              </w:rPr>
            </w:r>
            <w:r w:rsidRPr="00F71893">
              <w:rPr>
                <w:rFonts w:ascii="Arial" w:hAnsi="Arial" w:cs="Arial"/>
                <w:webHidden/>
              </w:rPr>
              <w:fldChar w:fldCharType="separate"/>
            </w:r>
            <w:r w:rsidR="00DF2927" w:rsidRPr="00F71893">
              <w:rPr>
                <w:rFonts w:ascii="Arial" w:hAnsi="Arial" w:cs="Arial"/>
                <w:webHidden/>
              </w:rPr>
              <w:t>17</w:t>
            </w:r>
            <w:r w:rsidRPr="00F71893">
              <w:rPr>
                <w:rFonts w:ascii="Arial" w:hAnsi="Arial" w:cs="Arial"/>
                <w:webHidden/>
              </w:rPr>
              <w:fldChar w:fldCharType="end"/>
            </w:r>
          </w:hyperlink>
        </w:p>
        <w:p w:rsidR="008670DD" w:rsidRPr="00F71893" w:rsidRDefault="0003517E" w:rsidP="002F069F">
          <w:pPr>
            <w:pStyle w:val="2f4"/>
            <w:rPr>
              <w:rFonts w:ascii="Arial" w:eastAsiaTheme="minorEastAsia" w:hAnsi="Arial" w:cs="Arial"/>
              <w:lang w:eastAsia="ru-RU"/>
            </w:rPr>
          </w:pPr>
          <w:hyperlink w:anchor="_Toc501467111" w:history="1">
            <w:r w:rsidR="00506743" w:rsidRPr="00F71893">
              <w:rPr>
                <w:rStyle w:val="afffff0"/>
                <w:rFonts w:ascii="Arial" w:hAnsi="Arial" w:cs="Arial"/>
                <w:color w:val="auto"/>
              </w:rPr>
              <w:t>21.</w:t>
            </w:r>
            <w:r w:rsidR="00506743" w:rsidRPr="00F71893">
              <w:rPr>
                <w:rFonts w:ascii="Arial" w:eastAsiaTheme="minorEastAsia" w:hAnsi="Arial" w:cs="Arial"/>
                <w:lang w:eastAsia="ru-RU"/>
              </w:rPr>
              <w:tab/>
            </w:r>
            <w:r w:rsidR="00506743" w:rsidRPr="00F71893">
              <w:rPr>
                <w:rStyle w:val="afffff0"/>
                <w:rFonts w:ascii="Arial" w:hAnsi="Arial" w:cs="Arial"/>
                <w:color w:val="auto"/>
              </w:rPr>
              <w:t>Требования к организации предоставления Муниципальной услуги в электронной форме</w:t>
            </w:r>
            <w:r w:rsidR="00506743" w:rsidRPr="00F71893">
              <w:rPr>
                <w:rFonts w:ascii="Arial" w:hAnsi="Arial" w:cs="Arial"/>
                <w:webHidden/>
              </w:rPr>
              <w:tab/>
            </w:r>
            <w:r w:rsidRPr="00F71893">
              <w:rPr>
                <w:rFonts w:ascii="Arial" w:hAnsi="Arial" w:cs="Arial"/>
                <w:webHidden/>
              </w:rPr>
              <w:fldChar w:fldCharType="begin"/>
            </w:r>
            <w:r w:rsidR="00506743" w:rsidRPr="00F71893">
              <w:rPr>
                <w:rFonts w:ascii="Arial" w:hAnsi="Arial" w:cs="Arial"/>
                <w:webHidden/>
              </w:rPr>
              <w:instrText xml:space="preserve"> PAGEREF _Toc501467111 \h </w:instrText>
            </w:r>
            <w:r w:rsidRPr="00F71893">
              <w:rPr>
                <w:rFonts w:ascii="Arial" w:hAnsi="Arial" w:cs="Arial"/>
                <w:webHidden/>
              </w:rPr>
            </w:r>
            <w:r w:rsidRPr="00F71893">
              <w:rPr>
                <w:rFonts w:ascii="Arial" w:hAnsi="Arial" w:cs="Arial"/>
                <w:webHidden/>
              </w:rPr>
              <w:fldChar w:fldCharType="separate"/>
            </w:r>
            <w:r w:rsidR="00DF2927" w:rsidRPr="00F71893">
              <w:rPr>
                <w:rFonts w:ascii="Arial" w:hAnsi="Arial" w:cs="Arial"/>
                <w:webHidden/>
              </w:rPr>
              <w:t>17</w:t>
            </w:r>
            <w:r w:rsidRPr="00F71893">
              <w:rPr>
                <w:rFonts w:ascii="Arial" w:hAnsi="Arial" w:cs="Arial"/>
                <w:webHidden/>
              </w:rPr>
              <w:fldChar w:fldCharType="end"/>
            </w:r>
          </w:hyperlink>
          <w:r w:rsidR="00523907" w:rsidRPr="00F71893">
            <w:rPr>
              <w:rFonts w:ascii="Arial" w:hAnsi="Arial" w:cs="Arial"/>
            </w:rPr>
            <w:t>7</w:t>
          </w:r>
        </w:p>
        <w:p w:rsidR="008670DD" w:rsidRPr="00F71893" w:rsidRDefault="0003517E" w:rsidP="002F069F">
          <w:pPr>
            <w:pStyle w:val="2f4"/>
            <w:rPr>
              <w:rFonts w:ascii="Arial" w:eastAsiaTheme="minorEastAsia" w:hAnsi="Arial" w:cs="Arial"/>
              <w:lang w:eastAsia="ru-RU"/>
            </w:rPr>
          </w:pPr>
          <w:hyperlink w:anchor="_Toc501467112" w:history="1">
            <w:r w:rsidR="00506743" w:rsidRPr="00F71893">
              <w:rPr>
                <w:rStyle w:val="afffff0"/>
                <w:rFonts w:ascii="Arial" w:hAnsi="Arial" w:cs="Arial"/>
                <w:color w:val="auto"/>
              </w:rPr>
              <w:t>22.</w:t>
            </w:r>
            <w:r w:rsidR="00506743" w:rsidRPr="00F71893">
              <w:rPr>
                <w:rFonts w:ascii="Arial" w:eastAsiaTheme="minorEastAsia" w:hAnsi="Arial" w:cs="Arial"/>
                <w:lang w:eastAsia="ru-RU"/>
              </w:rPr>
              <w:tab/>
            </w:r>
            <w:r w:rsidR="00506743" w:rsidRPr="00F71893">
              <w:rPr>
                <w:rStyle w:val="afffff0"/>
                <w:rFonts w:ascii="Arial" w:hAnsi="Arial" w:cs="Arial"/>
                <w:color w:val="auto"/>
              </w:rPr>
              <w:t>Требования к организации предоставления Муниципальной услуги в МФЦ</w:t>
            </w:r>
            <w:r w:rsidR="00506743" w:rsidRPr="00F71893">
              <w:rPr>
                <w:rFonts w:ascii="Arial" w:hAnsi="Arial" w:cs="Arial"/>
                <w:webHidden/>
              </w:rPr>
              <w:tab/>
            </w:r>
            <w:r w:rsidRPr="00F71893">
              <w:rPr>
                <w:rFonts w:ascii="Arial" w:hAnsi="Arial" w:cs="Arial"/>
                <w:webHidden/>
              </w:rPr>
              <w:fldChar w:fldCharType="begin"/>
            </w:r>
            <w:r w:rsidR="00506743" w:rsidRPr="00F71893">
              <w:rPr>
                <w:rFonts w:ascii="Arial" w:hAnsi="Arial" w:cs="Arial"/>
                <w:webHidden/>
              </w:rPr>
              <w:instrText xml:space="preserve"> PAGEREF _Toc501467112 \h </w:instrText>
            </w:r>
            <w:r w:rsidRPr="00F71893">
              <w:rPr>
                <w:rFonts w:ascii="Arial" w:hAnsi="Arial" w:cs="Arial"/>
                <w:webHidden/>
              </w:rPr>
            </w:r>
            <w:r w:rsidRPr="00F71893">
              <w:rPr>
                <w:rFonts w:ascii="Arial" w:hAnsi="Arial" w:cs="Arial"/>
                <w:webHidden/>
              </w:rPr>
              <w:fldChar w:fldCharType="separate"/>
            </w:r>
            <w:r w:rsidR="00DF2927" w:rsidRPr="00F71893">
              <w:rPr>
                <w:rFonts w:ascii="Arial" w:hAnsi="Arial" w:cs="Arial"/>
                <w:webHidden/>
              </w:rPr>
              <w:t>17</w:t>
            </w:r>
            <w:r w:rsidRPr="00F71893">
              <w:rPr>
                <w:rFonts w:ascii="Arial" w:hAnsi="Arial" w:cs="Arial"/>
                <w:webHidden/>
              </w:rPr>
              <w:fldChar w:fldCharType="end"/>
            </w:r>
          </w:hyperlink>
        </w:p>
        <w:p w:rsidR="008670DD" w:rsidRPr="00F71893" w:rsidRDefault="0003517E" w:rsidP="00523907">
          <w:pPr>
            <w:pStyle w:val="1fe"/>
            <w:rPr>
              <w:rFonts w:ascii="Arial" w:eastAsiaTheme="minorEastAsia" w:hAnsi="Arial" w:cs="Arial"/>
              <w:lang w:eastAsia="ru-RU"/>
            </w:rPr>
          </w:pPr>
          <w:hyperlink w:anchor="_Toc501467113" w:history="1">
            <w:r w:rsidR="00506743" w:rsidRPr="00F71893">
              <w:rPr>
                <w:rStyle w:val="afffff0"/>
                <w:rFonts w:ascii="Arial" w:hAnsi="Arial" w:cs="Arial"/>
                <w:b/>
                <w:bCs/>
                <w:iCs/>
                <w:color w:val="auto"/>
                <w:lang w:val="en-US"/>
              </w:rPr>
              <w:t>III</w:t>
            </w:r>
            <w:r w:rsidR="00506743" w:rsidRPr="00F71893">
              <w:rPr>
                <w:rStyle w:val="afffff0"/>
                <w:rFonts w:ascii="Arial" w:hAnsi="Arial" w:cs="Arial"/>
                <w:b/>
                <w:bCs/>
                <w:iCs/>
                <w:color w:val="auto"/>
              </w:rPr>
              <w:t>. Состав, последовательность и сроки выполнения административных процедур, требования к порядку их выполнения</w:t>
            </w:r>
            <w:r w:rsidR="00506743" w:rsidRPr="00F71893">
              <w:rPr>
                <w:rFonts w:ascii="Arial" w:hAnsi="Arial" w:cs="Arial"/>
                <w:webHidden/>
              </w:rPr>
              <w:tab/>
            </w:r>
            <w:r w:rsidRPr="00F71893">
              <w:rPr>
                <w:rFonts w:ascii="Arial" w:hAnsi="Arial" w:cs="Arial"/>
                <w:webHidden/>
              </w:rPr>
              <w:fldChar w:fldCharType="begin"/>
            </w:r>
            <w:r w:rsidR="00506743" w:rsidRPr="00F71893">
              <w:rPr>
                <w:rFonts w:ascii="Arial" w:hAnsi="Arial" w:cs="Arial"/>
                <w:webHidden/>
              </w:rPr>
              <w:instrText xml:space="preserve"> PAGEREF _Toc501467113 \h </w:instrText>
            </w:r>
            <w:r w:rsidRPr="00F71893">
              <w:rPr>
                <w:rFonts w:ascii="Arial" w:hAnsi="Arial" w:cs="Arial"/>
                <w:webHidden/>
              </w:rPr>
            </w:r>
            <w:r w:rsidRPr="00F71893">
              <w:rPr>
                <w:rFonts w:ascii="Arial" w:hAnsi="Arial" w:cs="Arial"/>
                <w:webHidden/>
              </w:rPr>
              <w:fldChar w:fldCharType="separate"/>
            </w:r>
            <w:r w:rsidR="00DF2927" w:rsidRPr="00F71893">
              <w:rPr>
                <w:rFonts w:ascii="Arial" w:hAnsi="Arial" w:cs="Arial"/>
                <w:webHidden/>
              </w:rPr>
              <w:t>18</w:t>
            </w:r>
            <w:r w:rsidRPr="00F71893">
              <w:rPr>
                <w:rFonts w:ascii="Arial" w:hAnsi="Arial" w:cs="Arial"/>
                <w:webHidden/>
              </w:rPr>
              <w:fldChar w:fldCharType="end"/>
            </w:r>
          </w:hyperlink>
        </w:p>
        <w:p w:rsidR="008670DD" w:rsidRPr="00F71893" w:rsidRDefault="0003517E" w:rsidP="002F069F">
          <w:pPr>
            <w:pStyle w:val="2f4"/>
            <w:rPr>
              <w:rFonts w:ascii="Arial" w:eastAsiaTheme="minorEastAsia" w:hAnsi="Arial" w:cs="Arial"/>
              <w:lang w:eastAsia="ru-RU"/>
            </w:rPr>
          </w:pPr>
          <w:hyperlink w:anchor="_Toc501467114" w:history="1">
            <w:r w:rsidR="00506743" w:rsidRPr="00F71893">
              <w:rPr>
                <w:rStyle w:val="afffff0"/>
                <w:rFonts w:ascii="Arial" w:hAnsi="Arial" w:cs="Arial"/>
                <w:color w:val="auto"/>
              </w:rPr>
              <w:t>23.</w:t>
            </w:r>
            <w:r w:rsidR="00506743" w:rsidRPr="00F71893">
              <w:rPr>
                <w:rFonts w:ascii="Arial" w:eastAsiaTheme="minorEastAsia" w:hAnsi="Arial" w:cs="Arial"/>
                <w:lang w:eastAsia="ru-RU"/>
              </w:rPr>
              <w:tab/>
            </w:r>
            <w:r w:rsidR="00506743" w:rsidRPr="00F71893">
              <w:rPr>
                <w:rStyle w:val="afffff0"/>
                <w:rFonts w:ascii="Arial" w:hAnsi="Arial" w:cs="Arial"/>
                <w:color w:val="auto"/>
              </w:rPr>
              <w:t>Состав, последовательность и сроки выполнения административных процедур (действий) при предоставлении Муниципальной услуги</w:t>
            </w:r>
            <w:r w:rsidR="00506743" w:rsidRPr="00F71893">
              <w:rPr>
                <w:rFonts w:ascii="Arial" w:hAnsi="Arial" w:cs="Arial"/>
                <w:webHidden/>
              </w:rPr>
              <w:tab/>
            </w:r>
            <w:r w:rsidRPr="00F71893">
              <w:rPr>
                <w:rFonts w:ascii="Arial" w:hAnsi="Arial" w:cs="Arial"/>
                <w:webHidden/>
              </w:rPr>
              <w:fldChar w:fldCharType="begin"/>
            </w:r>
            <w:r w:rsidR="00506743" w:rsidRPr="00F71893">
              <w:rPr>
                <w:rFonts w:ascii="Arial" w:hAnsi="Arial" w:cs="Arial"/>
                <w:webHidden/>
              </w:rPr>
              <w:instrText xml:space="preserve"> PAGEREF _Toc501467114 \h </w:instrText>
            </w:r>
            <w:r w:rsidRPr="00F71893">
              <w:rPr>
                <w:rFonts w:ascii="Arial" w:hAnsi="Arial" w:cs="Arial"/>
                <w:webHidden/>
              </w:rPr>
            </w:r>
            <w:r w:rsidRPr="00F71893">
              <w:rPr>
                <w:rFonts w:ascii="Arial" w:hAnsi="Arial" w:cs="Arial"/>
                <w:webHidden/>
              </w:rPr>
              <w:fldChar w:fldCharType="separate"/>
            </w:r>
            <w:r w:rsidR="00DF2927" w:rsidRPr="00F71893">
              <w:rPr>
                <w:rFonts w:ascii="Arial" w:hAnsi="Arial" w:cs="Arial"/>
                <w:webHidden/>
              </w:rPr>
              <w:t>18</w:t>
            </w:r>
            <w:r w:rsidRPr="00F71893">
              <w:rPr>
                <w:rFonts w:ascii="Arial" w:hAnsi="Arial" w:cs="Arial"/>
                <w:webHidden/>
              </w:rPr>
              <w:fldChar w:fldCharType="end"/>
            </w:r>
          </w:hyperlink>
        </w:p>
        <w:p w:rsidR="008670DD" w:rsidRPr="00F71893" w:rsidRDefault="0003517E" w:rsidP="00523907">
          <w:pPr>
            <w:pStyle w:val="1fe"/>
            <w:rPr>
              <w:rFonts w:ascii="Arial" w:eastAsiaTheme="minorEastAsia" w:hAnsi="Arial" w:cs="Arial"/>
              <w:lang w:eastAsia="ru-RU"/>
            </w:rPr>
          </w:pPr>
          <w:hyperlink w:anchor="_Toc501467115" w:history="1">
            <w:r w:rsidR="00506743" w:rsidRPr="00F71893">
              <w:rPr>
                <w:rStyle w:val="afffff0"/>
                <w:rFonts w:ascii="Arial" w:hAnsi="Arial" w:cs="Arial"/>
                <w:b/>
                <w:bCs/>
                <w:iCs/>
                <w:color w:val="auto"/>
              </w:rPr>
              <w:t xml:space="preserve">Раздел </w:t>
            </w:r>
            <w:r w:rsidR="00506743" w:rsidRPr="00F71893">
              <w:rPr>
                <w:rStyle w:val="afffff0"/>
                <w:rFonts w:ascii="Arial" w:hAnsi="Arial" w:cs="Arial"/>
                <w:b/>
                <w:bCs/>
                <w:iCs/>
                <w:color w:val="auto"/>
                <w:lang w:val="en-US"/>
              </w:rPr>
              <w:t>IV</w:t>
            </w:r>
            <w:r w:rsidR="00506743" w:rsidRPr="00F71893">
              <w:rPr>
                <w:rStyle w:val="afffff0"/>
                <w:rFonts w:ascii="Arial" w:hAnsi="Arial" w:cs="Arial"/>
                <w:b/>
                <w:bCs/>
                <w:iCs/>
                <w:color w:val="auto"/>
              </w:rPr>
              <w:t>. Порядок и формы контроля за исполнением Административного регламента</w:t>
            </w:r>
            <w:r w:rsidR="00506743" w:rsidRPr="00F71893">
              <w:rPr>
                <w:rFonts w:ascii="Arial" w:hAnsi="Arial" w:cs="Arial"/>
                <w:webHidden/>
              </w:rPr>
              <w:tab/>
            </w:r>
            <w:r w:rsidRPr="00F71893">
              <w:rPr>
                <w:rFonts w:ascii="Arial" w:hAnsi="Arial" w:cs="Arial"/>
                <w:webHidden/>
              </w:rPr>
              <w:fldChar w:fldCharType="begin"/>
            </w:r>
            <w:r w:rsidR="00506743" w:rsidRPr="00F71893">
              <w:rPr>
                <w:rFonts w:ascii="Arial" w:hAnsi="Arial" w:cs="Arial"/>
                <w:webHidden/>
              </w:rPr>
              <w:instrText xml:space="preserve"> PAGEREF _Toc501467115 \h </w:instrText>
            </w:r>
            <w:r w:rsidRPr="00F71893">
              <w:rPr>
                <w:rFonts w:ascii="Arial" w:hAnsi="Arial" w:cs="Arial"/>
                <w:webHidden/>
              </w:rPr>
            </w:r>
            <w:r w:rsidRPr="00F71893">
              <w:rPr>
                <w:rFonts w:ascii="Arial" w:hAnsi="Arial" w:cs="Arial"/>
                <w:webHidden/>
              </w:rPr>
              <w:fldChar w:fldCharType="separate"/>
            </w:r>
            <w:r w:rsidR="00DF2927" w:rsidRPr="00F71893">
              <w:rPr>
                <w:rFonts w:ascii="Arial" w:hAnsi="Arial" w:cs="Arial"/>
                <w:webHidden/>
              </w:rPr>
              <w:t>18</w:t>
            </w:r>
            <w:r w:rsidRPr="00F71893">
              <w:rPr>
                <w:rFonts w:ascii="Arial" w:hAnsi="Arial" w:cs="Arial"/>
                <w:webHidden/>
              </w:rPr>
              <w:fldChar w:fldCharType="end"/>
            </w:r>
          </w:hyperlink>
        </w:p>
        <w:p w:rsidR="008670DD" w:rsidRPr="00F71893" w:rsidRDefault="0003517E" w:rsidP="002F069F">
          <w:pPr>
            <w:pStyle w:val="2f4"/>
            <w:rPr>
              <w:rFonts w:ascii="Arial" w:eastAsiaTheme="minorEastAsia" w:hAnsi="Arial" w:cs="Arial"/>
              <w:lang w:eastAsia="ru-RU"/>
            </w:rPr>
          </w:pPr>
          <w:hyperlink w:anchor="_Toc501467116" w:history="1">
            <w:r w:rsidR="00506743" w:rsidRPr="00F71893">
              <w:rPr>
                <w:rStyle w:val="afffff0"/>
                <w:rFonts w:ascii="Arial" w:hAnsi="Arial" w:cs="Arial"/>
                <w:color w:val="auto"/>
              </w:rPr>
              <w:t>24.</w:t>
            </w:r>
            <w:r w:rsidR="00506743" w:rsidRPr="00F71893">
              <w:rPr>
                <w:rFonts w:ascii="Arial" w:eastAsiaTheme="minorEastAsia" w:hAnsi="Arial" w:cs="Arial"/>
                <w:lang w:eastAsia="ru-RU"/>
              </w:rPr>
              <w:tab/>
            </w:r>
            <w:r w:rsidR="00506743" w:rsidRPr="00F71893">
              <w:rPr>
                <w:rStyle w:val="afffff0"/>
                <w:rFonts w:ascii="Arial" w:hAnsi="Arial" w:cs="Arial"/>
                <w:color w:val="auto"/>
              </w:rPr>
              <w:t xml:space="preserve">Порядок осуществления контроля за соблюдением и исполнением должностными лицами, муниципальными служащими и работниками </w:t>
            </w:r>
            <w:r w:rsidR="00580C61" w:rsidRPr="00F71893">
              <w:rPr>
                <w:rStyle w:val="afffff0"/>
                <w:rFonts w:ascii="Arial" w:hAnsi="Arial" w:cs="Arial"/>
                <w:color w:val="auto"/>
              </w:rPr>
              <w:t>Подразделени</w:t>
            </w:r>
            <w:r w:rsidR="00506743" w:rsidRPr="00F71893">
              <w:rPr>
                <w:rStyle w:val="afffff0"/>
                <w:rFonts w:ascii="Arial" w:hAnsi="Arial" w:cs="Arial"/>
                <w:color w:val="auto"/>
              </w:rPr>
              <w:t xml:space="preserve">я положений </w:t>
            </w:r>
            <w:r w:rsidR="00506743" w:rsidRPr="00F71893">
              <w:rPr>
                <w:rStyle w:val="afffff0"/>
                <w:rFonts w:ascii="Arial" w:hAnsi="Arial" w:cs="Arial"/>
                <w:color w:val="auto"/>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506743" w:rsidRPr="00F71893">
              <w:rPr>
                <w:rFonts w:ascii="Arial" w:hAnsi="Arial" w:cs="Arial"/>
                <w:webHidden/>
              </w:rPr>
              <w:tab/>
            </w:r>
            <w:r w:rsidRPr="00F71893">
              <w:rPr>
                <w:rFonts w:ascii="Arial" w:hAnsi="Arial" w:cs="Arial"/>
                <w:webHidden/>
              </w:rPr>
              <w:fldChar w:fldCharType="begin"/>
            </w:r>
            <w:r w:rsidR="00506743" w:rsidRPr="00F71893">
              <w:rPr>
                <w:rFonts w:ascii="Arial" w:hAnsi="Arial" w:cs="Arial"/>
                <w:webHidden/>
              </w:rPr>
              <w:instrText xml:space="preserve"> PAGEREF _Toc501467116 \h </w:instrText>
            </w:r>
            <w:r w:rsidRPr="00F71893">
              <w:rPr>
                <w:rFonts w:ascii="Arial" w:hAnsi="Arial" w:cs="Arial"/>
                <w:webHidden/>
              </w:rPr>
            </w:r>
            <w:r w:rsidRPr="00F71893">
              <w:rPr>
                <w:rFonts w:ascii="Arial" w:hAnsi="Arial" w:cs="Arial"/>
                <w:webHidden/>
              </w:rPr>
              <w:fldChar w:fldCharType="separate"/>
            </w:r>
            <w:r w:rsidR="00DF2927" w:rsidRPr="00F71893">
              <w:rPr>
                <w:rFonts w:ascii="Arial" w:hAnsi="Arial" w:cs="Arial"/>
                <w:webHidden/>
              </w:rPr>
              <w:t>18</w:t>
            </w:r>
            <w:r w:rsidRPr="00F71893">
              <w:rPr>
                <w:rFonts w:ascii="Arial" w:hAnsi="Arial" w:cs="Arial"/>
                <w:webHidden/>
              </w:rPr>
              <w:fldChar w:fldCharType="end"/>
            </w:r>
          </w:hyperlink>
        </w:p>
        <w:p w:rsidR="008670DD" w:rsidRPr="00F71893" w:rsidRDefault="0003517E" w:rsidP="002F069F">
          <w:pPr>
            <w:pStyle w:val="2f4"/>
            <w:rPr>
              <w:rFonts w:ascii="Arial" w:eastAsiaTheme="minorEastAsia" w:hAnsi="Arial" w:cs="Arial"/>
              <w:lang w:eastAsia="ru-RU"/>
            </w:rPr>
          </w:pPr>
          <w:hyperlink w:anchor="_Toc501467117" w:history="1">
            <w:r w:rsidR="00506743" w:rsidRPr="00F71893">
              <w:rPr>
                <w:rStyle w:val="afffff0"/>
                <w:rFonts w:ascii="Arial" w:hAnsi="Arial" w:cs="Arial"/>
                <w:color w:val="auto"/>
              </w:rPr>
              <w:t>25.</w:t>
            </w:r>
            <w:r w:rsidR="00506743" w:rsidRPr="00F71893">
              <w:rPr>
                <w:rFonts w:ascii="Arial" w:eastAsiaTheme="minorEastAsia" w:hAnsi="Arial" w:cs="Arial"/>
                <w:lang w:eastAsia="ru-RU"/>
              </w:rPr>
              <w:tab/>
            </w:r>
            <w:r w:rsidR="00506743" w:rsidRPr="00F71893">
              <w:rPr>
                <w:rStyle w:val="afffff0"/>
                <w:rFonts w:ascii="Arial" w:hAnsi="Arial" w:cs="Arial"/>
                <w:color w:val="auto"/>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506743" w:rsidRPr="00F71893">
              <w:rPr>
                <w:rFonts w:ascii="Arial" w:hAnsi="Arial" w:cs="Arial"/>
                <w:webHidden/>
              </w:rPr>
              <w:tab/>
            </w:r>
          </w:hyperlink>
          <w:r w:rsidR="00523907" w:rsidRPr="00F71893">
            <w:rPr>
              <w:rFonts w:ascii="Arial" w:hAnsi="Arial" w:cs="Arial"/>
            </w:rPr>
            <w:t>19</w:t>
          </w:r>
        </w:p>
        <w:p w:rsidR="008670DD" w:rsidRPr="00F71893" w:rsidRDefault="0003517E" w:rsidP="002F069F">
          <w:pPr>
            <w:pStyle w:val="2f4"/>
            <w:rPr>
              <w:rFonts w:ascii="Arial" w:eastAsiaTheme="minorEastAsia" w:hAnsi="Arial" w:cs="Arial"/>
              <w:lang w:eastAsia="ru-RU"/>
            </w:rPr>
          </w:pPr>
          <w:hyperlink w:anchor="_Toc501467118" w:history="1">
            <w:r w:rsidR="00506743" w:rsidRPr="00F71893">
              <w:rPr>
                <w:rStyle w:val="afffff0"/>
                <w:rFonts w:ascii="Arial" w:hAnsi="Arial" w:cs="Arial"/>
                <w:color w:val="auto"/>
              </w:rPr>
              <w:t>26.</w:t>
            </w:r>
            <w:r w:rsidR="00506743" w:rsidRPr="00F71893">
              <w:rPr>
                <w:rFonts w:ascii="Arial" w:eastAsiaTheme="minorEastAsia" w:hAnsi="Arial" w:cs="Arial"/>
                <w:lang w:eastAsia="ru-RU"/>
              </w:rPr>
              <w:tab/>
            </w:r>
            <w:r w:rsidR="00506743" w:rsidRPr="00F71893">
              <w:rPr>
                <w:rStyle w:val="afffff0"/>
                <w:rFonts w:ascii="Arial" w:hAnsi="Arial" w:cs="Arial"/>
                <w:color w:val="auto"/>
              </w:rPr>
              <w:t xml:space="preserve">Ответственность должностных лиц, муниципальных служащих и работников </w:t>
            </w:r>
            <w:r w:rsidR="00580C61" w:rsidRPr="00F71893">
              <w:rPr>
                <w:rStyle w:val="afffff0"/>
                <w:rFonts w:ascii="Arial" w:hAnsi="Arial" w:cs="Arial"/>
                <w:color w:val="auto"/>
              </w:rPr>
              <w:t>Подразделени</w:t>
            </w:r>
            <w:r w:rsidR="00506743" w:rsidRPr="00F71893">
              <w:rPr>
                <w:rStyle w:val="afffff0"/>
                <w:rFonts w:ascii="Arial" w:hAnsi="Arial" w:cs="Arial"/>
                <w:color w:val="auto"/>
              </w:rPr>
              <w:t>я за решения и действия (бездействие), принимаемые (осуществляемые) ими в ходе предоставления Муниципальной услуги</w:t>
            </w:r>
            <w:r w:rsidR="00506743" w:rsidRPr="00F71893">
              <w:rPr>
                <w:rFonts w:ascii="Arial" w:hAnsi="Arial" w:cs="Arial"/>
                <w:webHidden/>
              </w:rPr>
              <w:tab/>
            </w:r>
          </w:hyperlink>
          <w:r w:rsidR="00523907" w:rsidRPr="00F71893">
            <w:rPr>
              <w:rFonts w:ascii="Arial" w:hAnsi="Arial" w:cs="Arial"/>
            </w:rPr>
            <w:t>19</w:t>
          </w:r>
        </w:p>
        <w:p w:rsidR="008670DD" w:rsidRPr="00F71893" w:rsidRDefault="0003517E" w:rsidP="002F069F">
          <w:pPr>
            <w:pStyle w:val="2f4"/>
            <w:rPr>
              <w:rFonts w:ascii="Arial" w:eastAsiaTheme="minorEastAsia" w:hAnsi="Arial" w:cs="Arial"/>
              <w:lang w:eastAsia="ru-RU"/>
            </w:rPr>
          </w:pPr>
          <w:hyperlink w:anchor="_Toc501467119" w:history="1">
            <w:r w:rsidR="00506743" w:rsidRPr="00F71893">
              <w:rPr>
                <w:rStyle w:val="afffff0"/>
                <w:rFonts w:ascii="Arial" w:hAnsi="Arial" w:cs="Arial"/>
                <w:color w:val="auto"/>
              </w:rPr>
              <w:t>27.</w:t>
            </w:r>
            <w:r w:rsidR="00506743" w:rsidRPr="00F71893">
              <w:rPr>
                <w:rFonts w:ascii="Arial" w:eastAsiaTheme="minorEastAsia" w:hAnsi="Arial" w:cs="Arial"/>
                <w:lang w:eastAsia="ru-RU"/>
              </w:rPr>
              <w:tab/>
            </w:r>
            <w:r w:rsidR="00506743" w:rsidRPr="00F71893">
              <w:rPr>
                <w:rStyle w:val="afffff0"/>
                <w:rFonts w:ascii="Arial" w:hAnsi="Arial" w:cs="Arial"/>
                <w:color w:val="auto"/>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06743" w:rsidRPr="00F71893">
              <w:rPr>
                <w:rFonts w:ascii="Arial" w:hAnsi="Arial" w:cs="Arial"/>
                <w:webHidden/>
              </w:rPr>
              <w:tab/>
            </w:r>
            <w:r w:rsidRPr="00F71893">
              <w:rPr>
                <w:rFonts w:ascii="Arial" w:hAnsi="Arial" w:cs="Arial"/>
                <w:webHidden/>
              </w:rPr>
              <w:fldChar w:fldCharType="begin"/>
            </w:r>
            <w:r w:rsidR="00506743" w:rsidRPr="00F71893">
              <w:rPr>
                <w:rFonts w:ascii="Arial" w:hAnsi="Arial" w:cs="Arial"/>
                <w:webHidden/>
              </w:rPr>
              <w:instrText xml:space="preserve"> PAGEREF _Toc501467119 \h </w:instrText>
            </w:r>
            <w:r w:rsidRPr="00F71893">
              <w:rPr>
                <w:rFonts w:ascii="Arial" w:hAnsi="Arial" w:cs="Arial"/>
                <w:webHidden/>
              </w:rPr>
            </w:r>
            <w:r w:rsidRPr="00F71893">
              <w:rPr>
                <w:rFonts w:ascii="Arial" w:hAnsi="Arial" w:cs="Arial"/>
                <w:webHidden/>
              </w:rPr>
              <w:fldChar w:fldCharType="separate"/>
            </w:r>
            <w:r w:rsidR="00DF2927" w:rsidRPr="00F71893">
              <w:rPr>
                <w:rFonts w:ascii="Arial" w:hAnsi="Arial" w:cs="Arial"/>
                <w:webHidden/>
              </w:rPr>
              <w:t>20</w:t>
            </w:r>
            <w:r w:rsidRPr="00F71893">
              <w:rPr>
                <w:rFonts w:ascii="Arial" w:hAnsi="Arial" w:cs="Arial"/>
                <w:webHidden/>
              </w:rPr>
              <w:fldChar w:fldCharType="end"/>
            </w:r>
          </w:hyperlink>
        </w:p>
        <w:p w:rsidR="008670DD" w:rsidRPr="00F71893" w:rsidRDefault="0003517E" w:rsidP="00523907">
          <w:pPr>
            <w:pStyle w:val="1fe"/>
            <w:rPr>
              <w:rFonts w:ascii="Arial" w:eastAsiaTheme="minorEastAsia" w:hAnsi="Arial" w:cs="Arial"/>
              <w:lang w:eastAsia="ru-RU"/>
            </w:rPr>
          </w:pPr>
          <w:hyperlink w:anchor="_Toc501467120" w:history="1">
            <w:r w:rsidR="00506743" w:rsidRPr="00F71893">
              <w:rPr>
                <w:rStyle w:val="afffff0"/>
                <w:rFonts w:ascii="Arial" w:hAnsi="Arial" w:cs="Arial"/>
                <w:b/>
                <w:bCs/>
                <w:iCs/>
                <w:color w:val="auto"/>
                <w:lang w:val="en-US"/>
              </w:rPr>
              <w:t>V</w:t>
            </w:r>
            <w:r w:rsidR="00506743" w:rsidRPr="00F71893">
              <w:rPr>
                <w:rStyle w:val="afffff0"/>
                <w:rFonts w:ascii="Arial" w:hAnsi="Arial" w:cs="Arial"/>
                <w:b/>
                <w:bCs/>
                <w:iCs/>
                <w:color w:val="auto"/>
              </w:rPr>
              <w:t xml:space="preserve">. Досудебный (внесудебный) порядок обжалования решений и действий (бездействия) должностных лиц, муниципальных служащих и работников </w:t>
            </w:r>
            <w:r w:rsidR="00580C61" w:rsidRPr="00F71893">
              <w:rPr>
                <w:rStyle w:val="afffff0"/>
                <w:rFonts w:ascii="Arial" w:hAnsi="Arial" w:cs="Arial"/>
                <w:b/>
                <w:color w:val="auto"/>
              </w:rPr>
              <w:t>Подразделени</w:t>
            </w:r>
            <w:r w:rsidR="00506743" w:rsidRPr="00F71893">
              <w:rPr>
                <w:rStyle w:val="afffff0"/>
                <w:rFonts w:ascii="Arial" w:hAnsi="Arial" w:cs="Arial"/>
                <w:b/>
                <w:color w:val="auto"/>
              </w:rPr>
              <w:t>я</w:t>
            </w:r>
            <w:r w:rsidR="00506743" w:rsidRPr="00F71893">
              <w:rPr>
                <w:rStyle w:val="afffff0"/>
                <w:rFonts w:ascii="Arial" w:hAnsi="Arial" w:cs="Arial"/>
                <w:b/>
                <w:bCs/>
                <w:iCs/>
                <w:color w:val="auto"/>
              </w:rPr>
              <w:t>, а также работников МФЦ, участвующих в предоставлении Муниципальной услуги</w:t>
            </w:r>
            <w:r w:rsidR="00506743" w:rsidRPr="00F71893">
              <w:rPr>
                <w:rFonts w:ascii="Arial" w:hAnsi="Arial" w:cs="Arial"/>
                <w:webHidden/>
              </w:rPr>
              <w:tab/>
            </w:r>
            <w:r w:rsidRPr="00F71893">
              <w:rPr>
                <w:rFonts w:ascii="Arial" w:hAnsi="Arial" w:cs="Arial"/>
                <w:webHidden/>
              </w:rPr>
              <w:fldChar w:fldCharType="begin"/>
            </w:r>
            <w:r w:rsidR="00506743" w:rsidRPr="00F71893">
              <w:rPr>
                <w:rFonts w:ascii="Arial" w:hAnsi="Arial" w:cs="Arial"/>
                <w:webHidden/>
              </w:rPr>
              <w:instrText xml:space="preserve"> PAGEREF _Toc501467120 \h </w:instrText>
            </w:r>
            <w:r w:rsidRPr="00F71893">
              <w:rPr>
                <w:rFonts w:ascii="Arial" w:hAnsi="Arial" w:cs="Arial"/>
                <w:webHidden/>
              </w:rPr>
            </w:r>
            <w:r w:rsidRPr="00F71893">
              <w:rPr>
                <w:rFonts w:ascii="Arial" w:hAnsi="Arial" w:cs="Arial"/>
                <w:webHidden/>
              </w:rPr>
              <w:fldChar w:fldCharType="separate"/>
            </w:r>
            <w:r w:rsidR="00DF2927" w:rsidRPr="00F71893">
              <w:rPr>
                <w:rFonts w:ascii="Arial" w:hAnsi="Arial" w:cs="Arial"/>
                <w:webHidden/>
              </w:rPr>
              <w:t>21</w:t>
            </w:r>
            <w:r w:rsidRPr="00F71893">
              <w:rPr>
                <w:rFonts w:ascii="Arial" w:hAnsi="Arial" w:cs="Arial"/>
                <w:webHidden/>
              </w:rPr>
              <w:fldChar w:fldCharType="end"/>
            </w:r>
          </w:hyperlink>
        </w:p>
        <w:p w:rsidR="008670DD" w:rsidRPr="00F71893" w:rsidRDefault="0003517E" w:rsidP="002F069F">
          <w:pPr>
            <w:pStyle w:val="2f4"/>
            <w:rPr>
              <w:rFonts w:ascii="Arial" w:eastAsiaTheme="minorEastAsia" w:hAnsi="Arial" w:cs="Arial"/>
              <w:lang w:eastAsia="ru-RU"/>
            </w:rPr>
          </w:pPr>
          <w:hyperlink w:anchor="_Toc501467121" w:history="1">
            <w:r w:rsidR="00506743" w:rsidRPr="00F71893">
              <w:rPr>
                <w:rStyle w:val="afffff0"/>
                <w:rFonts w:ascii="Arial" w:hAnsi="Arial" w:cs="Arial"/>
                <w:color w:val="auto"/>
              </w:rPr>
              <w:t xml:space="preserve">28. Досудебный (внесудебный) порядок обжалования решений и действий (бездействия) должностных лиц, государственных служащих и работников </w:t>
            </w:r>
            <w:r w:rsidR="00580C61" w:rsidRPr="00F71893">
              <w:rPr>
                <w:rStyle w:val="afffff0"/>
                <w:rFonts w:ascii="Arial" w:hAnsi="Arial" w:cs="Arial"/>
                <w:color w:val="auto"/>
              </w:rPr>
              <w:t>Подразделения</w:t>
            </w:r>
            <w:r w:rsidR="00506743" w:rsidRPr="00F71893">
              <w:rPr>
                <w:rStyle w:val="afffff0"/>
                <w:rFonts w:ascii="Arial" w:hAnsi="Arial" w:cs="Arial"/>
                <w:color w:val="auto"/>
              </w:rPr>
              <w:t>, а также работников МФЦ, участвующих в предоставлении Муниципальной услуги.</w:t>
            </w:r>
            <w:r w:rsidR="00506743" w:rsidRPr="00F71893">
              <w:rPr>
                <w:rFonts w:ascii="Arial" w:hAnsi="Arial" w:cs="Arial"/>
                <w:webHidden/>
              </w:rPr>
              <w:tab/>
            </w:r>
            <w:r w:rsidRPr="00F71893">
              <w:rPr>
                <w:rFonts w:ascii="Arial" w:hAnsi="Arial" w:cs="Arial"/>
                <w:webHidden/>
              </w:rPr>
              <w:fldChar w:fldCharType="begin"/>
            </w:r>
            <w:r w:rsidR="00506743" w:rsidRPr="00F71893">
              <w:rPr>
                <w:rFonts w:ascii="Arial" w:hAnsi="Arial" w:cs="Arial"/>
                <w:webHidden/>
              </w:rPr>
              <w:instrText xml:space="preserve"> PAGEREF _Toc501467121 \h </w:instrText>
            </w:r>
            <w:r w:rsidRPr="00F71893">
              <w:rPr>
                <w:rFonts w:ascii="Arial" w:hAnsi="Arial" w:cs="Arial"/>
                <w:webHidden/>
              </w:rPr>
            </w:r>
            <w:r w:rsidRPr="00F71893">
              <w:rPr>
                <w:rFonts w:ascii="Arial" w:hAnsi="Arial" w:cs="Arial"/>
                <w:webHidden/>
              </w:rPr>
              <w:fldChar w:fldCharType="separate"/>
            </w:r>
            <w:r w:rsidR="00DF2927" w:rsidRPr="00F71893">
              <w:rPr>
                <w:rFonts w:ascii="Arial" w:hAnsi="Arial" w:cs="Arial"/>
                <w:webHidden/>
              </w:rPr>
              <w:t>21</w:t>
            </w:r>
            <w:r w:rsidRPr="00F71893">
              <w:rPr>
                <w:rFonts w:ascii="Arial" w:hAnsi="Arial" w:cs="Arial"/>
                <w:webHidden/>
              </w:rPr>
              <w:fldChar w:fldCharType="end"/>
            </w:r>
          </w:hyperlink>
        </w:p>
        <w:p w:rsidR="008670DD" w:rsidRPr="00F71893" w:rsidRDefault="0003517E" w:rsidP="00523907">
          <w:pPr>
            <w:pStyle w:val="1fe"/>
            <w:rPr>
              <w:rFonts w:ascii="Arial" w:eastAsiaTheme="minorEastAsia" w:hAnsi="Arial" w:cs="Arial"/>
              <w:lang w:eastAsia="ru-RU"/>
            </w:rPr>
          </w:pPr>
          <w:hyperlink w:anchor="_Toc501467122" w:history="1">
            <w:r w:rsidR="00506743" w:rsidRPr="00F71893">
              <w:rPr>
                <w:rStyle w:val="afffff0"/>
                <w:rFonts w:ascii="Arial" w:hAnsi="Arial" w:cs="Arial"/>
                <w:b/>
                <w:bCs/>
                <w:iCs/>
                <w:color w:val="auto"/>
                <w:lang w:val="en-US"/>
              </w:rPr>
              <w:t>VI</w:t>
            </w:r>
            <w:r w:rsidR="00506743" w:rsidRPr="00F71893">
              <w:rPr>
                <w:rStyle w:val="afffff0"/>
                <w:rFonts w:ascii="Arial" w:hAnsi="Arial" w:cs="Arial"/>
                <w:b/>
                <w:bCs/>
                <w:iCs/>
                <w:color w:val="auto"/>
              </w:rPr>
              <w:t>. Правила обработки персональных данных при предоставлении Муниципальной услуги</w:t>
            </w:r>
            <w:r w:rsidR="00506743" w:rsidRPr="00F71893">
              <w:rPr>
                <w:rFonts w:ascii="Arial" w:hAnsi="Arial" w:cs="Arial"/>
                <w:webHidden/>
              </w:rPr>
              <w:tab/>
            </w:r>
            <w:r w:rsidRPr="00F71893">
              <w:rPr>
                <w:rFonts w:ascii="Arial" w:hAnsi="Arial" w:cs="Arial"/>
                <w:webHidden/>
              </w:rPr>
              <w:fldChar w:fldCharType="begin"/>
            </w:r>
            <w:r w:rsidR="00506743" w:rsidRPr="00F71893">
              <w:rPr>
                <w:rFonts w:ascii="Arial" w:hAnsi="Arial" w:cs="Arial"/>
                <w:webHidden/>
              </w:rPr>
              <w:instrText xml:space="preserve"> PAGEREF _Toc501467122 \h </w:instrText>
            </w:r>
            <w:r w:rsidRPr="00F71893">
              <w:rPr>
                <w:rFonts w:ascii="Arial" w:hAnsi="Arial" w:cs="Arial"/>
                <w:webHidden/>
              </w:rPr>
            </w:r>
            <w:r w:rsidRPr="00F71893">
              <w:rPr>
                <w:rFonts w:ascii="Arial" w:hAnsi="Arial" w:cs="Arial"/>
                <w:webHidden/>
              </w:rPr>
              <w:fldChar w:fldCharType="separate"/>
            </w:r>
            <w:r w:rsidR="00DF2927" w:rsidRPr="00F71893">
              <w:rPr>
                <w:rFonts w:ascii="Arial" w:hAnsi="Arial" w:cs="Arial"/>
                <w:webHidden/>
              </w:rPr>
              <w:t>24</w:t>
            </w:r>
            <w:r w:rsidRPr="00F71893">
              <w:rPr>
                <w:rFonts w:ascii="Arial" w:hAnsi="Arial" w:cs="Arial"/>
                <w:webHidden/>
              </w:rPr>
              <w:fldChar w:fldCharType="end"/>
            </w:r>
          </w:hyperlink>
        </w:p>
        <w:p w:rsidR="008670DD" w:rsidRPr="00F71893" w:rsidRDefault="0003517E" w:rsidP="002F069F">
          <w:pPr>
            <w:pStyle w:val="2f4"/>
            <w:rPr>
              <w:rFonts w:ascii="Arial" w:eastAsiaTheme="minorEastAsia" w:hAnsi="Arial" w:cs="Arial"/>
              <w:lang w:eastAsia="ru-RU"/>
            </w:rPr>
          </w:pPr>
          <w:hyperlink w:anchor="_Toc501467123" w:history="1">
            <w:r w:rsidR="00506743" w:rsidRPr="00F71893">
              <w:rPr>
                <w:rStyle w:val="afffff0"/>
                <w:rFonts w:ascii="Arial" w:hAnsi="Arial" w:cs="Arial"/>
                <w:color w:val="auto"/>
              </w:rPr>
              <w:t>29.</w:t>
            </w:r>
            <w:r w:rsidR="00506743" w:rsidRPr="00F71893">
              <w:rPr>
                <w:rFonts w:ascii="Arial" w:eastAsiaTheme="minorEastAsia" w:hAnsi="Arial" w:cs="Arial"/>
                <w:lang w:eastAsia="ru-RU"/>
              </w:rPr>
              <w:tab/>
            </w:r>
            <w:r w:rsidR="00506743" w:rsidRPr="00F71893">
              <w:rPr>
                <w:rStyle w:val="afffff0"/>
                <w:rFonts w:ascii="Arial" w:hAnsi="Arial" w:cs="Arial"/>
                <w:color w:val="auto"/>
              </w:rPr>
              <w:t>Правила обработки персональных данных при предоставлении Муниципальной   услуги</w:t>
            </w:r>
            <w:r w:rsidR="00506743" w:rsidRPr="00F71893">
              <w:rPr>
                <w:rFonts w:ascii="Arial" w:hAnsi="Arial" w:cs="Arial"/>
                <w:webHidden/>
              </w:rPr>
              <w:tab/>
            </w:r>
            <w:r w:rsidRPr="00F71893">
              <w:rPr>
                <w:rFonts w:ascii="Arial" w:hAnsi="Arial" w:cs="Arial"/>
                <w:webHidden/>
              </w:rPr>
              <w:fldChar w:fldCharType="begin"/>
            </w:r>
            <w:r w:rsidR="00506743" w:rsidRPr="00F71893">
              <w:rPr>
                <w:rFonts w:ascii="Arial" w:hAnsi="Arial" w:cs="Arial"/>
                <w:webHidden/>
              </w:rPr>
              <w:instrText xml:space="preserve"> PAGEREF _Toc501467123 \h </w:instrText>
            </w:r>
            <w:r w:rsidRPr="00F71893">
              <w:rPr>
                <w:rFonts w:ascii="Arial" w:hAnsi="Arial" w:cs="Arial"/>
                <w:webHidden/>
              </w:rPr>
            </w:r>
            <w:r w:rsidRPr="00F71893">
              <w:rPr>
                <w:rFonts w:ascii="Arial" w:hAnsi="Arial" w:cs="Arial"/>
                <w:webHidden/>
              </w:rPr>
              <w:fldChar w:fldCharType="separate"/>
            </w:r>
            <w:r w:rsidR="00DF2927" w:rsidRPr="00F71893">
              <w:rPr>
                <w:rFonts w:ascii="Arial" w:hAnsi="Arial" w:cs="Arial"/>
                <w:webHidden/>
              </w:rPr>
              <w:t>24</w:t>
            </w:r>
            <w:r w:rsidRPr="00F71893">
              <w:rPr>
                <w:rFonts w:ascii="Arial" w:hAnsi="Arial" w:cs="Arial"/>
                <w:webHidden/>
              </w:rPr>
              <w:fldChar w:fldCharType="end"/>
            </w:r>
          </w:hyperlink>
          <w:r w:rsidR="00523907" w:rsidRPr="00F71893">
            <w:rPr>
              <w:rFonts w:ascii="Arial" w:hAnsi="Arial" w:cs="Arial"/>
            </w:rPr>
            <w:t>4</w:t>
          </w:r>
        </w:p>
        <w:p w:rsidR="008670DD" w:rsidRPr="00F71893" w:rsidRDefault="0003517E" w:rsidP="00523907">
          <w:pPr>
            <w:pStyle w:val="1fe"/>
            <w:rPr>
              <w:rFonts w:ascii="Arial" w:eastAsiaTheme="minorEastAsia" w:hAnsi="Arial" w:cs="Arial"/>
              <w:lang w:eastAsia="ru-RU"/>
            </w:rPr>
          </w:pPr>
          <w:hyperlink w:anchor="_Toc501467124" w:history="1">
            <w:r w:rsidR="00506743" w:rsidRPr="00F71893">
              <w:rPr>
                <w:rStyle w:val="afffff0"/>
                <w:rFonts w:ascii="Arial" w:hAnsi="Arial" w:cs="Arial"/>
                <w:color w:val="auto"/>
              </w:rPr>
              <w:t>Приложение 1 к Административному регламенту</w:t>
            </w:r>
            <w:r w:rsidR="00506743" w:rsidRPr="00F71893">
              <w:rPr>
                <w:rFonts w:ascii="Arial" w:hAnsi="Arial" w:cs="Arial"/>
                <w:webHidden/>
              </w:rPr>
              <w:tab/>
            </w:r>
            <w:r w:rsidRPr="00F71893">
              <w:rPr>
                <w:rFonts w:ascii="Arial" w:hAnsi="Arial" w:cs="Arial"/>
                <w:webHidden/>
              </w:rPr>
              <w:fldChar w:fldCharType="begin"/>
            </w:r>
            <w:r w:rsidR="00506743" w:rsidRPr="00F71893">
              <w:rPr>
                <w:rFonts w:ascii="Arial" w:hAnsi="Arial" w:cs="Arial"/>
                <w:webHidden/>
              </w:rPr>
              <w:instrText xml:space="preserve"> PAGEREF _Toc501467124 \h </w:instrText>
            </w:r>
            <w:r w:rsidRPr="00F71893">
              <w:rPr>
                <w:rFonts w:ascii="Arial" w:hAnsi="Arial" w:cs="Arial"/>
                <w:webHidden/>
              </w:rPr>
            </w:r>
            <w:r w:rsidRPr="00F71893">
              <w:rPr>
                <w:rFonts w:ascii="Arial" w:hAnsi="Arial" w:cs="Arial"/>
                <w:webHidden/>
              </w:rPr>
              <w:fldChar w:fldCharType="separate"/>
            </w:r>
            <w:r w:rsidR="00DF2927" w:rsidRPr="00F71893">
              <w:rPr>
                <w:rFonts w:ascii="Arial" w:hAnsi="Arial" w:cs="Arial"/>
                <w:webHidden/>
              </w:rPr>
              <w:t>28</w:t>
            </w:r>
            <w:r w:rsidRPr="00F71893">
              <w:rPr>
                <w:rFonts w:ascii="Arial" w:hAnsi="Arial" w:cs="Arial"/>
                <w:webHidden/>
              </w:rPr>
              <w:fldChar w:fldCharType="end"/>
            </w:r>
          </w:hyperlink>
        </w:p>
        <w:p w:rsidR="008670DD" w:rsidRPr="00F71893" w:rsidRDefault="0003517E" w:rsidP="00523907">
          <w:pPr>
            <w:pStyle w:val="1fe"/>
            <w:rPr>
              <w:rFonts w:ascii="Arial" w:eastAsiaTheme="minorEastAsia" w:hAnsi="Arial" w:cs="Arial"/>
              <w:lang w:eastAsia="ru-RU"/>
            </w:rPr>
          </w:pPr>
          <w:hyperlink w:anchor="_Toc501467125" w:history="1">
            <w:r w:rsidR="00506743" w:rsidRPr="00F71893">
              <w:rPr>
                <w:rStyle w:val="afffff0"/>
                <w:rFonts w:ascii="Arial" w:hAnsi="Arial" w:cs="Arial"/>
                <w:color w:val="auto"/>
              </w:rPr>
              <w:t>Приложение 2  к Административному регламенту</w:t>
            </w:r>
            <w:r w:rsidR="00506743" w:rsidRPr="00F71893">
              <w:rPr>
                <w:rFonts w:ascii="Arial" w:hAnsi="Arial" w:cs="Arial"/>
                <w:webHidden/>
              </w:rPr>
              <w:tab/>
            </w:r>
            <w:r w:rsidRPr="00F71893">
              <w:rPr>
                <w:rFonts w:ascii="Arial" w:hAnsi="Arial" w:cs="Arial"/>
                <w:webHidden/>
              </w:rPr>
              <w:fldChar w:fldCharType="begin"/>
            </w:r>
            <w:r w:rsidR="00506743" w:rsidRPr="00F71893">
              <w:rPr>
                <w:rFonts w:ascii="Arial" w:hAnsi="Arial" w:cs="Arial"/>
                <w:webHidden/>
              </w:rPr>
              <w:instrText xml:space="preserve"> PAGEREF _Toc501467125 \h </w:instrText>
            </w:r>
            <w:r w:rsidRPr="00F71893">
              <w:rPr>
                <w:rFonts w:ascii="Arial" w:hAnsi="Arial" w:cs="Arial"/>
                <w:webHidden/>
              </w:rPr>
            </w:r>
            <w:r w:rsidRPr="00F71893">
              <w:rPr>
                <w:rFonts w:ascii="Arial" w:hAnsi="Arial" w:cs="Arial"/>
                <w:webHidden/>
              </w:rPr>
              <w:fldChar w:fldCharType="separate"/>
            </w:r>
            <w:r w:rsidR="00DF2927" w:rsidRPr="00F71893">
              <w:rPr>
                <w:rFonts w:ascii="Arial" w:hAnsi="Arial" w:cs="Arial"/>
                <w:webHidden/>
              </w:rPr>
              <w:t>31</w:t>
            </w:r>
            <w:r w:rsidRPr="00F71893">
              <w:rPr>
                <w:rFonts w:ascii="Arial" w:hAnsi="Arial" w:cs="Arial"/>
                <w:webHidden/>
              </w:rPr>
              <w:fldChar w:fldCharType="end"/>
            </w:r>
          </w:hyperlink>
        </w:p>
        <w:p w:rsidR="008670DD" w:rsidRPr="00F71893" w:rsidRDefault="0003517E" w:rsidP="00523907">
          <w:pPr>
            <w:pStyle w:val="1fe"/>
            <w:rPr>
              <w:rFonts w:ascii="Arial" w:eastAsiaTheme="minorEastAsia" w:hAnsi="Arial" w:cs="Arial"/>
              <w:lang w:eastAsia="ru-RU"/>
            </w:rPr>
          </w:pPr>
          <w:hyperlink w:anchor="_Toc501467126" w:history="1">
            <w:r w:rsidR="00506743" w:rsidRPr="00F71893">
              <w:rPr>
                <w:rStyle w:val="afffff0"/>
                <w:rFonts w:ascii="Arial" w:hAnsi="Arial" w:cs="Arial"/>
                <w:color w:val="auto"/>
              </w:rPr>
              <w:t>Приложение 3  к Административному регламенту</w:t>
            </w:r>
            <w:r w:rsidR="00506743" w:rsidRPr="00F71893">
              <w:rPr>
                <w:rFonts w:ascii="Arial" w:hAnsi="Arial" w:cs="Arial"/>
                <w:webHidden/>
              </w:rPr>
              <w:tab/>
            </w:r>
            <w:r w:rsidRPr="00F71893">
              <w:rPr>
                <w:rFonts w:ascii="Arial" w:hAnsi="Arial" w:cs="Arial"/>
                <w:webHidden/>
              </w:rPr>
              <w:fldChar w:fldCharType="begin"/>
            </w:r>
            <w:r w:rsidR="00506743" w:rsidRPr="00F71893">
              <w:rPr>
                <w:rFonts w:ascii="Arial" w:hAnsi="Arial" w:cs="Arial"/>
                <w:webHidden/>
              </w:rPr>
              <w:instrText xml:space="preserve"> PAGEREF _Toc501467126 \h </w:instrText>
            </w:r>
            <w:r w:rsidRPr="00F71893">
              <w:rPr>
                <w:rFonts w:ascii="Arial" w:hAnsi="Arial" w:cs="Arial"/>
                <w:webHidden/>
              </w:rPr>
            </w:r>
            <w:r w:rsidRPr="00F71893">
              <w:rPr>
                <w:rFonts w:ascii="Arial" w:hAnsi="Arial" w:cs="Arial"/>
                <w:webHidden/>
              </w:rPr>
              <w:fldChar w:fldCharType="separate"/>
            </w:r>
            <w:r w:rsidR="00DF2927" w:rsidRPr="00F71893">
              <w:rPr>
                <w:rFonts w:ascii="Arial" w:hAnsi="Arial" w:cs="Arial"/>
                <w:webHidden/>
              </w:rPr>
              <w:t>32</w:t>
            </w:r>
            <w:r w:rsidRPr="00F71893">
              <w:rPr>
                <w:rFonts w:ascii="Arial" w:hAnsi="Arial" w:cs="Arial"/>
                <w:webHidden/>
              </w:rPr>
              <w:fldChar w:fldCharType="end"/>
            </w:r>
          </w:hyperlink>
        </w:p>
        <w:p w:rsidR="008670DD" w:rsidRPr="00F71893" w:rsidRDefault="0003517E" w:rsidP="00523907">
          <w:pPr>
            <w:pStyle w:val="1fe"/>
            <w:rPr>
              <w:rFonts w:ascii="Arial" w:eastAsiaTheme="minorEastAsia" w:hAnsi="Arial" w:cs="Arial"/>
              <w:lang w:eastAsia="ru-RU"/>
            </w:rPr>
          </w:pPr>
          <w:hyperlink w:anchor="_Toc501467127" w:history="1">
            <w:r w:rsidR="00506743" w:rsidRPr="00F71893">
              <w:rPr>
                <w:rStyle w:val="afffff0"/>
                <w:rFonts w:ascii="Arial" w:hAnsi="Arial" w:cs="Arial"/>
                <w:color w:val="auto"/>
              </w:rPr>
              <w:t>Приложение 4  к Административному регламенту</w:t>
            </w:r>
            <w:r w:rsidR="00506743" w:rsidRPr="00F71893">
              <w:rPr>
                <w:rFonts w:ascii="Arial" w:hAnsi="Arial" w:cs="Arial"/>
                <w:webHidden/>
              </w:rPr>
              <w:tab/>
            </w:r>
            <w:r w:rsidRPr="00F71893">
              <w:rPr>
                <w:rFonts w:ascii="Arial" w:hAnsi="Arial" w:cs="Arial"/>
                <w:webHidden/>
              </w:rPr>
              <w:fldChar w:fldCharType="begin"/>
            </w:r>
            <w:r w:rsidR="00506743" w:rsidRPr="00F71893">
              <w:rPr>
                <w:rFonts w:ascii="Arial" w:hAnsi="Arial" w:cs="Arial"/>
                <w:webHidden/>
              </w:rPr>
              <w:instrText xml:space="preserve"> PAGEREF _Toc501467127 \h </w:instrText>
            </w:r>
            <w:r w:rsidRPr="00F71893">
              <w:rPr>
                <w:rFonts w:ascii="Arial" w:hAnsi="Arial" w:cs="Arial"/>
                <w:webHidden/>
              </w:rPr>
            </w:r>
            <w:r w:rsidRPr="00F71893">
              <w:rPr>
                <w:rFonts w:ascii="Arial" w:hAnsi="Arial" w:cs="Arial"/>
                <w:webHidden/>
              </w:rPr>
              <w:fldChar w:fldCharType="separate"/>
            </w:r>
            <w:r w:rsidR="00DF2927" w:rsidRPr="00F71893">
              <w:rPr>
                <w:rFonts w:ascii="Arial" w:hAnsi="Arial" w:cs="Arial"/>
                <w:webHidden/>
              </w:rPr>
              <w:t>33</w:t>
            </w:r>
            <w:r w:rsidRPr="00F71893">
              <w:rPr>
                <w:rFonts w:ascii="Arial" w:hAnsi="Arial" w:cs="Arial"/>
                <w:webHidden/>
              </w:rPr>
              <w:fldChar w:fldCharType="end"/>
            </w:r>
          </w:hyperlink>
        </w:p>
        <w:p w:rsidR="008670DD" w:rsidRPr="00F71893" w:rsidRDefault="0003517E" w:rsidP="00523907">
          <w:pPr>
            <w:pStyle w:val="1fe"/>
            <w:rPr>
              <w:rFonts w:ascii="Arial" w:eastAsiaTheme="minorEastAsia" w:hAnsi="Arial" w:cs="Arial"/>
              <w:lang w:eastAsia="ru-RU"/>
            </w:rPr>
          </w:pPr>
          <w:hyperlink w:anchor="_Toc501467128" w:history="1">
            <w:r w:rsidR="00506743" w:rsidRPr="00F71893">
              <w:rPr>
                <w:rStyle w:val="afffff0"/>
                <w:rFonts w:ascii="Arial" w:hAnsi="Arial" w:cs="Arial"/>
                <w:color w:val="auto"/>
              </w:rPr>
              <w:t>Приложение 5  к Административному регламенту</w:t>
            </w:r>
            <w:r w:rsidR="00506743" w:rsidRPr="00F71893">
              <w:rPr>
                <w:rFonts w:ascii="Arial" w:hAnsi="Arial" w:cs="Arial"/>
                <w:webHidden/>
              </w:rPr>
              <w:tab/>
            </w:r>
            <w:r w:rsidRPr="00F71893">
              <w:rPr>
                <w:rFonts w:ascii="Arial" w:hAnsi="Arial" w:cs="Arial"/>
                <w:webHidden/>
              </w:rPr>
              <w:fldChar w:fldCharType="begin"/>
            </w:r>
            <w:r w:rsidR="00506743" w:rsidRPr="00F71893">
              <w:rPr>
                <w:rFonts w:ascii="Arial" w:hAnsi="Arial" w:cs="Arial"/>
                <w:webHidden/>
              </w:rPr>
              <w:instrText xml:space="preserve"> PAGEREF _Toc501467128 \h </w:instrText>
            </w:r>
            <w:r w:rsidRPr="00F71893">
              <w:rPr>
                <w:rFonts w:ascii="Arial" w:hAnsi="Arial" w:cs="Arial"/>
                <w:webHidden/>
              </w:rPr>
            </w:r>
            <w:r w:rsidRPr="00F71893">
              <w:rPr>
                <w:rFonts w:ascii="Arial" w:hAnsi="Arial" w:cs="Arial"/>
                <w:webHidden/>
              </w:rPr>
              <w:fldChar w:fldCharType="separate"/>
            </w:r>
            <w:r w:rsidR="00DF2927" w:rsidRPr="00F71893">
              <w:rPr>
                <w:rFonts w:ascii="Arial" w:hAnsi="Arial" w:cs="Arial"/>
                <w:webHidden/>
              </w:rPr>
              <w:t>34</w:t>
            </w:r>
            <w:r w:rsidRPr="00F71893">
              <w:rPr>
                <w:rFonts w:ascii="Arial" w:hAnsi="Arial" w:cs="Arial"/>
                <w:webHidden/>
              </w:rPr>
              <w:fldChar w:fldCharType="end"/>
            </w:r>
          </w:hyperlink>
        </w:p>
        <w:p w:rsidR="008670DD" w:rsidRPr="00F71893" w:rsidRDefault="0003517E" w:rsidP="00523907">
          <w:pPr>
            <w:pStyle w:val="1fe"/>
            <w:rPr>
              <w:rFonts w:ascii="Arial" w:eastAsiaTheme="minorEastAsia" w:hAnsi="Arial" w:cs="Arial"/>
              <w:lang w:eastAsia="ru-RU"/>
            </w:rPr>
          </w:pPr>
          <w:hyperlink w:anchor="_Toc501467129" w:history="1">
            <w:r w:rsidR="00506743" w:rsidRPr="00F71893">
              <w:rPr>
                <w:rStyle w:val="afffff0"/>
                <w:rFonts w:ascii="Arial" w:hAnsi="Arial" w:cs="Arial"/>
                <w:color w:val="auto"/>
              </w:rPr>
              <w:t>Приложение 6  к Административному регламенту</w:t>
            </w:r>
            <w:r w:rsidR="00506743" w:rsidRPr="00F71893">
              <w:rPr>
                <w:rFonts w:ascii="Arial" w:hAnsi="Arial" w:cs="Arial"/>
                <w:webHidden/>
              </w:rPr>
              <w:tab/>
            </w:r>
            <w:r w:rsidRPr="00F71893">
              <w:rPr>
                <w:rFonts w:ascii="Arial" w:hAnsi="Arial" w:cs="Arial"/>
                <w:webHidden/>
              </w:rPr>
              <w:fldChar w:fldCharType="begin"/>
            </w:r>
            <w:r w:rsidR="00506743" w:rsidRPr="00F71893">
              <w:rPr>
                <w:rFonts w:ascii="Arial" w:hAnsi="Arial" w:cs="Arial"/>
                <w:webHidden/>
              </w:rPr>
              <w:instrText xml:space="preserve"> PAGEREF _Toc501467129 \h </w:instrText>
            </w:r>
            <w:r w:rsidRPr="00F71893">
              <w:rPr>
                <w:rFonts w:ascii="Arial" w:hAnsi="Arial" w:cs="Arial"/>
                <w:webHidden/>
              </w:rPr>
            </w:r>
            <w:r w:rsidRPr="00F71893">
              <w:rPr>
                <w:rFonts w:ascii="Arial" w:hAnsi="Arial" w:cs="Arial"/>
                <w:webHidden/>
              </w:rPr>
              <w:fldChar w:fldCharType="separate"/>
            </w:r>
            <w:r w:rsidR="00DF2927" w:rsidRPr="00F71893">
              <w:rPr>
                <w:rFonts w:ascii="Arial" w:hAnsi="Arial" w:cs="Arial"/>
                <w:webHidden/>
              </w:rPr>
              <w:t>35</w:t>
            </w:r>
            <w:r w:rsidRPr="00F71893">
              <w:rPr>
                <w:rFonts w:ascii="Arial" w:hAnsi="Arial" w:cs="Arial"/>
                <w:webHidden/>
              </w:rPr>
              <w:fldChar w:fldCharType="end"/>
            </w:r>
          </w:hyperlink>
        </w:p>
        <w:p w:rsidR="008670DD" w:rsidRPr="00F71893" w:rsidRDefault="0003517E" w:rsidP="00523907">
          <w:pPr>
            <w:pStyle w:val="1fe"/>
            <w:rPr>
              <w:rFonts w:ascii="Arial" w:eastAsiaTheme="minorEastAsia" w:hAnsi="Arial" w:cs="Arial"/>
              <w:lang w:eastAsia="ru-RU"/>
            </w:rPr>
          </w:pPr>
          <w:hyperlink w:anchor="_Toc501467130" w:history="1">
            <w:r w:rsidR="00506743" w:rsidRPr="00F71893">
              <w:rPr>
                <w:rStyle w:val="afffff0"/>
                <w:rFonts w:ascii="Arial" w:hAnsi="Arial" w:cs="Arial"/>
                <w:color w:val="auto"/>
              </w:rPr>
              <w:t>Приложение 7  к Административному регламенту</w:t>
            </w:r>
            <w:r w:rsidR="00506743" w:rsidRPr="00F71893">
              <w:rPr>
                <w:rFonts w:ascii="Arial" w:hAnsi="Arial" w:cs="Arial"/>
                <w:webHidden/>
              </w:rPr>
              <w:tab/>
            </w:r>
            <w:r w:rsidRPr="00F71893">
              <w:rPr>
                <w:rFonts w:ascii="Arial" w:hAnsi="Arial" w:cs="Arial"/>
                <w:webHidden/>
              </w:rPr>
              <w:fldChar w:fldCharType="begin"/>
            </w:r>
            <w:r w:rsidR="00506743" w:rsidRPr="00F71893">
              <w:rPr>
                <w:rFonts w:ascii="Arial" w:hAnsi="Arial" w:cs="Arial"/>
                <w:webHidden/>
              </w:rPr>
              <w:instrText xml:space="preserve"> PAGEREF _Toc501467130 \h </w:instrText>
            </w:r>
            <w:r w:rsidRPr="00F71893">
              <w:rPr>
                <w:rFonts w:ascii="Arial" w:hAnsi="Arial" w:cs="Arial"/>
                <w:webHidden/>
              </w:rPr>
            </w:r>
            <w:r w:rsidRPr="00F71893">
              <w:rPr>
                <w:rFonts w:ascii="Arial" w:hAnsi="Arial" w:cs="Arial"/>
                <w:webHidden/>
              </w:rPr>
              <w:fldChar w:fldCharType="separate"/>
            </w:r>
            <w:r w:rsidR="00DF2927" w:rsidRPr="00F71893">
              <w:rPr>
                <w:rFonts w:ascii="Arial" w:hAnsi="Arial" w:cs="Arial"/>
                <w:webHidden/>
              </w:rPr>
              <w:t>37</w:t>
            </w:r>
            <w:r w:rsidRPr="00F71893">
              <w:rPr>
                <w:rFonts w:ascii="Arial" w:hAnsi="Arial" w:cs="Arial"/>
                <w:webHidden/>
              </w:rPr>
              <w:fldChar w:fldCharType="end"/>
            </w:r>
          </w:hyperlink>
        </w:p>
        <w:p w:rsidR="008670DD" w:rsidRPr="00F71893" w:rsidRDefault="0003517E" w:rsidP="00523907">
          <w:pPr>
            <w:pStyle w:val="1fe"/>
            <w:rPr>
              <w:rFonts w:ascii="Arial" w:eastAsiaTheme="minorEastAsia" w:hAnsi="Arial" w:cs="Arial"/>
              <w:lang w:eastAsia="ru-RU"/>
            </w:rPr>
          </w:pPr>
          <w:hyperlink w:anchor="_Toc501467131" w:history="1">
            <w:r w:rsidR="00506743" w:rsidRPr="00F71893">
              <w:rPr>
                <w:rStyle w:val="afffff0"/>
                <w:rFonts w:ascii="Arial" w:hAnsi="Arial" w:cs="Arial"/>
                <w:color w:val="auto"/>
              </w:rPr>
              <w:t>Приложение 8  к Административному регламенту</w:t>
            </w:r>
            <w:r w:rsidR="00506743" w:rsidRPr="00F71893">
              <w:rPr>
                <w:rFonts w:ascii="Arial" w:hAnsi="Arial" w:cs="Arial"/>
                <w:webHidden/>
              </w:rPr>
              <w:tab/>
            </w:r>
            <w:r w:rsidRPr="00F71893">
              <w:rPr>
                <w:rFonts w:ascii="Arial" w:hAnsi="Arial" w:cs="Arial"/>
                <w:webHidden/>
              </w:rPr>
              <w:fldChar w:fldCharType="begin"/>
            </w:r>
            <w:r w:rsidR="00506743" w:rsidRPr="00F71893">
              <w:rPr>
                <w:rFonts w:ascii="Arial" w:hAnsi="Arial" w:cs="Arial"/>
                <w:webHidden/>
              </w:rPr>
              <w:instrText xml:space="preserve"> PAGEREF _Toc501467131 \h </w:instrText>
            </w:r>
            <w:r w:rsidRPr="00F71893">
              <w:rPr>
                <w:rFonts w:ascii="Arial" w:hAnsi="Arial" w:cs="Arial"/>
                <w:webHidden/>
              </w:rPr>
            </w:r>
            <w:r w:rsidRPr="00F71893">
              <w:rPr>
                <w:rFonts w:ascii="Arial" w:hAnsi="Arial" w:cs="Arial"/>
                <w:webHidden/>
              </w:rPr>
              <w:fldChar w:fldCharType="separate"/>
            </w:r>
            <w:r w:rsidR="00DF2927" w:rsidRPr="00F71893">
              <w:rPr>
                <w:rFonts w:ascii="Arial" w:hAnsi="Arial" w:cs="Arial"/>
                <w:webHidden/>
              </w:rPr>
              <w:t>38</w:t>
            </w:r>
            <w:r w:rsidRPr="00F71893">
              <w:rPr>
                <w:rFonts w:ascii="Arial" w:hAnsi="Arial" w:cs="Arial"/>
                <w:webHidden/>
              </w:rPr>
              <w:fldChar w:fldCharType="end"/>
            </w:r>
          </w:hyperlink>
        </w:p>
        <w:p w:rsidR="008670DD" w:rsidRPr="00F71893" w:rsidRDefault="0003517E" w:rsidP="00523907">
          <w:pPr>
            <w:pStyle w:val="1fe"/>
            <w:rPr>
              <w:rFonts w:ascii="Arial" w:eastAsiaTheme="minorEastAsia" w:hAnsi="Arial" w:cs="Arial"/>
              <w:lang w:eastAsia="ru-RU"/>
            </w:rPr>
          </w:pPr>
          <w:hyperlink w:anchor="_Toc501467132" w:history="1">
            <w:r w:rsidR="00506743" w:rsidRPr="00F71893">
              <w:rPr>
                <w:rStyle w:val="afffff0"/>
                <w:rFonts w:ascii="Arial" w:hAnsi="Arial" w:cs="Arial"/>
                <w:color w:val="auto"/>
              </w:rPr>
              <w:t>Приложение 9 к Административному регламенту</w:t>
            </w:r>
            <w:r w:rsidR="00506743" w:rsidRPr="00F71893">
              <w:rPr>
                <w:rFonts w:ascii="Arial" w:hAnsi="Arial" w:cs="Arial"/>
                <w:webHidden/>
              </w:rPr>
              <w:tab/>
            </w:r>
            <w:r w:rsidRPr="00F71893">
              <w:rPr>
                <w:rFonts w:ascii="Arial" w:hAnsi="Arial" w:cs="Arial"/>
                <w:webHidden/>
              </w:rPr>
              <w:fldChar w:fldCharType="begin"/>
            </w:r>
            <w:r w:rsidR="00506743" w:rsidRPr="00F71893">
              <w:rPr>
                <w:rFonts w:ascii="Arial" w:hAnsi="Arial" w:cs="Arial"/>
                <w:webHidden/>
              </w:rPr>
              <w:instrText xml:space="preserve"> PAGEREF _Toc501467132 \h </w:instrText>
            </w:r>
            <w:r w:rsidRPr="00F71893">
              <w:rPr>
                <w:rFonts w:ascii="Arial" w:hAnsi="Arial" w:cs="Arial"/>
                <w:webHidden/>
              </w:rPr>
            </w:r>
            <w:r w:rsidRPr="00F71893">
              <w:rPr>
                <w:rFonts w:ascii="Arial" w:hAnsi="Arial" w:cs="Arial"/>
                <w:webHidden/>
              </w:rPr>
              <w:fldChar w:fldCharType="separate"/>
            </w:r>
            <w:r w:rsidR="00DF2927" w:rsidRPr="00F71893">
              <w:rPr>
                <w:rFonts w:ascii="Arial" w:hAnsi="Arial" w:cs="Arial"/>
                <w:webHidden/>
              </w:rPr>
              <w:t>39</w:t>
            </w:r>
            <w:r w:rsidRPr="00F71893">
              <w:rPr>
                <w:rFonts w:ascii="Arial" w:hAnsi="Arial" w:cs="Arial"/>
                <w:webHidden/>
              </w:rPr>
              <w:fldChar w:fldCharType="end"/>
            </w:r>
          </w:hyperlink>
        </w:p>
        <w:p w:rsidR="008670DD" w:rsidRPr="00F71893" w:rsidRDefault="0003517E" w:rsidP="00523907">
          <w:pPr>
            <w:pStyle w:val="1fe"/>
            <w:rPr>
              <w:rFonts w:ascii="Arial" w:eastAsiaTheme="minorEastAsia" w:hAnsi="Arial" w:cs="Arial"/>
              <w:lang w:eastAsia="ru-RU"/>
            </w:rPr>
          </w:pPr>
          <w:hyperlink w:anchor="_Toc501467133" w:history="1">
            <w:r w:rsidR="00506743" w:rsidRPr="00F71893">
              <w:rPr>
                <w:rStyle w:val="afffff0"/>
                <w:rFonts w:ascii="Arial" w:hAnsi="Arial" w:cs="Arial"/>
                <w:color w:val="auto"/>
              </w:rPr>
              <w:t>Приложение 10 к Административному регламенту</w:t>
            </w:r>
            <w:r w:rsidR="00506743" w:rsidRPr="00F71893">
              <w:rPr>
                <w:rFonts w:ascii="Arial" w:hAnsi="Arial" w:cs="Arial"/>
                <w:webHidden/>
              </w:rPr>
              <w:tab/>
            </w:r>
            <w:r w:rsidRPr="00F71893">
              <w:rPr>
                <w:rFonts w:ascii="Arial" w:hAnsi="Arial" w:cs="Arial"/>
                <w:webHidden/>
              </w:rPr>
              <w:fldChar w:fldCharType="begin"/>
            </w:r>
            <w:r w:rsidR="00506743" w:rsidRPr="00F71893">
              <w:rPr>
                <w:rFonts w:ascii="Arial" w:hAnsi="Arial" w:cs="Arial"/>
                <w:webHidden/>
              </w:rPr>
              <w:instrText xml:space="preserve"> PAGEREF _Toc501467133 \h </w:instrText>
            </w:r>
            <w:r w:rsidRPr="00F71893">
              <w:rPr>
                <w:rFonts w:ascii="Arial" w:hAnsi="Arial" w:cs="Arial"/>
                <w:webHidden/>
              </w:rPr>
            </w:r>
            <w:r w:rsidRPr="00F71893">
              <w:rPr>
                <w:rFonts w:ascii="Arial" w:hAnsi="Arial" w:cs="Arial"/>
                <w:webHidden/>
              </w:rPr>
              <w:fldChar w:fldCharType="separate"/>
            </w:r>
            <w:r w:rsidR="00DF2927" w:rsidRPr="00F71893">
              <w:rPr>
                <w:rFonts w:ascii="Arial" w:hAnsi="Arial" w:cs="Arial"/>
                <w:webHidden/>
              </w:rPr>
              <w:t>40</w:t>
            </w:r>
            <w:r w:rsidRPr="00F71893">
              <w:rPr>
                <w:rFonts w:ascii="Arial" w:hAnsi="Arial" w:cs="Arial"/>
                <w:webHidden/>
              </w:rPr>
              <w:fldChar w:fldCharType="end"/>
            </w:r>
          </w:hyperlink>
        </w:p>
        <w:p w:rsidR="008670DD" w:rsidRPr="00F71893" w:rsidRDefault="0003517E" w:rsidP="00523907">
          <w:pPr>
            <w:pStyle w:val="1fe"/>
            <w:rPr>
              <w:rFonts w:ascii="Arial" w:eastAsiaTheme="minorEastAsia" w:hAnsi="Arial" w:cs="Arial"/>
              <w:lang w:eastAsia="ru-RU"/>
            </w:rPr>
          </w:pPr>
          <w:hyperlink w:anchor="_Toc501467134" w:history="1">
            <w:r w:rsidR="00506743" w:rsidRPr="00F71893">
              <w:rPr>
                <w:rStyle w:val="afffff0"/>
                <w:rFonts w:ascii="Arial" w:hAnsi="Arial" w:cs="Arial"/>
                <w:color w:val="auto"/>
              </w:rPr>
              <w:t>Приложение 11 к Административному регламенту</w:t>
            </w:r>
            <w:r w:rsidR="00506743" w:rsidRPr="00F71893">
              <w:rPr>
                <w:rFonts w:ascii="Arial" w:hAnsi="Arial" w:cs="Arial"/>
                <w:webHidden/>
              </w:rPr>
              <w:tab/>
            </w:r>
          </w:hyperlink>
          <w:r w:rsidR="002F069F" w:rsidRPr="00F71893">
            <w:rPr>
              <w:rFonts w:ascii="Arial" w:hAnsi="Arial" w:cs="Arial"/>
            </w:rPr>
            <w:t>61</w:t>
          </w:r>
        </w:p>
        <w:p w:rsidR="008670DD" w:rsidRPr="00F71893" w:rsidRDefault="0003517E" w:rsidP="00523907">
          <w:pPr>
            <w:pStyle w:val="1fe"/>
            <w:rPr>
              <w:rFonts w:ascii="Arial" w:eastAsiaTheme="minorEastAsia" w:hAnsi="Arial" w:cs="Arial"/>
              <w:lang w:eastAsia="ru-RU"/>
            </w:rPr>
          </w:pPr>
          <w:hyperlink w:anchor="_Toc501467136" w:history="1">
            <w:r w:rsidR="00506743" w:rsidRPr="00F71893">
              <w:rPr>
                <w:rStyle w:val="afffff0"/>
                <w:rFonts w:ascii="Arial" w:hAnsi="Arial" w:cs="Arial"/>
                <w:color w:val="auto"/>
              </w:rPr>
              <w:t>Приложение 12  к Административному регламенту</w:t>
            </w:r>
            <w:r w:rsidR="00506743" w:rsidRPr="00F71893">
              <w:rPr>
                <w:rFonts w:ascii="Arial" w:hAnsi="Arial" w:cs="Arial"/>
                <w:webHidden/>
              </w:rPr>
              <w:tab/>
            </w:r>
            <w:r w:rsidRPr="00F71893">
              <w:rPr>
                <w:rFonts w:ascii="Arial" w:hAnsi="Arial" w:cs="Arial"/>
                <w:webHidden/>
              </w:rPr>
              <w:fldChar w:fldCharType="begin"/>
            </w:r>
            <w:r w:rsidR="00506743" w:rsidRPr="00F71893">
              <w:rPr>
                <w:rFonts w:ascii="Arial" w:hAnsi="Arial" w:cs="Arial"/>
                <w:webHidden/>
              </w:rPr>
              <w:instrText xml:space="preserve"> PAGEREF _Toc501467136 \h </w:instrText>
            </w:r>
            <w:r w:rsidRPr="00F71893">
              <w:rPr>
                <w:rFonts w:ascii="Arial" w:hAnsi="Arial" w:cs="Arial"/>
                <w:webHidden/>
              </w:rPr>
            </w:r>
            <w:r w:rsidRPr="00F71893">
              <w:rPr>
                <w:rFonts w:ascii="Arial" w:hAnsi="Arial" w:cs="Arial"/>
                <w:webHidden/>
              </w:rPr>
              <w:fldChar w:fldCharType="separate"/>
            </w:r>
            <w:r w:rsidR="00DF2927" w:rsidRPr="00F71893">
              <w:rPr>
                <w:rFonts w:ascii="Arial" w:hAnsi="Arial" w:cs="Arial"/>
                <w:webHidden/>
              </w:rPr>
              <w:t>62</w:t>
            </w:r>
            <w:r w:rsidRPr="00F71893">
              <w:rPr>
                <w:rFonts w:ascii="Arial" w:hAnsi="Arial" w:cs="Arial"/>
                <w:webHidden/>
              </w:rPr>
              <w:fldChar w:fldCharType="end"/>
            </w:r>
          </w:hyperlink>
        </w:p>
        <w:p w:rsidR="008670DD" w:rsidRPr="00F71893" w:rsidRDefault="0003517E" w:rsidP="00523907">
          <w:pPr>
            <w:pStyle w:val="1fe"/>
            <w:rPr>
              <w:rFonts w:ascii="Arial" w:eastAsiaTheme="minorEastAsia" w:hAnsi="Arial" w:cs="Arial"/>
              <w:lang w:eastAsia="ru-RU"/>
            </w:rPr>
          </w:pPr>
          <w:hyperlink w:anchor="_Toc501467137" w:history="1">
            <w:r w:rsidR="00506743" w:rsidRPr="00F71893">
              <w:rPr>
                <w:rStyle w:val="afffff0"/>
                <w:rFonts w:ascii="Arial" w:hAnsi="Arial" w:cs="Arial"/>
                <w:color w:val="auto"/>
              </w:rPr>
              <w:t>Приложение 13 к Административному регламенту</w:t>
            </w:r>
            <w:r w:rsidR="00506743" w:rsidRPr="00F71893">
              <w:rPr>
                <w:rFonts w:ascii="Arial" w:hAnsi="Arial" w:cs="Arial"/>
                <w:webHidden/>
              </w:rPr>
              <w:tab/>
            </w:r>
            <w:r w:rsidRPr="00F71893">
              <w:rPr>
                <w:rFonts w:ascii="Arial" w:hAnsi="Arial" w:cs="Arial"/>
                <w:webHidden/>
              </w:rPr>
              <w:fldChar w:fldCharType="begin"/>
            </w:r>
            <w:r w:rsidR="00506743" w:rsidRPr="00F71893">
              <w:rPr>
                <w:rFonts w:ascii="Arial" w:hAnsi="Arial" w:cs="Arial"/>
                <w:webHidden/>
              </w:rPr>
              <w:instrText xml:space="preserve"> PAGEREF _Toc501467137 \h </w:instrText>
            </w:r>
            <w:r w:rsidRPr="00F71893">
              <w:rPr>
                <w:rFonts w:ascii="Arial" w:hAnsi="Arial" w:cs="Arial"/>
                <w:webHidden/>
              </w:rPr>
            </w:r>
            <w:r w:rsidRPr="00F71893">
              <w:rPr>
                <w:rFonts w:ascii="Arial" w:hAnsi="Arial" w:cs="Arial"/>
                <w:webHidden/>
              </w:rPr>
              <w:fldChar w:fldCharType="separate"/>
            </w:r>
            <w:r w:rsidR="00DF2927" w:rsidRPr="00F71893">
              <w:rPr>
                <w:rFonts w:ascii="Arial" w:hAnsi="Arial" w:cs="Arial"/>
                <w:webHidden/>
              </w:rPr>
              <w:t>63</w:t>
            </w:r>
            <w:r w:rsidRPr="00F71893">
              <w:rPr>
                <w:rFonts w:ascii="Arial" w:hAnsi="Arial" w:cs="Arial"/>
                <w:webHidden/>
              </w:rPr>
              <w:fldChar w:fldCharType="end"/>
            </w:r>
          </w:hyperlink>
        </w:p>
        <w:p w:rsidR="008670DD" w:rsidRPr="00F71893" w:rsidRDefault="0003517E" w:rsidP="00523907">
          <w:pPr>
            <w:pStyle w:val="1fe"/>
            <w:rPr>
              <w:rFonts w:ascii="Arial" w:eastAsiaTheme="minorEastAsia" w:hAnsi="Arial" w:cs="Arial"/>
              <w:lang w:eastAsia="ru-RU"/>
            </w:rPr>
          </w:pPr>
          <w:hyperlink w:anchor="_Toc501467138" w:history="1">
            <w:r w:rsidR="00506743" w:rsidRPr="00F71893">
              <w:rPr>
                <w:rStyle w:val="afffff0"/>
                <w:rFonts w:ascii="Arial" w:hAnsi="Arial" w:cs="Arial"/>
                <w:color w:val="auto"/>
              </w:rPr>
              <w:t>Приложение 14  к Административному регламенту</w:t>
            </w:r>
            <w:r w:rsidR="00506743" w:rsidRPr="00F71893">
              <w:rPr>
                <w:rFonts w:ascii="Arial" w:hAnsi="Arial" w:cs="Arial"/>
                <w:webHidden/>
              </w:rPr>
              <w:tab/>
            </w:r>
            <w:r w:rsidRPr="00F71893">
              <w:rPr>
                <w:rFonts w:ascii="Arial" w:hAnsi="Arial" w:cs="Arial"/>
                <w:webHidden/>
              </w:rPr>
              <w:fldChar w:fldCharType="begin"/>
            </w:r>
            <w:r w:rsidR="00506743" w:rsidRPr="00F71893">
              <w:rPr>
                <w:rFonts w:ascii="Arial" w:hAnsi="Arial" w:cs="Arial"/>
                <w:webHidden/>
              </w:rPr>
              <w:instrText xml:space="preserve"> PAGEREF _Toc501467138 \h </w:instrText>
            </w:r>
            <w:r w:rsidRPr="00F71893">
              <w:rPr>
                <w:rFonts w:ascii="Arial" w:hAnsi="Arial" w:cs="Arial"/>
                <w:webHidden/>
              </w:rPr>
            </w:r>
            <w:r w:rsidRPr="00F71893">
              <w:rPr>
                <w:rFonts w:ascii="Arial" w:hAnsi="Arial" w:cs="Arial"/>
                <w:webHidden/>
              </w:rPr>
              <w:fldChar w:fldCharType="separate"/>
            </w:r>
            <w:r w:rsidR="00DF2927" w:rsidRPr="00F71893">
              <w:rPr>
                <w:rFonts w:ascii="Arial" w:hAnsi="Arial" w:cs="Arial"/>
                <w:webHidden/>
              </w:rPr>
              <w:t>65</w:t>
            </w:r>
            <w:r w:rsidRPr="00F71893">
              <w:rPr>
                <w:rFonts w:ascii="Arial" w:hAnsi="Arial" w:cs="Arial"/>
                <w:webHidden/>
              </w:rPr>
              <w:fldChar w:fldCharType="end"/>
            </w:r>
          </w:hyperlink>
        </w:p>
        <w:p w:rsidR="008670DD" w:rsidRPr="00F71893" w:rsidRDefault="0003517E" w:rsidP="002F069F">
          <w:pPr>
            <w:pStyle w:val="2f4"/>
            <w:rPr>
              <w:rFonts w:ascii="Arial" w:eastAsiaTheme="minorEastAsia" w:hAnsi="Arial" w:cs="Arial"/>
              <w:lang w:eastAsia="ru-RU"/>
            </w:rPr>
          </w:pPr>
          <w:hyperlink w:anchor="_Toc501467145" w:history="1">
            <w:r w:rsidR="00506743" w:rsidRPr="00F71893">
              <w:rPr>
                <w:rStyle w:val="afffff0"/>
                <w:rFonts w:ascii="Arial" w:hAnsi="Arial" w:cs="Arial"/>
                <w:color w:val="auto"/>
              </w:rPr>
              <w:t>Приложение 15 к Административному регламенту</w:t>
            </w:r>
            <w:r w:rsidR="00506743" w:rsidRPr="00F71893">
              <w:rPr>
                <w:rFonts w:ascii="Arial" w:hAnsi="Arial" w:cs="Arial"/>
                <w:webHidden/>
              </w:rPr>
              <w:tab/>
            </w:r>
            <w:r w:rsidRPr="00F71893">
              <w:rPr>
                <w:rFonts w:ascii="Arial" w:hAnsi="Arial" w:cs="Arial"/>
                <w:webHidden/>
              </w:rPr>
              <w:fldChar w:fldCharType="begin"/>
            </w:r>
            <w:r w:rsidR="00506743" w:rsidRPr="00F71893">
              <w:rPr>
                <w:rFonts w:ascii="Arial" w:hAnsi="Arial" w:cs="Arial"/>
                <w:webHidden/>
              </w:rPr>
              <w:instrText xml:space="preserve"> PAGEREF _Toc501467145 \h </w:instrText>
            </w:r>
            <w:r w:rsidRPr="00F71893">
              <w:rPr>
                <w:rFonts w:ascii="Arial" w:hAnsi="Arial" w:cs="Arial"/>
                <w:webHidden/>
              </w:rPr>
            </w:r>
            <w:r w:rsidRPr="00F71893">
              <w:rPr>
                <w:rFonts w:ascii="Arial" w:hAnsi="Arial" w:cs="Arial"/>
                <w:webHidden/>
              </w:rPr>
              <w:fldChar w:fldCharType="separate"/>
            </w:r>
            <w:r w:rsidR="00DF2927" w:rsidRPr="00F71893">
              <w:rPr>
                <w:rFonts w:ascii="Arial" w:hAnsi="Arial" w:cs="Arial"/>
                <w:webHidden/>
              </w:rPr>
              <w:t>74</w:t>
            </w:r>
            <w:r w:rsidRPr="00F71893">
              <w:rPr>
                <w:rFonts w:ascii="Arial" w:hAnsi="Arial" w:cs="Arial"/>
                <w:webHidden/>
              </w:rPr>
              <w:fldChar w:fldCharType="end"/>
            </w:r>
          </w:hyperlink>
        </w:p>
        <w:p w:rsidR="00857E68" w:rsidRPr="00F71893" w:rsidRDefault="0003517E" w:rsidP="005E36D1">
          <w:pPr>
            <w:jc w:val="both"/>
            <w:rPr>
              <w:rFonts w:ascii="Arial" w:hAnsi="Arial" w:cs="Arial"/>
              <w:color w:val="auto"/>
              <w:sz w:val="24"/>
              <w:szCs w:val="24"/>
            </w:rPr>
          </w:pPr>
          <w:r w:rsidRPr="00F71893">
            <w:rPr>
              <w:rFonts w:ascii="Arial" w:hAnsi="Arial" w:cs="Arial"/>
              <w:color w:val="auto"/>
              <w:sz w:val="24"/>
              <w:szCs w:val="24"/>
            </w:rPr>
            <w:fldChar w:fldCharType="end"/>
          </w:r>
        </w:p>
      </w:sdtContent>
    </w:sdt>
    <w:p w:rsidR="00857E68" w:rsidRPr="00F71893" w:rsidRDefault="00857E68">
      <w:pPr>
        <w:pStyle w:val="Default"/>
        <w:spacing w:line="276" w:lineRule="auto"/>
        <w:jc w:val="center"/>
        <w:rPr>
          <w:rFonts w:ascii="Arial" w:hAnsi="Arial" w:cs="Arial"/>
          <w:color w:val="auto"/>
          <w:sz w:val="24"/>
        </w:rPr>
      </w:pPr>
    </w:p>
    <w:p w:rsidR="002E4BA7" w:rsidRPr="00F71893" w:rsidRDefault="00506743" w:rsidP="002E4BA7">
      <w:pPr>
        <w:pageBreakBefore/>
        <w:spacing w:after="0" w:line="240" w:lineRule="auto"/>
        <w:jc w:val="center"/>
        <w:rPr>
          <w:rFonts w:ascii="Arial" w:hAnsi="Arial" w:cs="Arial"/>
          <w:color w:val="auto"/>
          <w:sz w:val="24"/>
          <w:szCs w:val="24"/>
        </w:rPr>
      </w:pPr>
      <w:bookmarkStart w:id="1" w:name="_Toc473131316"/>
      <w:bookmarkStart w:id="2" w:name="_Toc501467088"/>
      <w:r w:rsidRPr="00F71893">
        <w:rPr>
          <w:rFonts w:ascii="Arial" w:hAnsi="Arial" w:cs="Arial"/>
          <w:b/>
          <w:color w:val="auto"/>
          <w:sz w:val="24"/>
          <w:szCs w:val="24"/>
        </w:rPr>
        <w:lastRenderedPageBreak/>
        <w:t>Термины и определения</w:t>
      </w:r>
      <w:bookmarkEnd w:id="1"/>
      <w:bookmarkEnd w:id="2"/>
      <w:r w:rsidRPr="00F71893">
        <w:rPr>
          <w:rFonts w:ascii="Arial" w:hAnsi="Arial" w:cs="Arial"/>
          <w:b/>
          <w:color w:val="auto"/>
          <w:sz w:val="24"/>
          <w:szCs w:val="24"/>
        </w:rPr>
        <w:br/>
      </w:r>
    </w:p>
    <w:p w:rsidR="002E4BA7" w:rsidRPr="00F71893" w:rsidRDefault="00506743" w:rsidP="002E4BA7">
      <w:pPr>
        <w:pStyle w:val="ConsPlusNormal0"/>
        <w:spacing w:line="276" w:lineRule="auto"/>
        <w:ind w:right="-1" w:firstLine="567"/>
        <w:jc w:val="both"/>
        <w:rPr>
          <w:color w:val="auto"/>
          <w:sz w:val="24"/>
          <w:szCs w:val="24"/>
        </w:rPr>
      </w:pPr>
      <w:proofErr w:type="gramStart"/>
      <w:r w:rsidRPr="00F71893">
        <w:rPr>
          <w:color w:val="auto"/>
          <w:sz w:val="24"/>
          <w:szCs w:val="24"/>
          <w:lang w:eastAsia="ru-RU"/>
        </w:rPr>
        <w:t>Термины и определения, используемые в настоящем типовом административном регламенте по предоставлению муниципальной услуги</w:t>
      </w:r>
      <w:r w:rsidRPr="00F71893">
        <w:rPr>
          <w:color w:val="auto"/>
          <w:sz w:val="24"/>
          <w:szCs w:val="24"/>
        </w:rPr>
        <w:t xml:space="preserve">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w:t>
      </w:r>
      <w:r w:rsidR="001F1A69" w:rsidRPr="00F71893">
        <w:rPr>
          <w:color w:val="auto"/>
          <w:sz w:val="24"/>
          <w:szCs w:val="24"/>
        </w:rPr>
        <w:t xml:space="preserve">городского округа Люберцы Московской области» </w:t>
      </w:r>
      <w:r w:rsidRPr="00F71893">
        <w:rPr>
          <w:color w:val="auto"/>
          <w:sz w:val="24"/>
          <w:szCs w:val="24"/>
          <w:lang w:eastAsia="ru-RU"/>
        </w:rPr>
        <w:t xml:space="preserve">(далее – Административный регламент), указаны в </w:t>
      </w:r>
      <w:hyperlink w:anchor="Приложение1" w:history="1">
        <w:r w:rsidRPr="00F71893">
          <w:rPr>
            <w:color w:val="auto"/>
            <w:sz w:val="24"/>
            <w:szCs w:val="24"/>
            <w:lang w:eastAsia="ru-RU"/>
          </w:rPr>
          <w:t>Приложении 1</w:t>
        </w:r>
      </w:hyperlink>
      <w:r w:rsidRPr="00F71893">
        <w:rPr>
          <w:color w:val="auto"/>
          <w:sz w:val="24"/>
          <w:szCs w:val="24"/>
          <w:lang w:eastAsia="ru-RU"/>
        </w:rPr>
        <w:t xml:space="preserve"> к настоящему Административному регламенту.</w:t>
      </w:r>
      <w:proofErr w:type="gramEnd"/>
    </w:p>
    <w:p w:rsidR="002E4BA7" w:rsidRPr="00F71893" w:rsidRDefault="002E4BA7" w:rsidP="002E4BA7">
      <w:pPr>
        <w:spacing w:after="0" w:line="240" w:lineRule="auto"/>
        <w:jc w:val="center"/>
        <w:rPr>
          <w:rFonts w:ascii="Arial" w:hAnsi="Arial" w:cs="Arial"/>
          <w:b/>
          <w:color w:val="auto"/>
          <w:sz w:val="24"/>
          <w:szCs w:val="24"/>
        </w:rPr>
      </w:pPr>
    </w:p>
    <w:p w:rsidR="002E4BA7" w:rsidRPr="00F71893" w:rsidRDefault="00506743" w:rsidP="002E4BA7">
      <w:pPr>
        <w:spacing w:after="0" w:line="240" w:lineRule="auto"/>
        <w:jc w:val="center"/>
        <w:rPr>
          <w:rFonts w:ascii="Arial" w:hAnsi="Arial" w:cs="Arial"/>
          <w:color w:val="auto"/>
          <w:sz w:val="24"/>
          <w:szCs w:val="24"/>
        </w:rPr>
      </w:pPr>
      <w:bookmarkStart w:id="3" w:name="_Toc501467089"/>
      <w:bookmarkStart w:id="4" w:name="_Toc438376221"/>
      <w:bookmarkStart w:id="5" w:name="_Toc473131317"/>
      <w:bookmarkStart w:id="6" w:name="_Toc490643958"/>
      <w:r w:rsidRPr="00F71893">
        <w:rPr>
          <w:rFonts w:ascii="Arial" w:hAnsi="Arial" w:cs="Arial"/>
          <w:b/>
          <w:color w:val="auto"/>
          <w:sz w:val="24"/>
          <w:szCs w:val="24"/>
        </w:rPr>
        <w:t>I</w:t>
      </w:r>
      <w:bookmarkEnd w:id="3"/>
      <w:bookmarkEnd w:id="4"/>
      <w:bookmarkEnd w:id="5"/>
      <w:bookmarkEnd w:id="6"/>
      <w:r w:rsidRPr="00F71893">
        <w:rPr>
          <w:rFonts w:ascii="Arial" w:hAnsi="Arial" w:cs="Arial"/>
          <w:b/>
          <w:color w:val="auto"/>
          <w:sz w:val="24"/>
          <w:szCs w:val="24"/>
        </w:rPr>
        <w:t>. Общие положения</w:t>
      </w:r>
    </w:p>
    <w:p w:rsidR="002E4BA7" w:rsidRPr="00F71893" w:rsidRDefault="00506743" w:rsidP="002E4BA7">
      <w:pPr>
        <w:pStyle w:val="2-"/>
        <w:numPr>
          <w:ilvl w:val="0"/>
          <w:numId w:val="15"/>
        </w:numPr>
        <w:suppressAutoHyphens/>
        <w:ind w:left="992" w:hanging="357"/>
        <w:outlineLvl w:val="9"/>
        <w:rPr>
          <w:rFonts w:ascii="Arial" w:hAnsi="Arial" w:cs="Arial"/>
          <w:color w:val="auto"/>
          <w:sz w:val="24"/>
          <w:szCs w:val="24"/>
        </w:rPr>
      </w:pPr>
      <w:bookmarkStart w:id="7" w:name="_Toc501467090"/>
      <w:bookmarkStart w:id="8" w:name="_Toc437973277"/>
      <w:bookmarkStart w:id="9" w:name="_Toc438110018"/>
      <w:bookmarkStart w:id="10" w:name="_Toc438376222"/>
      <w:bookmarkStart w:id="11" w:name="_Toc473131318"/>
      <w:bookmarkStart w:id="12" w:name="_Toc490643959"/>
      <w:bookmarkEnd w:id="7"/>
      <w:bookmarkEnd w:id="8"/>
      <w:bookmarkEnd w:id="9"/>
      <w:bookmarkEnd w:id="10"/>
      <w:bookmarkEnd w:id="11"/>
      <w:bookmarkEnd w:id="12"/>
      <w:r w:rsidRPr="00F71893">
        <w:rPr>
          <w:rFonts w:ascii="Arial" w:hAnsi="Arial" w:cs="Arial"/>
          <w:color w:val="auto"/>
          <w:sz w:val="24"/>
          <w:szCs w:val="24"/>
        </w:rPr>
        <w:t>Предмет регулирования Административного регламента</w:t>
      </w:r>
    </w:p>
    <w:p w:rsidR="002E4BA7" w:rsidRPr="00F71893" w:rsidRDefault="00506743" w:rsidP="002E4BA7">
      <w:pPr>
        <w:pStyle w:val="114"/>
        <w:numPr>
          <w:ilvl w:val="1"/>
          <w:numId w:val="15"/>
        </w:numPr>
        <w:suppressAutoHyphens/>
        <w:spacing w:before="240"/>
        <w:ind w:left="0" w:right="-1" w:firstLine="567"/>
        <w:rPr>
          <w:rFonts w:ascii="Arial" w:hAnsi="Arial" w:cs="Arial"/>
          <w:color w:val="auto"/>
          <w:sz w:val="24"/>
          <w:szCs w:val="24"/>
        </w:rPr>
      </w:pPr>
      <w:proofErr w:type="gramStart"/>
      <w:r w:rsidRPr="00F71893">
        <w:rPr>
          <w:rFonts w:ascii="Arial" w:hAnsi="Arial" w:cs="Arial"/>
          <w:color w:val="auto"/>
          <w:sz w:val="24"/>
          <w:szCs w:val="24"/>
          <w:lang w:eastAsia="ru-RU"/>
        </w:rPr>
        <w:t xml:space="preserve">Административный регламент устанавливает стандарт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w:t>
      </w:r>
      <w:r w:rsidR="00ED2B4D" w:rsidRPr="00F71893">
        <w:rPr>
          <w:rFonts w:ascii="Arial" w:hAnsi="Arial" w:cs="Arial"/>
          <w:color w:val="auto"/>
          <w:sz w:val="24"/>
          <w:szCs w:val="24"/>
          <w:lang w:eastAsia="ru-RU"/>
        </w:rPr>
        <w:t xml:space="preserve">городского округа Люберцы </w:t>
      </w:r>
      <w:r w:rsidRPr="00F71893">
        <w:rPr>
          <w:rFonts w:ascii="Arial" w:hAnsi="Arial" w:cs="Arial"/>
          <w:color w:val="auto"/>
          <w:sz w:val="24"/>
          <w:szCs w:val="24"/>
          <w:lang w:eastAsia="ru-RU"/>
        </w:rPr>
        <w:t xml:space="preserve">Московской области» (далее – Муниципальная услуга), состав, последовательность и сроки выполнения административных процедур по предоставлению Муниципальной услуги, в том числе  </w:t>
      </w:r>
      <w:r w:rsidRPr="00F71893">
        <w:rPr>
          <w:rFonts w:ascii="Arial" w:hAnsi="Arial" w:cs="Arial"/>
          <w:color w:val="auto"/>
          <w:sz w:val="24"/>
          <w:szCs w:val="24"/>
        </w:rPr>
        <w:t xml:space="preserve">особенности выполнения административных процедур в электронном виде </w:t>
      </w:r>
      <w:r w:rsidRPr="00F71893">
        <w:rPr>
          <w:rFonts w:ascii="Arial" w:hAnsi="Arial" w:cs="Arial"/>
          <w:color w:val="auto"/>
          <w:sz w:val="24"/>
          <w:szCs w:val="24"/>
          <w:lang w:eastAsia="ru-RU"/>
        </w:rPr>
        <w:t>посредством единого портала Государственных услуг</w:t>
      </w:r>
      <w:proofErr w:type="gramEnd"/>
      <w:r w:rsidRPr="00F71893">
        <w:rPr>
          <w:rFonts w:ascii="Arial" w:hAnsi="Arial" w:cs="Arial"/>
          <w:color w:val="auto"/>
          <w:sz w:val="24"/>
          <w:szCs w:val="24"/>
          <w:lang w:eastAsia="ru-RU"/>
        </w:rPr>
        <w:t xml:space="preserve"> (</w:t>
      </w:r>
      <w:proofErr w:type="gramStart"/>
      <w:r w:rsidRPr="00F71893">
        <w:rPr>
          <w:rFonts w:ascii="Arial" w:hAnsi="Arial" w:cs="Arial"/>
          <w:color w:val="auto"/>
          <w:sz w:val="24"/>
          <w:szCs w:val="24"/>
          <w:lang w:eastAsia="ru-RU"/>
        </w:rPr>
        <w:t xml:space="preserve">далее — </w:t>
      </w:r>
      <w:proofErr w:type="spellStart"/>
      <w:r w:rsidRPr="00F71893">
        <w:rPr>
          <w:rFonts w:ascii="Arial" w:hAnsi="Arial" w:cs="Arial"/>
          <w:color w:val="auto"/>
          <w:sz w:val="24"/>
          <w:szCs w:val="24"/>
          <w:lang w:eastAsia="ru-RU"/>
        </w:rPr>
        <w:t>ЕПГУ</w:t>
      </w:r>
      <w:proofErr w:type="spellEnd"/>
      <w:r w:rsidRPr="00F71893">
        <w:rPr>
          <w:rFonts w:ascii="Arial" w:hAnsi="Arial" w:cs="Arial"/>
          <w:color w:val="auto"/>
          <w:sz w:val="24"/>
          <w:szCs w:val="24"/>
          <w:lang w:eastAsia="ru-RU"/>
        </w:rPr>
        <w:t xml:space="preserve">),  Государственной информационной системы «Региональный портал государственных и муниципальных услуг (функций) Московской области» (далее – </w:t>
      </w:r>
      <w:proofErr w:type="spellStart"/>
      <w:r w:rsidRPr="00F71893">
        <w:rPr>
          <w:rFonts w:ascii="Arial" w:hAnsi="Arial" w:cs="Arial"/>
          <w:color w:val="auto"/>
          <w:sz w:val="24"/>
          <w:szCs w:val="24"/>
          <w:lang w:eastAsia="ru-RU"/>
        </w:rPr>
        <w:t>РПГУ</w:t>
      </w:r>
      <w:proofErr w:type="spellEnd"/>
      <w:r w:rsidRPr="00F71893">
        <w:rPr>
          <w:rFonts w:ascii="Arial" w:hAnsi="Arial" w:cs="Arial"/>
          <w:color w:val="auto"/>
          <w:sz w:val="24"/>
          <w:szCs w:val="24"/>
          <w:lang w:eastAsia="ru-RU"/>
        </w:rPr>
        <w:t xml:space="preserve">), Многофункциональных центов предоставления государственных и муниципальных услуг (далее – </w:t>
      </w:r>
      <w:proofErr w:type="spellStart"/>
      <w:r w:rsidRPr="00F71893">
        <w:rPr>
          <w:rFonts w:ascii="Arial" w:hAnsi="Arial" w:cs="Arial"/>
          <w:color w:val="auto"/>
          <w:sz w:val="24"/>
          <w:szCs w:val="24"/>
          <w:lang w:eastAsia="ru-RU"/>
        </w:rPr>
        <w:t>МФЦ</w:t>
      </w:r>
      <w:proofErr w:type="spellEnd"/>
      <w:r w:rsidRPr="00F71893">
        <w:rPr>
          <w:rFonts w:ascii="Arial" w:hAnsi="Arial" w:cs="Arial"/>
          <w:color w:val="auto"/>
          <w:sz w:val="24"/>
          <w:szCs w:val="24"/>
          <w:lang w:eastAsia="ru-RU"/>
        </w:rPr>
        <w:t xml:space="preserve">), </w:t>
      </w:r>
      <w:r w:rsidRPr="00F71893">
        <w:rPr>
          <w:rFonts w:ascii="Arial" w:hAnsi="Arial" w:cs="Arial"/>
          <w:color w:val="auto"/>
          <w:sz w:val="24"/>
          <w:szCs w:val="24"/>
        </w:rPr>
        <w:t xml:space="preserve">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w:t>
      </w:r>
      <w:r w:rsidR="00ED2B4D" w:rsidRPr="00F71893">
        <w:rPr>
          <w:rFonts w:ascii="Arial" w:hAnsi="Arial" w:cs="Arial"/>
          <w:color w:val="auto"/>
          <w:sz w:val="24"/>
          <w:szCs w:val="24"/>
        </w:rPr>
        <w:t xml:space="preserve">городского округа Люберцы </w:t>
      </w:r>
      <w:r w:rsidRPr="00F71893">
        <w:rPr>
          <w:rFonts w:ascii="Arial" w:hAnsi="Arial" w:cs="Arial"/>
          <w:color w:val="auto"/>
          <w:sz w:val="24"/>
          <w:szCs w:val="24"/>
        </w:rPr>
        <w:t xml:space="preserve">Московской области (далее – Администрация), должностных лиц </w:t>
      </w:r>
      <w:r w:rsidR="00ED2B4D" w:rsidRPr="00F71893">
        <w:rPr>
          <w:rFonts w:ascii="Arial" w:hAnsi="Arial" w:cs="Arial"/>
          <w:color w:val="auto"/>
          <w:sz w:val="24"/>
          <w:szCs w:val="24"/>
        </w:rPr>
        <w:t xml:space="preserve">управления образованием администрации городского округа Люберцы Московской области </w:t>
      </w:r>
      <w:r w:rsidRPr="00F71893">
        <w:rPr>
          <w:rFonts w:ascii="Arial" w:hAnsi="Arial" w:cs="Arial"/>
          <w:color w:val="auto"/>
          <w:sz w:val="24"/>
          <w:szCs w:val="24"/>
        </w:rPr>
        <w:t>(далее</w:t>
      </w:r>
      <w:proofErr w:type="gramEnd"/>
      <w:r w:rsidRPr="00F71893">
        <w:rPr>
          <w:rFonts w:ascii="Arial" w:hAnsi="Arial" w:cs="Arial"/>
          <w:color w:val="auto"/>
          <w:sz w:val="24"/>
          <w:szCs w:val="24"/>
        </w:rPr>
        <w:t xml:space="preserve"> – </w:t>
      </w:r>
      <w:proofErr w:type="gramStart"/>
      <w:r w:rsidRPr="00F71893">
        <w:rPr>
          <w:rFonts w:ascii="Arial" w:hAnsi="Arial" w:cs="Arial"/>
          <w:color w:val="auto"/>
          <w:sz w:val="24"/>
          <w:szCs w:val="24"/>
        </w:rPr>
        <w:t xml:space="preserve">Подразделение). </w:t>
      </w:r>
      <w:proofErr w:type="gramEnd"/>
    </w:p>
    <w:p w:rsidR="002E4BA7" w:rsidRPr="00F71893" w:rsidRDefault="00506743" w:rsidP="002E4BA7">
      <w:pPr>
        <w:pStyle w:val="114"/>
        <w:numPr>
          <w:ilvl w:val="1"/>
          <w:numId w:val="15"/>
        </w:numPr>
        <w:suppressAutoHyphens/>
        <w:ind w:left="0" w:right="-1" w:firstLine="567"/>
        <w:rPr>
          <w:rFonts w:ascii="Arial" w:hAnsi="Arial" w:cs="Arial"/>
          <w:color w:val="auto"/>
          <w:sz w:val="24"/>
          <w:szCs w:val="24"/>
        </w:rPr>
      </w:pPr>
      <w:proofErr w:type="gramStart"/>
      <w:r w:rsidRPr="00F71893">
        <w:rPr>
          <w:rFonts w:ascii="Arial" w:hAnsi="Arial" w:cs="Arial"/>
          <w:color w:val="auto"/>
          <w:sz w:val="24"/>
          <w:szCs w:val="24"/>
        </w:rPr>
        <w:t>Предметом регулирования настоящего Административного регламента являются отношения, возникающие между лицами, имеющими право на получение Муниципальной услуги и Администрацией, а также организациями, реализующими программу дошкольного образования на территории</w:t>
      </w:r>
      <w:r w:rsidR="00ED2B4D" w:rsidRPr="00F71893">
        <w:rPr>
          <w:rFonts w:ascii="Arial" w:hAnsi="Arial" w:cs="Arial"/>
          <w:i/>
          <w:color w:val="auto"/>
          <w:sz w:val="24"/>
          <w:szCs w:val="24"/>
          <w:lang w:eastAsia="ru-RU"/>
        </w:rPr>
        <w:t xml:space="preserve"> </w:t>
      </w:r>
      <w:r w:rsidR="00ED2B4D" w:rsidRPr="00F71893">
        <w:rPr>
          <w:rFonts w:ascii="Arial" w:hAnsi="Arial" w:cs="Arial"/>
          <w:color w:val="auto"/>
          <w:sz w:val="24"/>
          <w:szCs w:val="24"/>
          <w:lang w:eastAsia="ru-RU"/>
        </w:rPr>
        <w:t xml:space="preserve">городского округа Люберцы Московской области </w:t>
      </w:r>
      <w:r w:rsidRPr="00F71893">
        <w:rPr>
          <w:rFonts w:ascii="Arial" w:hAnsi="Arial" w:cs="Arial"/>
          <w:color w:val="auto"/>
          <w:sz w:val="24"/>
          <w:szCs w:val="24"/>
        </w:rPr>
        <w:t xml:space="preserve">(далее –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w:t>
      </w:r>
      <w:proofErr w:type="gramEnd"/>
    </w:p>
    <w:p w:rsidR="002E4BA7" w:rsidRPr="00F71893" w:rsidRDefault="00506743" w:rsidP="002E4BA7">
      <w:pPr>
        <w:pStyle w:val="2-"/>
        <w:numPr>
          <w:ilvl w:val="0"/>
          <w:numId w:val="15"/>
        </w:numPr>
        <w:suppressAutoHyphens/>
        <w:ind w:left="992" w:right="567" w:hanging="357"/>
        <w:outlineLvl w:val="9"/>
        <w:rPr>
          <w:rFonts w:ascii="Arial" w:hAnsi="Arial" w:cs="Arial"/>
          <w:color w:val="auto"/>
          <w:sz w:val="24"/>
          <w:szCs w:val="24"/>
        </w:rPr>
      </w:pPr>
      <w:bookmarkStart w:id="13" w:name="_Toc501467091"/>
      <w:bookmarkStart w:id="14" w:name="_Toc473131319"/>
      <w:bookmarkStart w:id="15" w:name="_Toc490643960"/>
      <w:bookmarkEnd w:id="13"/>
      <w:bookmarkEnd w:id="14"/>
      <w:bookmarkEnd w:id="15"/>
      <w:r w:rsidRPr="00F71893">
        <w:rPr>
          <w:rFonts w:ascii="Arial" w:hAnsi="Arial" w:cs="Arial"/>
          <w:color w:val="auto"/>
          <w:sz w:val="24"/>
          <w:szCs w:val="24"/>
        </w:rPr>
        <w:t>Лица, имеющие право на получение Муниципальной услуги</w:t>
      </w:r>
    </w:p>
    <w:p w:rsidR="002E4BA7" w:rsidRPr="00F71893" w:rsidRDefault="00506743" w:rsidP="002E4BA7">
      <w:pPr>
        <w:pStyle w:val="114"/>
        <w:numPr>
          <w:ilvl w:val="1"/>
          <w:numId w:val="15"/>
        </w:numPr>
        <w:suppressAutoHyphens/>
        <w:spacing w:line="240" w:lineRule="auto"/>
        <w:ind w:left="0" w:firstLine="709"/>
        <w:rPr>
          <w:rFonts w:ascii="Arial" w:hAnsi="Arial" w:cs="Arial"/>
          <w:color w:val="auto"/>
          <w:sz w:val="24"/>
          <w:szCs w:val="24"/>
        </w:rPr>
      </w:pPr>
      <w:bookmarkStart w:id="16" w:name="_Ref440651123"/>
      <w:proofErr w:type="gramStart"/>
      <w:r w:rsidRPr="00F71893">
        <w:rPr>
          <w:rFonts w:ascii="Arial" w:hAnsi="Arial" w:cs="Arial"/>
          <w:color w:val="auto"/>
          <w:sz w:val="24"/>
          <w:szCs w:val="24"/>
          <w:lang w:eastAsia="ru-RU"/>
        </w:rPr>
        <w:t>Лицами, имеющими право на получение Муниципальной услуги, являются</w:t>
      </w:r>
      <w:bookmarkEnd w:id="16"/>
      <w:r w:rsidRPr="00F71893">
        <w:rPr>
          <w:rFonts w:ascii="Arial" w:hAnsi="Arial" w:cs="Arial"/>
          <w:color w:val="auto"/>
          <w:sz w:val="24"/>
          <w:szCs w:val="24"/>
          <w:lang w:eastAsia="ru-RU"/>
        </w:rPr>
        <w:t xml:space="preserve"> граждане Российской Федерации, а также временно проживающие на территории Российской Федерации иностранные граждане, а также лица без гражданства,  </w:t>
      </w:r>
      <w:r w:rsidRPr="00F71893">
        <w:rPr>
          <w:rFonts w:ascii="Arial" w:hAnsi="Arial" w:cs="Arial"/>
          <w:color w:val="auto"/>
          <w:sz w:val="24"/>
          <w:szCs w:val="24"/>
        </w:rPr>
        <w:t>являющиеся родителями или законными представителями (опекуны, приемные родители) детей, </w:t>
      </w:r>
      <w:r w:rsidRPr="00F71893">
        <w:rPr>
          <w:rFonts w:ascii="Arial" w:hAnsi="Arial" w:cs="Arial"/>
          <w:color w:val="auto"/>
          <w:sz w:val="24"/>
          <w:szCs w:val="24"/>
          <w:lang w:eastAsia="ru-RU"/>
        </w:rPr>
        <w:t xml:space="preserve"> в возрасте от рождения до 7 лет  нуждающихся в зачислении в образовательную организацию, реализующую программу дошкольного образования по месту жительства или по месту пребывания на</w:t>
      </w:r>
      <w:proofErr w:type="gramEnd"/>
      <w:r w:rsidRPr="00F71893">
        <w:rPr>
          <w:rFonts w:ascii="Arial" w:hAnsi="Arial" w:cs="Arial"/>
          <w:color w:val="auto"/>
          <w:sz w:val="24"/>
          <w:szCs w:val="24"/>
          <w:lang w:eastAsia="ru-RU"/>
        </w:rPr>
        <w:t xml:space="preserve"> территории </w:t>
      </w:r>
      <w:r w:rsidR="00ED2B4D" w:rsidRPr="00F71893">
        <w:rPr>
          <w:rFonts w:ascii="Arial" w:hAnsi="Arial" w:cs="Arial"/>
          <w:color w:val="auto"/>
          <w:sz w:val="24"/>
          <w:szCs w:val="24"/>
          <w:lang w:eastAsia="ru-RU"/>
        </w:rPr>
        <w:t>городского округа Люберцы</w:t>
      </w:r>
      <w:r w:rsidRPr="00F71893">
        <w:rPr>
          <w:rFonts w:ascii="Arial" w:hAnsi="Arial" w:cs="Arial"/>
          <w:i/>
          <w:color w:val="auto"/>
          <w:sz w:val="24"/>
          <w:szCs w:val="24"/>
          <w:lang w:eastAsia="ru-RU"/>
        </w:rPr>
        <w:t xml:space="preserve"> </w:t>
      </w:r>
      <w:r w:rsidRPr="00F71893">
        <w:rPr>
          <w:rFonts w:ascii="Arial" w:hAnsi="Arial" w:cs="Arial"/>
          <w:color w:val="auto"/>
          <w:sz w:val="24"/>
          <w:szCs w:val="24"/>
          <w:lang w:eastAsia="ru-RU"/>
        </w:rPr>
        <w:t>Московской области.</w:t>
      </w:r>
    </w:p>
    <w:p w:rsidR="002E4BA7" w:rsidRPr="00F71893" w:rsidRDefault="00506743" w:rsidP="002E4BA7">
      <w:pPr>
        <w:pStyle w:val="114"/>
        <w:numPr>
          <w:ilvl w:val="1"/>
          <w:numId w:val="15"/>
        </w:numPr>
        <w:suppressAutoHyphens/>
        <w:spacing w:line="240" w:lineRule="auto"/>
        <w:ind w:left="0" w:firstLine="709"/>
        <w:rPr>
          <w:rFonts w:ascii="Arial" w:hAnsi="Arial" w:cs="Arial"/>
          <w:color w:val="auto"/>
          <w:sz w:val="24"/>
          <w:szCs w:val="24"/>
        </w:rPr>
      </w:pPr>
      <w:bookmarkStart w:id="17" w:name="_Ref440652250"/>
      <w:bookmarkEnd w:id="17"/>
      <w:r w:rsidRPr="00F71893">
        <w:rPr>
          <w:rFonts w:ascii="Arial" w:hAnsi="Arial" w:cs="Arial"/>
          <w:color w:val="auto"/>
          <w:sz w:val="24"/>
          <w:szCs w:val="24"/>
          <w:lang w:eastAsia="ru-RU"/>
        </w:rPr>
        <w:t>Категории лиц, имеющих право на получение Муниципальной услуги:</w:t>
      </w:r>
    </w:p>
    <w:p w:rsidR="002E4BA7" w:rsidRPr="00F71893" w:rsidRDefault="00506743" w:rsidP="002E4BA7">
      <w:pPr>
        <w:pStyle w:val="1110"/>
        <w:numPr>
          <w:ilvl w:val="2"/>
          <w:numId w:val="15"/>
        </w:numPr>
        <w:suppressAutoHyphens/>
        <w:spacing w:line="240" w:lineRule="auto"/>
        <w:ind w:left="0" w:firstLine="709"/>
        <w:rPr>
          <w:rFonts w:ascii="Arial" w:hAnsi="Arial" w:cs="Arial"/>
          <w:color w:val="auto"/>
          <w:sz w:val="24"/>
          <w:szCs w:val="24"/>
        </w:rPr>
      </w:pPr>
      <w:r w:rsidRPr="00F71893">
        <w:rPr>
          <w:rFonts w:ascii="Arial" w:hAnsi="Arial" w:cs="Arial"/>
          <w:color w:val="auto"/>
          <w:sz w:val="24"/>
          <w:szCs w:val="24"/>
          <w:lang w:eastAsia="ru-RU"/>
        </w:rPr>
        <w:t xml:space="preserve">Родители (законные представители), дети которых </w:t>
      </w:r>
      <w:r w:rsidR="00A87B27" w:rsidRPr="00F71893">
        <w:rPr>
          <w:rFonts w:ascii="Arial" w:hAnsi="Arial" w:cs="Arial"/>
          <w:color w:val="auto"/>
          <w:sz w:val="24"/>
          <w:szCs w:val="24"/>
          <w:lang w:eastAsia="ru-RU"/>
        </w:rPr>
        <w:t xml:space="preserve">постоянно </w:t>
      </w:r>
      <w:r w:rsidRPr="00F71893">
        <w:rPr>
          <w:rFonts w:ascii="Arial" w:hAnsi="Arial" w:cs="Arial"/>
          <w:color w:val="auto"/>
          <w:sz w:val="24"/>
          <w:szCs w:val="24"/>
          <w:lang w:eastAsia="ru-RU"/>
        </w:rPr>
        <w:t xml:space="preserve">проживают на </w:t>
      </w:r>
      <w:r w:rsidR="00A87B27" w:rsidRPr="00F71893">
        <w:rPr>
          <w:rFonts w:ascii="Arial" w:hAnsi="Arial" w:cs="Arial"/>
          <w:color w:val="auto"/>
          <w:sz w:val="24"/>
          <w:szCs w:val="24"/>
          <w:lang w:eastAsia="ru-RU"/>
        </w:rPr>
        <w:t>территории городского округа Люберцы</w:t>
      </w:r>
      <w:r w:rsidRPr="00F71893">
        <w:rPr>
          <w:rFonts w:ascii="Arial" w:hAnsi="Arial" w:cs="Arial"/>
          <w:color w:val="auto"/>
          <w:sz w:val="24"/>
          <w:szCs w:val="24"/>
          <w:lang w:eastAsia="ru-RU"/>
        </w:rPr>
        <w:t>, имеющие право на внеочередное и первоочередное получение Муниципальной услуги;</w:t>
      </w:r>
    </w:p>
    <w:p w:rsidR="002E4BA7" w:rsidRPr="00F71893" w:rsidRDefault="00506743" w:rsidP="002E4BA7">
      <w:pPr>
        <w:pStyle w:val="1110"/>
        <w:numPr>
          <w:ilvl w:val="2"/>
          <w:numId w:val="15"/>
        </w:numPr>
        <w:suppressAutoHyphens/>
        <w:spacing w:line="240" w:lineRule="auto"/>
        <w:ind w:left="0" w:firstLine="709"/>
        <w:rPr>
          <w:rFonts w:ascii="Arial" w:hAnsi="Arial" w:cs="Arial"/>
          <w:color w:val="auto"/>
          <w:sz w:val="24"/>
          <w:szCs w:val="24"/>
        </w:rPr>
      </w:pPr>
      <w:r w:rsidRPr="00F71893">
        <w:rPr>
          <w:rFonts w:ascii="Arial" w:hAnsi="Arial" w:cs="Arial"/>
          <w:color w:val="auto"/>
          <w:sz w:val="24"/>
          <w:szCs w:val="24"/>
          <w:lang w:eastAsia="ru-RU"/>
        </w:rPr>
        <w:lastRenderedPageBreak/>
        <w:t xml:space="preserve">Родители (законные представители), дети которых </w:t>
      </w:r>
      <w:r w:rsidR="00A87B27" w:rsidRPr="00F71893">
        <w:rPr>
          <w:rFonts w:ascii="Arial" w:hAnsi="Arial" w:cs="Arial"/>
          <w:color w:val="auto"/>
          <w:sz w:val="24"/>
          <w:szCs w:val="24"/>
          <w:lang w:eastAsia="ru-RU"/>
        </w:rPr>
        <w:t xml:space="preserve">временно </w:t>
      </w:r>
      <w:r w:rsidRPr="00F71893">
        <w:rPr>
          <w:rFonts w:ascii="Arial" w:hAnsi="Arial" w:cs="Arial"/>
          <w:color w:val="auto"/>
          <w:sz w:val="24"/>
          <w:szCs w:val="24"/>
          <w:lang w:eastAsia="ru-RU"/>
        </w:rPr>
        <w:t>п</w:t>
      </w:r>
      <w:r w:rsidR="007F3868" w:rsidRPr="00F71893">
        <w:rPr>
          <w:rFonts w:ascii="Arial" w:hAnsi="Arial" w:cs="Arial"/>
          <w:color w:val="auto"/>
          <w:sz w:val="24"/>
          <w:szCs w:val="24"/>
          <w:lang w:eastAsia="ru-RU"/>
        </w:rPr>
        <w:t>ребывают</w:t>
      </w:r>
      <w:r w:rsidRPr="00F71893">
        <w:rPr>
          <w:rFonts w:ascii="Arial" w:hAnsi="Arial" w:cs="Arial"/>
          <w:color w:val="auto"/>
          <w:sz w:val="24"/>
          <w:szCs w:val="24"/>
          <w:lang w:eastAsia="ru-RU"/>
        </w:rPr>
        <w:t xml:space="preserve"> на территории </w:t>
      </w:r>
      <w:r w:rsidR="00A87B27" w:rsidRPr="00F71893">
        <w:rPr>
          <w:rFonts w:ascii="Arial" w:hAnsi="Arial" w:cs="Arial"/>
          <w:color w:val="auto"/>
          <w:sz w:val="24"/>
          <w:szCs w:val="24"/>
          <w:lang w:eastAsia="ru-RU"/>
        </w:rPr>
        <w:t>городского округа Люберцы</w:t>
      </w:r>
      <w:r w:rsidRPr="00F71893">
        <w:rPr>
          <w:rFonts w:ascii="Arial" w:hAnsi="Arial" w:cs="Arial"/>
          <w:color w:val="auto"/>
          <w:sz w:val="24"/>
          <w:szCs w:val="24"/>
          <w:lang w:eastAsia="ru-RU"/>
        </w:rPr>
        <w:t>, имеющие право на преимущественное (льготное) получение Муниципальной услуги;</w:t>
      </w:r>
    </w:p>
    <w:p w:rsidR="002E4BA7" w:rsidRPr="00F71893" w:rsidRDefault="00506743" w:rsidP="002E4BA7">
      <w:pPr>
        <w:pStyle w:val="1110"/>
        <w:numPr>
          <w:ilvl w:val="2"/>
          <w:numId w:val="15"/>
        </w:numPr>
        <w:suppressAutoHyphens/>
        <w:spacing w:line="240" w:lineRule="auto"/>
        <w:ind w:left="0" w:firstLine="709"/>
        <w:rPr>
          <w:rFonts w:ascii="Arial" w:hAnsi="Arial" w:cs="Arial"/>
          <w:color w:val="auto"/>
          <w:sz w:val="24"/>
          <w:szCs w:val="24"/>
        </w:rPr>
      </w:pPr>
      <w:r w:rsidRPr="00F71893">
        <w:rPr>
          <w:rFonts w:ascii="Arial" w:hAnsi="Arial" w:cs="Arial"/>
          <w:color w:val="auto"/>
          <w:sz w:val="24"/>
          <w:szCs w:val="24"/>
          <w:lang w:eastAsia="ru-RU"/>
        </w:rPr>
        <w:t xml:space="preserve">Родители (законные представители), дети которых </w:t>
      </w:r>
      <w:r w:rsidR="00A87B27" w:rsidRPr="00F71893">
        <w:rPr>
          <w:rFonts w:ascii="Arial" w:hAnsi="Arial" w:cs="Arial"/>
          <w:color w:val="auto"/>
          <w:sz w:val="24"/>
          <w:szCs w:val="24"/>
          <w:lang w:eastAsia="ru-RU"/>
        </w:rPr>
        <w:t xml:space="preserve">временно или постоянно </w:t>
      </w:r>
      <w:r w:rsidRPr="00F71893">
        <w:rPr>
          <w:rFonts w:ascii="Arial" w:hAnsi="Arial" w:cs="Arial"/>
          <w:color w:val="auto"/>
          <w:sz w:val="24"/>
          <w:szCs w:val="24"/>
          <w:lang w:eastAsia="ru-RU"/>
        </w:rPr>
        <w:t xml:space="preserve">проживают территории </w:t>
      </w:r>
      <w:r w:rsidR="00A87B27" w:rsidRPr="00F71893">
        <w:rPr>
          <w:rFonts w:ascii="Arial" w:hAnsi="Arial" w:cs="Arial"/>
          <w:color w:val="auto"/>
          <w:sz w:val="24"/>
          <w:szCs w:val="24"/>
          <w:lang w:eastAsia="ru-RU"/>
        </w:rPr>
        <w:t>городского округа Люберцы</w:t>
      </w:r>
      <w:r w:rsidRPr="00F71893">
        <w:rPr>
          <w:rFonts w:ascii="Arial" w:hAnsi="Arial" w:cs="Arial"/>
          <w:color w:val="auto"/>
          <w:sz w:val="24"/>
          <w:szCs w:val="24"/>
          <w:lang w:eastAsia="ru-RU"/>
        </w:rPr>
        <w:t>, получающих Муниципальную услугу на общих основаниях;</w:t>
      </w:r>
    </w:p>
    <w:p w:rsidR="002E4BA7" w:rsidRPr="00F71893" w:rsidRDefault="00506743" w:rsidP="002E4BA7">
      <w:pPr>
        <w:pStyle w:val="1110"/>
        <w:numPr>
          <w:ilvl w:val="2"/>
          <w:numId w:val="15"/>
        </w:numPr>
        <w:suppressAutoHyphens/>
        <w:spacing w:line="240" w:lineRule="auto"/>
        <w:ind w:left="0" w:firstLine="709"/>
        <w:rPr>
          <w:rFonts w:ascii="Arial" w:hAnsi="Arial" w:cs="Arial"/>
          <w:color w:val="auto"/>
          <w:sz w:val="24"/>
          <w:szCs w:val="24"/>
        </w:rPr>
      </w:pPr>
      <w:r w:rsidRPr="00F71893">
        <w:rPr>
          <w:rFonts w:ascii="Arial" w:hAnsi="Arial" w:cs="Arial"/>
          <w:color w:val="auto"/>
          <w:sz w:val="24"/>
          <w:szCs w:val="24"/>
          <w:lang w:eastAsia="ru-RU"/>
        </w:rPr>
        <w:t>Родители (законные представители), дети</w:t>
      </w:r>
      <w:r w:rsidR="00A87B27" w:rsidRPr="00F71893">
        <w:rPr>
          <w:rFonts w:ascii="Arial" w:hAnsi="Arial" w:cs="Arial"/>
          <w:color w:val="auto"/>
          <w:sz w:val="24"/>
          <w:szCs w:val="24"/>
          <w:lang w:eastAsia="ru-RU"/>
        </w:rPr>
        <w:t xml:space="preserve"> которых временно или постоянно проживают территории городского округа </w:t>
      </w:r>
      <w:proofErr w:type="gramStart"/>
      <w:r w:rsidR="00A87B27" w:rsidRPr="00F71893">
        <w:rPr>
          <w:rFonts w:ascii="Arial" w:hAnsi="Arial" w:cs="Arial"/>
          <w:color w:val="auto"/>
          <w:sz w:val="24"/>
          <w:szCs w:val="24"/>
          <w:lang w:eastAsia="ru-RU"/>
        </w:rPr>
        <w:t>Люберцы</w:t>
      </w:r>
      <w:proofErr w:type="gramEnd"/>
      <w:r w:rsidR="00A87B27" w:rsidRPr="00F71893">
        <w:rPr>
          <w:rFonts w:ascii="Arial" w:hAnsi="Arial" w:cs="Arial"/>
          <w:color w:val="auto"/>
          <w:sz w:val="24"/>
          <w:szCs w:val="24"/>
          <w:lang w:eastAsia="ru-RU"/>
        </w:rPr>
        <w:t xml:space="preserve"> </w:t>
      </w:r>
      <w:r w:rsidRPr="00F71893">
        <w:rPr>
          <w:rFonts w:ascii="Arial" w:hAnsi="Arial" w:cs="Arial"/>
          <w:color w:val="auto"/>
          <w:sz w:val="24"/>
          <w:szCs w:val="24"/>
          <w:lang w:eastAsia="ru-RU"/>
        </w:rPr>
        <w:t>нуждаю</w:t>
      </w:r>
      <w:r w:rsidR="00AA5B07" w:rsidRPr="00F71893">
        <w:rPr>
          <w:rFonts w:ascii="Arial" w:hAnsi="Arial" w:cs="Arial"/>
          <w:color w:val="auto"/>
          <w:sz w:val="24"/>
          <w:szCs w:val="24"/>
          <w:lang w:eastAsia="ru-RU"/>
        </w:rPr>
        <w:t>щиеся</w:t>
      </w:r>
      <w:r w:rsidRPr="00F71893">
        <w:rPr>
          <w:rFonts w:ascii="Arial" w:hAnsi="Arial" w:cs="Arial"/>
          <w:color w:val="auto"/>
          <w:sz w:val="24"/>
          <w:szCs w:val="24"/>
          <w:lang w:eastAsia="ru-RU"/>
        </w:rPr>
        <w:t xml:space="preserve"> в устройстве в группы оздоровительной направленности;</w:t>
      </w:r>
    </w:p>
    <w:p w:rsidR="002E4BA7" w:rsidRPr="00F71893" w:rsidRDefault="00506743" w:rsidP="002E4BA7">
      <w:pPr>
        <w:pStyle w:val="1110"/>
        <w:numPr>
          <w:ilvl w:val="2"/>
          <w:numId w:val="15"/>
        </w:numPr>
        <w:suppressAutoHyphens/>
        <w:spacing w:line="240" w:lineRule="auto"/>
        <w:ind w:left="0" w:firstLine="709"/>
        <w:rPr>
          <w:rFonts w:ascii="Arial" w:hAnsi="Arial" w:cs="Arial"/>
          <w:color w:val="auto"/>
          <w:sz w:val="24"/>
          <w:szCs w:val="24"/>
        </w:rPr>
      </w:pPr>
      <w:r w:rsidRPr="00F71893">
        <w:rPr>
          <w:rFonts w:ascii="Arial" w:hAnsi="Arial" w:cs="Arial"/>
          <w:color w:val="auto"/>
          <w:sz w:val="24"/>
          <w:szCs w:val="24"/>
          <w:lang w:eastAsia="ru-RU"/>
        </w:rPr>
        <w:t xml:space="preserve">Родители (законные представители), дети </w:t>
      </w:r>
      <w:r w:rsidR="00AA5B07" w:rsidRPr="00F71893">
        <w:rPr>
          <w:rFonts w:ascii="Arial" w:hAnsi="Arial" w:cs="Arial"/>
          <w:color w:val="auto"/>
          <w:sz w:val="24"/>
          <w:szCs w:val="24"/>
          <w:lang w:eastAsia="ru-RU"/>
        </w:rPr>
        <w:t xml:space="preserve">которых временно или постоянно проживают территории городского округа </w:t>
      </w:r>
      <w:proofErr w:type="gramStart"/>
      <w:r w:rsidR="00AA5B07" w:rsidRPr="00F71893">
        <w:rPr>
          <w:rFonts w:ascii="Arial" w:hAnsi="Arial" w:cs="Arial"/>
          <w:color w:val="auto"/>
          <w:sz w:val="24"/>
          <w:szCs w:val="24"/>
          <w:lang w:eastAsia="ru-RU"/>
        </w:rPr>
        <w:t>Люберцы</w:t>
      </w:r>
      <w:proofErr w:type="gramEnd"/>
      <w:r w:rsidR="00AA5B07" w:rsidRPr="00F71893">
        <w:rPr>
          <w:rFonts w:ascii="Arial" w:hAnsi="Arial" w:cs="Arial"/>
          <w:color w:val="auto"/>
          <w:sz w:val="24"/>
          <w:szCs w:val="24"/>
          <w:lang w:eastAsia="ru-RU"/>
        </w:rPr>
        <w:t xml:space="preserve"> нуждающиеся </w:t>
      </w:r>
      <w:r w:rsidRPr="00F71893">
        <w:rPr>
          <w:rFonts w:ascii="Arial" w:hAnsi="Arial" w:cs="Arial"/>
          <w:color w:val="auto"/>
          <w:sz w:val="24"/>
          <w:szCs w:val="24"/>
          <w:lang w:eastAsia="ru-RU"/>
        </w:rPr>
        <w:t>в устройстве в группы компенсирующей и комбинированной направленности.</w:t>
      </w:r>
    </w:p>
    <w:p w:rsidR="002E4BA7" w:rsidRPr="00F71893" w:rsidRDefault="00506743" w:rsidP="002E4BA7">
      <w:pPr>
        <w:pStyle w:val="114"/>
        <w:numPr>
          <w:ilvl w:val="1"/>
          <w:numId w:val="15"/>
        </w:numPr>
        <w:suppressAutoHyphens/>
        <w:spacing w:line="240" w:lineRule="auto"/>
        <w:ind w:left="0" w:firstLine="709"/>
        <w:rPr>
          <w:rFonts w:ascii="Arial" w:hAnsi="Arial" w:cs="Arial"/>
          <w:color w:val="auto"/>
          <w:sz w:val="24"/>
          <w:szCs w:val="24"/>
        </w:rPr>
      </w:pPr>
      <w:r w:rsidRPr="00F71893">
        <w:rPr>
          <w:rFonts w:ascii="Arial" w:hAnsi="Arial" w:cs="Arial"/>
          <w:color w:val="auto"/>
          <w:sz w:val="24"/>
          <w:szCs w:val="24"/>
          <w:lang w:eastAsia="ru-RU"/>
        </w:rPr>
        <w:t xml:space="preserve">Право на </w:t>
      </w:r>
      <w:r w:rsidRPr="00F71893">
        <w:rPr>
          <w:rFonts w:ascii="Arial" w:hAnsi="Arial" w:cs="Arial"/>
          <w:color w:val="auto"/>
          <w:sz w:val="24"/>
          <w:szCs w:val="24"/>
        </w:rPr>
        <w:t xml:space="preserve">внеочередное </w:t>
      </w:r>
      <w:r w:rsidRPr="00F71893">
        <w:rPr>
          <w:rFonts w:ascii="Arial" w:hAnsi="Arial" w:cs="Arial"/>
          <w:color w:val="auto"/>
          <w:sz w:val="24"/>
          <w:szCs w:val="24"/>
          <w:lang w:eastAsia="ru-RU"/>
        </w:rPr>
        <w:t>получение Муниципальной услуги имеют следующие категории детей:</w:t>
      </w:r>
    </w:p>
    <w:p w:rsidR="002E4BA7" w:rsidRPr="00F71893" w:rsidRDefault="00506743" w:rsidP="002E4BA7">
      <w:pPr>
        <w:pStyle w:val="1110"/>
        <w:numPr>
          <w:ilvl w:val="2"/>
          <w:numId w:val="15"/>
        </w:numPr>
        <w:suppressAutoHyphens/>
        <w:ind w:left="0" w:firstLine="709"/>
        <w:rPr>
          <w:rFonts w:ascii="Arial" w:hAnsi="Arial" w:cs="Arial"/>
          <w:color w:val="auto"/>
          <w:sz w:val="24"/>
          <w:szCs w:val="24"/>
        </w:rPr>
      </w:pPr>
      <w:r w:rsidRPr="00F71893">
        <w:rPr>
          <w:rFonts w:ascii="Arial" w:hAnsi="Arial" w:cs="Arial"/>
          <w:color w:val="auto"/>
          <w:sz w:val="24"/>
          <w:szCs w:val="24"/>
        </w:rPr>
        <w:t>Дети граждан, подвергшихся воздействию радиации вследствие катастрофы на Чернобыльской АЭС;</w:t>
      </w:r>
    </w:p>
    <w:p w:rsidR="002E4BA7" w:rsidRPr="00F71893" w:rsidRDefault="00506743" w:rsidP="002E4BA7">
      <w:pPr>
        <w:pStyle w:val="1110"/>
        <w:numPr>
          <w:ilvl w:val="2"/>
          <w:numId w:val="15"/>
        </w:numPr>
        <w:suppressAutoHyphens/>
        <w:ind w:left="0" w:firstLine="709"/>
        <w:rPr>
          <w:rFonts w:ascii="Arial" w:hAnsi="Arial" w:cs="Arial"/>
          <w:color w:val="auto"/>
          <w:sz w:val="24"/>
          <w:szCs w:val="24"/>
        </w:rPr>
      </w:pPr>
      <w:r w:rsidRPr="00F71893">
        <w:rPr>
          <w:rFonts w:ascii="Arial" w:hAnsi="Arial" w:cs="Arial"/>
          <w:color w:val="auto"/>
          <w:sz w:val="24"/>
          <w:szCs w:val="24"/>
        </w:rPr>
        <w:t>Дети граждан из подразделений особого риска, а также семей, потерявших кормильца из числа этих граждан;</w:t>
      </w:r>
    </w:p>
    <w:p w:rsidR="002E4BA7" w:rsidRPr="00F71893" w:rsidRDefault="00506743" w:rsidP="002E4BA7">
      <w:pPr>
        <w:pStyle w:val="1110"/>
        <w:numPr>
          <w:ilvl w:val="2"/>
          <w:numId w:val="15"/>
        </w:numPr>
        <w:suppressAutoHyphens/>
        <w:ind w:left="0" w:firstLine="709"/>
        <w:rPr>
          <w:rFonts w:ascii="Arial" w:hAnsi="Arial" w:cs="Arial"/>
          <w:color w:val="auto"/>
          <w:sz w:val="24"/>
          <w:szCs w:val="24"/>
        </w:rPr>
      </w:pPr>
      <w:r w:rsidRPr="00F71893">
        <w:rPr>
          <w:rFonts w:ascii="Arial" w:hAnsi="Arial" w:cs="Arial"/>
          <w:color w:val="auto"/>
          <w:sz w:val="24"/>
          <w:szCs w:val="24"/>
        </w:rPr>
        <w:t>Дети прокуроров;</w:t>
      </w:r>
    </w:p>
    <w:p w:rsidR="002E4BA7" w:rsidRPr="00F71893" w:rsidRDefault="00506743" w:rsidP="002E4BA7">
      <w:pPr>
        <w:pStyle w:val="1110"/>
        <w:numPr>
          <w:ilvl w:val="2"/>
          <w:numId w:val="15"/>
        </w:numPr>
        <w:suppressAutoHyphens/>
        <w:ind w:left="0" w:firstLine="709"/>
        <w:rPr>
          <w:rFonts w:ascii="Arial" w:hAnsi="Arial" w:cs="Arial"/>
          <w:color w:val="auto"/>
          <w:sz w:val="24"/>
          <w:szCs w:val="24"/>
        </w:rPr>
      </w:pPr>
      <w:r w:rsidRPr="00F71893">
        <w:rPr>
          <w:rFonts w:ascii="Arial" w:hAnsi="Arial" w:cs="Arial"/>
          <w:color w:val="auto"/>
          <w:sz w:val="24"/>
          <w:szCs w:val="24"/>
        </w:rPr>
        <w:t>Дети судей;</w:t>
      </w:r>
    </w:p>
    <w:p w:rsidR="002E4BA7" w:rsidRPr="00F71893" w:rsidRDefault="00506743" w:rsidP="002E4BA7">
      <w:pPr>
        <w:pStyle w:val="1110"/>
        <w:numPr>
          <w:ilvl w:val="2"/>
          <w:numId w:val="15"/>
        </w:numPr>
        <w:suppressAutoHyphens/>
        <w:ind w:left="0" w:firstLine="709"/>
        <w:rPr>
          <w:rFonts w:ascii="Arial" w:hAnsi="Arial" w:cs="Arial"/>
          <w:color w:val="auto"/>
          <w:sz w:val="24"/>
          <w:szCs w:val="24"/>
        </w:rPr>
      </w:pPr>
      <w:r w:rsidRPr="00F71893">
        <w:rPr>
          <w:rFonts w:ascii="Arial" w:hAnsi="Arial" w:cs="Arial"/>
          <w:color w:val="auto"/>
          <w:sz w:val="24"/>
          <w:szCs w:val="24"/>
        </w:rPr>
        <w:t>Дети сотрудников Следственного комитета Российской Федерации.</w:t>
      </w:r>
    </w:p>
    <w:p w:rsidR="002E4BA7" w:rsidRPr="00F71893" w:rsidRDefault="00506743" w:rsidP="002E4BA7">
      <w:pPr>
        <w:pStyle w:val="114"/>
        <w:numPr>
          <w:ilvl w:val="1"/>
          <w:numId w:val="15"/>
        </w:numPr>
        <w:suppressAutoHyphens/>
        <w:ind w:left="0" w:firstLine="709"/>
        <w:rPr>
          <w:rFonts w:ascii="Arial" w:hAnsi="Arial" w:cs="Arial"/>
          <w:color w:val="auto"/>
          <w:sz w:val="24"/>
          <w:szCs w:val="24"/>
        </w:rPr>
      </w:pPr>
      <w:r w:rsidRPr="00F71893">
        <w:rPr>
          <w:rFonts w:ascii="Arial" w:hAnsi="Arial" w:cs="Arial"/>
          <w:color w:val="auto"/>
          <w:sz w:val="24"/>
          <w:szCs w:val="24"/>
          <w:lang w:eastAsia="ru-RU"/>
        </w:rPr>
        <w:t xml:space="preserve">Право на </w:t>
      </w:r>
      <w:r w:rsidRPr="00F71893">
        <w:rPr>
          <w:rFonts w:ascii="Arial" w:hAnsi="Arial" w:cs="Arial"/>
          <w:color w:val="auto"/>
          <w:sz w:val="24"/>
          <w:szCs w:val="24"/>
          <w:shd w:val="clear" w:color="auto" w:fill="FFFFFF"/>
        </w:rPr>
        <w:t>первоочередное</w:t>
      </w:r>
      <w:r w:rsidRPr="00F71893">
        <w:rPr>
          <w:rFonts w:ascii="Arial" w:hAnsi="Arial" w:cs="Arial"/>
          <w:color w:val="auto"/>
          <w:sz w:val="24"/>
          <w:szCs w:val="24"/>
          <w:lang w:eastAsia="ru-RU"/>
        </w:rPr>
        <w:t xml:space="preserve"> получение Муниципальной услуги имеют следующие категории детей:</w:t>
      </w:r>
    </w:p>
    <w:p w:rsidR="002E4BA7" w:rsidRPr="00F71893" w:rsidRDefault="00506743" w:rsidP="002E4BA7">
      <w:pPr>
        <w:pStyle w:val="1110"/>
        <w:numPr>
          <w:ilvl w:val="2"/>
          <w:numId w:val="15"/>
        </w:numPr>
        <w:suppressAutoHyphens/>
        <w:ind w:left="0" w:firstLine="709"/>
        <w:rPr>
          <w:rFonts w:ascii="Arial" w:hAnsi="Arial" w:cs="Arial"/>
          <w:color w:val="auto"/>
          <w:sz w:val="24"/>
          <w:szCs w:val="24"/>
        </w:rPr>
      </w:pPr>
      <w:r w:rsidRPr="00F71893">
        <w:rPr>
          <w:rFonts w:ascii="Arial" w:hAnsi="Arial" w:cs="Arial"/>
          <w:color w:val="auto"/>
          <w:sz w:val="24"/>
          <w:szCs w:val="24"/>
        </w:rPr>
        <w:t>Дети из многодетных семей;</w:t>
      </w:r>
    </w:p>
    <w:p w:rsidR="002E4BA7" w:rsidRPr="00F71893" w:rsidRDefault="00506743" w:rsidP="002E4BA7">
      <w:pPr>
        <w:pStyle w:val="1110"/>
        <w:numPr>
          <w:ilvl w:val="2"/>
          <w:numId w:val="15"/>
        </w:numPr>
        <w:suppressAutoHyphens/>
        <w:ind w:left="0" w:firstLine="709"/>
        <w:rPr>
          <w:rFonts w:ascii="Arial" w:hAnsi="Arial" w:cs="Arial"/>
          <w:color w:val="auto"/>
          <w:sz w:val="24"/>
          <w:szCs w:val="24"/>
        </w:rPr>
      </w:pPr>
      <w:r w:rsidRPr="00F71893">
        <w:rPr>
          <w:rFonts w:ascii="Arial" w:hAnsi="Arial" w:cs="Arial"/>
          <w:color w:val="auto"/>
          <w:sz w:val="24"/>
          <w:szCs w:val="24"/>
        </w:rPr>
        <w:t>Дети-инвалиды и дети, один из родителей которых является инвалидом;</w:t>
      </w:r>
    </w:p>
    <w:p w:rsidR="002E4BA7" w:rsidRPr="00F71893" w:rsidRDefault="00506743" w:rsidP="002E4BA7">
      <w:pPr>
        <w:pStyle w:val="1110"/>
        <w:numPr>
          <w:ilvl w:val="2"/>
          <w:numId w:val="15"/>
        </w:numPr>
        <w:suppressAutoHyphens/>
        <w:ind w:left="0" w:firstLine="709"/>
        <w:rPr>
          <w:rFonts w:ascii="Arial" w:hAnsi="Arial" w:cs="Arial"/>
          <w:color w:val="auto"/>
          <w:sz w:val="24"/>
          <w:szCs w:val="24"/>
        </w:rPr>
      </w:pPr>
      <w:r w:rsidRPr="00F71893">
        <w:rPr>
          <w:rFonts w:ascii="Arial" w:hAnsi="Arial" w:cs="Arial"/>
          <w:color w:val="auto"/>
          <w:sz w:val="24"/>
          <w:szCs w:val="24"/>
        </w:rP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p w:rsidR="002E4BA7" w:rsidRPr="00F71893" w:rsidRDefault="00506743" w:rsidP="002E4BA7">
      <w:pPr>
        <w:pStyle w:val="1110"/>
        <w:numPr>
          <w:ilvl w:val="2"/>
          <w:numId w:val="15"/>
        </w:numPr>
        <w:suppressAutoHyphens/>
        <w:ind w:left="0" w:firstLine="709"/>
        <w:rPr>
          <w:rFonts w:ascii="Arial" w:hAnsi="Arial" w:cs="Arial"/>
          <w:color w:val="auto"/>
          <w:sz w:val="24"/>
          <w:szCs w:val="24"/>
        </w:rPr>
      </w:pPr>
      <w:r w:rsidRPr="00F71893">
        <w:rPr>
          <w:rFonts w:ascii="Arial" w:hAnsi="Arial" w:cs="Arial"/>
          <w:color w:val="auto"/>
          <w:sz w:val="24"/>
          <w:szCs w:val="24"/>
        </w:rPr>
        <w:t>Дети сотрудников полиции;</w:t>
      </w:r>
    </w:p>
    <w:p w:rsidR="002E4BA7" w:rsidRPr="00F71893" w:rsidRDefault="00506743" w:rsidP="002E4BA7">
      <w:pPr>
        <w:pStyle w:val="1110"/>
        <w:numPr>
          <w:ilvl w:val="2"/>
          <w:numId w:val="15"/>
        </w:numPr>
        <w:suppressAutoHyphens/>
        <w:ind w:left="0" w:firstLine="709"/>
        <w:rPr>
          <w:rFonts w:ascii="Arial" w:hAnsi="Arial" w:cs="Arial"/>
          <w:color w:val="auto"/>
          <w:sz w:val="24"/>
          <w:szCs w:val="24"/>
        </w:rPr>
      </w:pPr>
      <w:r w:rsidRPr="00F71893">
        <w:rPr>
          <w:rFonts w:ascii="Arial" w:hAnsi="Arial" w:cs="Arial"/>
          <w:color w:val="auto"/>
          <w:sz w:val="24"/>
          <w:szCs w:val="24"/>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2E4BA7" w:rsidRPr="00F71893" w:rsidRDefault="00506743" w:rsidP="002E4BA7">
      <w:pPr>
        <w:pStyle w:val="1110"/>
        <w:numPr>
          <w:ilvl w:val="2"/>
          <w:numId w:val="15"/>
        </w:numPr>
        <w:suppressAutoHyphens/>
        <w:ind w:left="0" w:firstLine="709"/>
        <w:rPr>
          <w:rFonts w:ascii="Arial" w:hAnsi="Arial" w:cs="Arial"/>
          <w:color w:val="auto"/>
          <w:sz w:val="24"/>
          <w:szCs w:val="24"/>
        </w:rPr>
      </w:pPr>
      <w:r w:rsidRPr="00F71893">
        <w:rPr>
          <w:rFonts w:ascii="Arial" w:hAnsi="Arial" w:cs="Arial"/>
          <w:color w:val="auto"/>
          <w:sz w:val="24"/>
          <w:szCs w:val="24"/>
        </w:rPr>
        <w:t>Дети сотрудника полиции, умершего вследствие заболевания, полученного в период прохождения службы в полиции;</w:t>
      </w:r>
    </w:p>
    <w:p w:rsidR="002E4BA7" w:rsidRPr="00F71893" w:rsidRDefault="00506743" w:rsidP="002E4BA7">
      <w:pPr>
        <w:pStyle w:val="1110"/>
        <w:numPr>
          <w:ilvl w:val="2"/>
          <w:numId w:val="15"/>
        </w:numPr>
        <w:suppressAutoHyphens/>
        <w:ind w:left="0" w:firstLine="709"/>
        <w:rPr>
          <w:rFonts w:ascii="Arial" w:hAnsi="Arial" w:cs="Arial"/>
          <w:color w:val="auto"/>
          <w:sz w:val="24"/>
          <w:szCs w:val="24"/>
        </w:rPr>
      </w:pPr>
      <w:r w:rsidRPr="00F71893">
        <w:rPr>
          <w:rFonts w:ascii="Arial" w:hAnsi="Arial" w:cs="Arial"/>
          <w:color w:val="auto"/>
          <w:sz w:val="24"/>
          <w:szCs w:val="24"/>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2E4BA7" w:rsidRPr="00F71893" w:rsidRDefault="00506743" w:rsidP="002E4BA7">
      <w:pPr>
        <w:pStyle w:val="1110"/>
        <w:numPr>
          <w:ilvl w:val="2"/>
          <w:numId w:val="15"/>
        </w:numPr>
        <w:suppressAutoHyphens/>
        <w:ind w:left="0" w:firstLine="709"/>
        <w:rPr>
          <w:rFonts w:ascii="Arial" w:hAnsi="Arial" w:cs="Arial"/>
          <w:color w:val="auto"/>
          <w:sz w:val="24"/>
          <w:szCs w:val="24"/>
        </w:rPr>
      </w:pPr>
      <w:r w:rsidRPr="00F71893">
        <w:rPr>
          <w:rFonts w:ascii="Arial" w:hAnsi="Arial" w:cs="Arial"/>
          <w:color w:val="auto"/>
          <w:sz w:val="24"/>
          <w:szCs w:val="24"/>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2E4BA7" w:rsidRPr="00F71893" w:rsidRDefault="00506743" w:rsidP="002E4BA7">
      <w:pPr>
        <w:pStyle w:val="1110"/>
        <w:numPr>
          <w:ilvl w:val="2"/>
          <w:numId w:val="15"/>
        </w:numPr>
        <w:suppressAutoHyphens/>
        <w:ind w:left="0" w:firstLine="709"/>
        <w:rPr>
          <w:rFonts w:ascii="Arial" w:hAnsi="Arial" w:cs="Arial"/>
          <w:color w:val="auto"/>
          <w:sz w:val="24"/>
          <w:szCs w:val="24"/>
        </w:rPr>
      </w:pPr>
      <w:r w:rsidRPr="00F71893">
        <w:rPr>
          <w:rFonts w:ascii="Arial" w:hAnsi="Arial" w:cs="Arial"/>
          <w:color w:val="auto"/>
          <w:sz w:val="24"/>
          <w:szCs w:val="24"/>
        </w:rPr>
        <w:t xml:space="preserve">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Pr="00F71893">
        <w:rPr>
          <w:rFonts w:ascii="Arial" w:hAnsi="Arial" w:cs="Arial"/>
          <w:color w:val="auto"/>
          <w:sz w:val="24"/>
          <w:szCs w:val="24"/>
        </w:rPr>
        <w:t>контролю за</w:t>
      </w:r>
      <w:proofErr w:type="gramEnd"/>
      <w:r w:rsidRPr="00F71893">
        <w:rPr>
          <w:rFonts w:ascii="Arial" w:hAnsi="Arial" w:cs="Arial"/>
          <w:color w:val="auto"/>
          <w:sz w:val="24"/>
          <w:szCs w:val="24"/>
        </w:rPr>
        <w:t xml:space="preserve"> оборотом наркотических средств и психотропных веществ и таможенных органах Российской Федерации;</w:t>
      </w:r>
    </w:p>
    <w:p w:rsidR="002E4BA7" w:rsidRPr="00F71893" w:rsidRDefault="00506743" w:rsidP="002E4BA7">
      <w:pPr>
        <w:pStyle w:val="1110"/>
        <w:numPr>
          <w:ilvl w:val="2"/>
          <w:numId w:val="15"/>
        </w:numPr>
        <w:suppressAutoHyphens/>
        <w:ind w:left="0" w:firstLine="709"/>
        <w:rPr>
          <w:rFonts w:ascii="Arial" w:hAnsi="Arial" w:cs="Arial"/>
          <w:color w:val="auto"/>
          <w:sz w:val="24"/>
          <w:szCs w:val="24"/>
        </w:rPr>
      </w:pPr>
      <w:r w:rsidRPr="00F71893">
        <w:rPr>
          <w:rFonts w:ascii="Arial" w:hAnsi="Arial" w:cs="Arial"/>
          <w:color w:val="auto"/>
          <w:sz w:val="24"/>
          <w:szCs w:val="24"/>
        </w:rPr>
        <w:t xml:space="preserve">Дети сотрудника, имевшего специальное звание и проходившего службу в учреждениях и органах уголовно-исполнительной системы, федеральной </w:t>
      </w:r>
      <w:r w:rsidRPr="00F71893">
        <w:rPr>
          <w:rFonts w:ascii="Arial" w:hAnsi="Arial" w:cs="Arial"/>
          <w:color w:val="auto"/>
          <w:sz w:val="24"/>
          <w:szCs w:val="24"/>
        </w:rPr>
        <w:lastRenderedPageBreak/>
        <w:t xml:space="preserve">противопожарной службе Государственной противопожарной службы, органах по </w:t>
      </w:r>
      <w:proofErr w:type="gramStart"/>
      <w:r w:rsidRPr="00F71893">
        <w:rPr>
          <w:rFonts w:ascii="Arial" w:hAnsi="Arial" w:cs="Arial"/>
          <w:color w:val="auto"/>
          <w:sz w:val="24"/>
          <w:szCs w:val="24"/>
        </w:rPr>
        <w:t>контролю за</w:t>
      </w:r>
      <w:proofErr w:type="gramEnd"/>
      <w:r w:rsidRPr="00F71893">
        <w:rPr>
          <w:rFonts w:ascii="Arial" w:hAnsi="Arial" w:cs="Arial"/>
          <w:color w:val="auto"/>
          <w:sz w:val="24"/>
          <w:szCs w:val="24"/>
        </w:rPr>
        <w:t xml:space="preserve">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2E4BA7" w:rsidRPr="00F71893" w:rsidRDefault="00506743" w:rsidP="002E4BA7">
      <w:pPr>
        <w:pStyle w:val="1110"/>
        <w:numPr>
          <w:ilvl w:val="2"/>
          <w:numId w:val="15"/>
        </w:numPr>
        <w:suppressAutoHyphens/>
        <w:ind w:left="0" w:firstLine="709"/>
        <w:rPr>
          <w:rFonts w:ascii="Arial" w:hAnsi="Arial" w:cs="Arial"/>
          <w:color w:val="auto"/>
          <w:sz w:val="24"/>
          <w:szCs w:val="24"/>
        </w:rPr>
      </w:pPr>
      <w:r w:rsidRPr="00F71893">
        <w:rPr>
          <w:rFonts w:ascii="Arial" w:hAnsi="Arial" w:cs="Arial"/>
          <w:color w:val="auto"/>
          <w:sz w:val="24"/>
          <w:szCs w:val="24"/>
        </w:rP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Pr="00F71893">
        <w:rPr>
          <w:rFonts w:ascii="Arial" w:hAnsi="Arial" w:cs="Arial"/>
          <w:color w:val="auto"/>
          <w:sz w:val="24"/>
          <w:szCs w:val="24"/>
        </w:rPr>
        <w:t>контролю за</w:t>
      </w:r>
      <w:proofErr w:type="gramEnd"/>
      <w:r w:rsidRPr="00F71893">
        <w:rPr>
          <w:rFonts w:ascii="Arial" w:hAnsi="Arial" w:cs="Arial"/>
          <w:color w:val="auto"/>
          <w:sz w:val="24"/>
          <w:szCs w:val="24"/>
        </w:rPr>
        <w:t xml:space="preserve">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
    <w:p w:rsidR="002E4BA7" w:rsidRPr="00F71893" w:rsidRDefault="00506743" w:rsidP="002E4BA7">
      <w:pPr>
        <w:pStyle w:val="1110"/>
        <w:numPr>
          <w:ilvl w:val="2"/>
          <w:numId w:val="15"/>
        </w:numPr>
        <w:suppressAutoHyphens/>
        <w:ind w:left="0" w:firstLine="709"/>
        <w:rPr>
          <w:rFonts w:ascii="Arial" w:hAnsi="Arial" w:cs="Arial"/>
          <w:color w:val="auto"/>
          <w:sz w:val="24"/>
          <w:szCs w:val="24"/>
        </w:rPr>
      </w:pPr>
      <w:proofErr w:type="gramStart"/>
      <w:r w:rsidRPr="00F71893">
        <w:rPr>
          <w:rFonts w:ascii="Arial" w:hAnsi="Arial" w:cs="Arial"/>
          <w:color w:val="auto"/>
          <w:sz w:val="24"/>
          <w:szCs w:val="24"/>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w:t>
      </w:r>
      <w:proofErr w:type="gramEnd"/>
      <w:r w:rsidRPr="00F71893">
        <w:rPr>
          <w:rFonts w:ascii="Arial" w:hAnsi="Arial" w:cs="Arial"/>
          <w:color w:val="auto"/>
          <w:sz w:val="24"/>
          <w:szCs w:val="24"/>
        </w:rPr>
        <w:t xml:space="preserve"> дальнейшего прохождения службы в учреждениях и органах;</w:t>
      </w:r>
    </w:p>
    <w:p w:rsidR="002E4BA7" w:rsidRPr="00F71893" w:rsidRDefault="00506743" w:rsidP="002E4BA7">
      <w:pPr>
        <w:pStyle w:val="1110"/>
        <w:numPr>
          <w:ilvl w:val="2"/>
          <w:numId w:val="15"/>
        </w:numPr>
        <w:suppressAutoHyphens/>
        <w:ind w:left="0" w:firstLine="709"/>
        <w:rPr>
          <w:rFonts w:ascii="Arial" w:hAnsi="Arial" w:cs="Arial"/>
          <w:color w:val="auto"/>
          <w:sz w:val="24"/>
          <w:szCs w:val="24"/>
        </w:rPr>
      </w:pPr>
      <w:proofErr w:type="gramStart"/>
      <w:r w:rsidRPr="00F71893">
        <w:rPr>
          <w:rFonts w:ascii="Arial" w:hAnsi="Arial" w:cs="Arial"/>
          <w:color w:val="auto"/>
          <w:sz w:val="24"/>
          <w:szCs w:val="24"/>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w:t>
      </w:r>
      <w:proofErr w:type="gramEnd"/>
      <w:r w:rsidRPr="00F71893">
        <w:rPr>
          <w:rFonts w:ascii="Arial" w:hAnsi="Arial" w:cs="Arial"/>
          <w:color w:val="auto"/>
          <w:sz w:val="24"/>
          <w:szCs w:val="24"/>
        </w:rPr>
        <w:t xml:space="preserve">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2E4BA7" w:rsidRPr="00F71893" w:rsidRDefault="004B301D" w:rsidP="002E4BA7">
      <w:pPr>
        <w:pStyle w:val="2f7"/>
        <w:tabs>
          <w:tab w:val="left" w:pos="709"/>
        </w:tabs>
        <w:ind w:firstLine="709"/>
        <w:jc w:val="both"/>
        <w:rPr>
          <w:rFonts w:ascii="Arial" w:hAnsi="Arial" w:cs="Arial"/>
          <w:color w:val="auto"/>
          <w:sz w:val="24"/>
          <w:szCs w:val="24"/>
        </w:rPr>
      </w:pPr>
      <w:r w:rsidRPr="00F71893">
        <w:rPr>
          <w:rFonts w:ascii="Arial" w:hAnsi="Arial" w:cs="Arial"/>
          <w:color w:val="auto"/>
          <w:sz w:val="24"/>
          <w:szCs w:val="24"/>
        </w:rPr>
        <w:t>2.4.1</w:t>
      </w:r>
      <w:r w:rsidR="00621AF8" w:rsidRPr="00F71893">
        <w:rPr>
          <w:rFonts w:ascii="Arial" w:hAnsi="Arial" w:cs="Arial"/>
          <w:color w:val="auto"/>
          <w:sz w:val="24"/>
          <w:szCs w:val="24"/>
        </w:rPr>
        <w:t>4</w:t>
      </w:r>
      <w:r w:rsidRPr="00F71893">
        <w:rPr>
          <w:rFonts w:ascii="Arial" w:hAnsi="Arial" w:cs="Arial"/>
          <w:color w:val="auto"/>
          <w:sz w:val="24"/>
          <w:szCs w:val="24"/>
        </w:rPr>
        <w:t>. Усыновленные</w:t>
      </w:r>
      <w:r w:rsidR="00506743" w:rsidRPr="00F71893">
        <w:rPr>
          <w:rFonts w:ascii="Arial" w:hAnsi="Arial" w:cs="Arial"/>
          <w:color w:val="auto"/>
          <w:sz w:val="24"/>
          <w:szCs w:val="24"/>
        </w:rPr>
        <w:t xml:space="preserve"> дет</w:t>
      </w:r>
      <w:r w:rsidRPr="00F71893">
        <w:rPr>
          <w:rFonts w:ascii="Arial" w:hAnsi="Arial" w:cs="Arial"/>
          <w:color w:val="auto"/>
          <w:sz w:val="24"/>
          <w:szCs w:val="24"/>
        </w:rPr>
        <w:t>и</w:t>
      </w:r>
      <w:r w:rsidR="00506743" w:rsidRPr="00F71893">
        <w:rPr>
          <w:rFonts w:ascii="Arial" w:hAnsi="Arial" w:cs="Arial"/>
          <w:color w:val="auto"/>
          <w:sz w:val="24"/>
          <w:szCs w:val="24"/>
        </w:rPr>
        <w:t>, а также дет</w:t>
      </w:r>
      <w:r w:rsidRPr="00F71893">
        <w:rPr>
          <w:rFonts w:ascii="Arial" w:hAnsi="Arial" w:cs="Arial"/>
          <w:color w:val="auto"/>
          <w:sz w:val="24"/>
          <w:szCs w:val="24"/>
        </w:rPr>
        <w:t>и</w:t>
      </w:r>
      <w:r w:rsidR="00506743" w:rsidRPr="00F71893">
        <w:rPr>
          <w:rFonts w:ascii="Arial" w:hAnsi="Arial" w:cs="Arial"/>
          <w:color w:val="auto"/>
          <w:sz w:val="24"/>
          <w:szCs w:val="24"/>
        </w:rPr>
        <w:t>, переданны</w:t>
      </w:r>
      <w:r w:rsidRPr="00F71893">
        <w:rPr>
          <w:rFonts w:ascii="Arial" w:hAnsi="Arial" w:cs="Arial"/>
          <w:color w:val="auto"/>
          <w:sz w:val="24"/>
          <w:szCs w:val="24"/>
        </w:rPr>
        <w:t>е</w:t>
      </w:r>
      <w:r w:rsidR="00506743" w:rsidRPr="00F71893">
        <w:rPr>
          <w:rFonts w:ascii="Arial" w:hAnsi="Arial" w:cs="Arial"/>
          <w:color w:val="auto"/>
          <w:sz w:val="24"/>
          <w:szCs w:val="24"/>
        </w:rPr>
        <w:t xml:space="preserve"> на воспитание</w:t>
      </w:r>
      <w:r w:rsidRPr="00F71893">
        <w:rPr>
          <w:rFonts w:ascii="Arial" w:hAnsi="Arial" w:cs="Arial"/>
          <w:color w:val="auto"/>
          <w:sz w:val="24"/>
          <w:szCs w:val="24"/>
        </w:rPr>
        <w:t xml:space="preserve"> в приемные и патронатные семьи.</w:t>
      </w:r>
    </w:p>
    <w:p w:rsidR="002E4BA7" w:rsidRPr="00F71893" w:rsidRDefault="004B301D" w:rsidP="002E4BA7">
      <w:pPr>
        <w:pStyle w:val="2f7"/>
        <w:tabs>
          <w:tab w:val="left" w:pos="709"/>
        </w:tabs>
        <w:ind w:firstLine="709"/>
        <w:jc w:val="both"/>
        <w:rPr>
          <w:rFonts w:ascii="Arial" w:hAnsi="Arial" w:cs="Arial"/>
          <w:color w:val="auto"/>
          <w:sz w:val="24"/>
          <w:szCs w:val="24"/>
        </w:rPr>
      </w:pPr>
      <w:r w:rsidRPr="00F71893">
        <w:rPr>
          <w:rFonts w:ascii="Arial" w:hAnsi="Arial" w:cs="Arial"/>
          <w:color w:val="auto"/>
          <w:sz w:val="24"/>
          <w:szCs w:val="24"/>
        </w:rPr>
        <w:t>2.4.1</w:t>
      </w:r>
      <w:r w:rsidR="00621AF8" w:rsidRPr="00F71893">
        <w:rPr>
          <w:rFonts w:ascii="Arial" w:hAnsi="Arial" w:cs="Arial"/>
          <w:color w:val="auto"/>
          <w:sz w:val="24"/>
          <w:szCs w:val="24"/>
        </w:rPr>
        <w:t>5</w:t>
      </w:r>
      <w:r w:rsidRPr="00F71893">
        <w:rPr>
          <w:rFonts w:ascii="Arial" w:hAnsi="Arial" w:cs="Arial"/>
          <w:color w:val="auto"/>
          <w:sz w:val="24"/>
          <w:szCs w:val="24"/>
        </w:rPr>
        <w:t>. Д</w:t>
      </w:r>
      <w:r w:rsidR="00506743" w:rsidRPr="00F71893">
        <w:rPr>
          <w:rFonts w:ascii="Arial" w:hAnsi="Arial" w:cs="Arial"/>
          <w:color w:val="auto"/>
          <w:sz w:val="24"/>
          <w:szCs w:val="24"/>
        </w:rPr>
        <w:t>ет</w:t>
      </w:r>
      <w:r w:rsidRPr="00F71893">
        <w:rPr>
          <w:rFonts w:ascii="Arial" w:hAnsi="Arial" w:cs="Arial"/>
          <w:color w:val="auto"/>
          <w:sz w:val="24"/>
          <w:szCs w:val="24"/>
        </w:rPr>
        <w:t>и</w:t>
      </w:r>
      <w:r w:rsidR="00506743" w:rsidRPr="00F71893">
        <w:rPr>
          <w:rFonts w:ascii="Arial" w:hAnsi="Arial" w:cs="Arial"/>
          <w:color w:val="auto"/>
          <w:sz w:val="24"/>
          <w:szCs w:val="24"/>
        </w:rPr>
        <w:t xml:space="preserve"> из неполных семей, находящихся в трудной жизненн</w:t>
      </w:r>
      <w:r w:rsidR="00ED2B4D" w:rsidRPr="00F71893">
        <w:rPr>
          <w:rFonts w:ascii="Arial" w:hAnsi="Arial" w:cs="Arial"/>
          <w:color w:val="auto"/>
          <w:sz w:val="24"/>
          <w:szCs w:val="24"/>
        </w:rPr>
        <w:t xml:space="preserve">ой ситуации, при предоставлении </w:t>
      </w:r>
      <w:r w:rsidR="00506743" w:rsidRPr="00F71893">
        <w:rPr>
          <w:rFonts w:ascii="Arial" w:hAnsi="Arial" w:cs="Arial"/>
          <w:color w:val="auto"/>
          <w:sz w:val="24"/>
          <w:szCs w:val="24"/>
        </w:rPr>
        <w:t>соответствующих документов</w:t>
      </w:r>
      <w:r w:rsidR="00ED2B4D" w:rsidRPr="00F71893">
        <w:rPr>
          <w:rFonts w:ascii="Arial" w:hAnsi="Arial" w:cs="Arial"/>
          <w:color w:val="auto"/>
          <w:sz w:val="24"/>
          <w:szCs w:val="24"/>
        </w:rPr>
        <w:t xml:space="preserve"> из Люберецкого управления социальной </w:t>
      </w:r>
      <w:proofErr w:type="gramStart"/>
      <w:r w:rsidR="00ED2B4D" w:rsidRPr="00F71893">
        <w:rPr>
          <w:rFonts w:ascii="Arial" w:hAnsi="Arial" w:cs="Arial"/>
          <w:color w:val="auto"/>
          <w:sz w:val="24"/>
          <w:szCs w:val="24"/>
        </w:rPr>
        <w:t xml:space="preserve">защиты населения Министерства </w:t>
      </w:r>
      <w:r w:rsidR="003E7106" w:rsidRPr="00F71893">
        <w:rPr>
          <w:rFonts w:ascii="Arial" w:hAnsi="Arial" w:cs="Arial"/>
          <w:color w:val="auto"/>
          <w:sz w:val="24"/>
          <w:szCs w:val="24"/>
        </w:rPr>
        <w:t>социальн</w:t>
      </w:r>
      <w:r w:rsidRPr="00F71893">
        <w:rPr>
          <w:rFonts w:ascii="Arial" w:hAnsi="Arial" w:cs="Arial"/>
          <w:color w:val="auto"/>
          <w:sz w:val="24"/>
          <w:szCs w:val="24"/>
        </w:rPr>
        <w:t>ого развития Московской области</w:t>
      </w:r>
      <w:proofErr w:type="gramEnd"/>
      <w:r w:rsidRPr="00F71893">
        <w:rPr>
          <w:rFonts w:ascii="Arial" w:hAnsi="Arial" w:cs="Arial"/>
          <w:color w:val="auto"/>
          <w:sz w:val="24"/>
          <w:szCs w:val="24"/>
        </w:rPr>
        <w:t>.</w:t>
      </w:r>
    </w:p>
    <w:p w:rsidR="002E4BA7" w:rsidRPr="00F71893" w:rsidRDefault="00506743" w:rsidP="002E4BA7">
      <w:pPr>
        <w:pStyle w:val="2f7"/>
        <w:tabs>
          <w:tab w:val="left" w:pos="709"/>
        </w:tabs>
        <w:jc w:val="both"/>
        <w:rPr>
          <w:rFonts w:ascii="Arial" w:hAnsi="Arial" w:cs="Arial"/>
          <w:color w:val="auto"/>
          <w:sz w:val="24"/>
          <w:szCs w:val="24"/>
        </w:rPr>
      </w:pPr>
      <w:r w:rsidRPr="00F71893">
        <w:rPr>
          <w:rFonts w:ascii="Arial" w:hAnsi="Arial" w:cs="Arial"/>
          <w:color w:val="auto"/>
          <w:sz w:val="24"/>
          <w:szCs w:val="24"/>
        </w:rPr>
        <w:t xml:space="preserve">           </w:t>
      </w:r>
      <w:r w:rsidR="004B301D" w:rsidRPr="00F71893">
        <w:rPr>
          <w:rFonts w:ascii="Arial" w:hAnsi="Arial" w:cs="Arial"/>
          <w:color w:val="auto"/>
          <w:sz w:val="24"/>
          <w:szCs w:val="24"/>
        </w:rPr>
        <w:t>2.4.1</w:t>
      </w:r>
      <w:r w:rsidR="00621AF8" w:rsidRPr="00F71893">
        <w:rPr>
          <w:rFonts w:ascii="Arial" w:hAnsi="Arial" w:cs="Arial"/>
          <w:color w:val="auto"/>
          <w:sz w:val="24"/>
          <w:szCs w:val="24"/>
        </w:rPr>
        <w:t>6</w:t>
      </w:r>
      <w:r w:rsidR="004B301D" w:rsidRPr="00F71893">
        <w:rPr>
          <w:rFonts w:ascii="Arial" w:hAnsi="Arial" w:cs="Arial"/>
          <w:color w:val="auto"/>
          <w:sz w:val="24"/>
          <w:szCs w:val="24"/>
        </w:rPr>
        <w:t>.</w:t>
      </w:r>
      <w:r w:rsidRPr="00F71893">
        <w:rPr>
          <w:rFonts w:ascii="Arial" w:hAnsi="Arial" w:cs="Arial"/>
          <w:color w:val="auto"/>
          <w:sz w:val="24"/>
          <w:szCs w:val="24"/>
        </w:rPr>
        <w:t xml:space="preserve"> </w:t>
      </w:r>
      <w:r w:rsidR="004B301D" w:rsidRPr="00F71893">
        <w:rPr>
          <w:rFonts w:ascii="Arial" w:hAnsi="Arial" w:cs="Arial"/>
          <w:color w:val="auto"/>
          <w:sz w:val="24"/>
          <w:szCs w:val="24"/>
        </w:rPr>
        <w:t>Д</w:t>
      </w:r>
      <w:r w:rsidRPr="00F71893">
        <w:rPr>
          <w:rFonts w:ascii="Arial" w:hAnsi="Arial" w:cs="Arial"/>
          <w:color w:val="auto"/>
          <w:sz w:val="24"/>
          <w:szCs w:val="24"/>
        </w:rPr>
        <w:t>ет</w:t>
      </w:r>
      <w:r w:rsidR="004B301D" w:rsidRPr="00F71893">
        <w:rPr>
          <w:rFonts w:ascii="Arial" w:hAnsi="Arial" w:cs="Arial"/>
          <w:color w:val="auto"/>
          <w:sz w:val="24"/>
          <w:szCs w:val="24"/>
        </w:rPr>
        <w:t>и</w:t>
      </w:r>
      <w:r w:rsidRPr="00F71893">
        <w:rPr>
          <w:rFonts w:ascii="Arial" w:hAnsi="Arial" w:cs="Arial"/>
          <w:color w:val="auto"/>
          <w:sz w:val="24"/>
          <w:szCs w:val="24"/>
        </w:rPr>
        <w:t xml:space="preserve">  работников </w:t>
      </w:r>
      <w:proofErr w:type="spellStart"/>
      <w:r w:rsidR="004B301D" w:rsidRPr="00F71893">
        <w:rPr>
          <w:rFonts w:ascii="Arial" w:hAnsi="Arial" w:cs="Arial"/>
          <w:color w:val="auto"/>
          <w:sz w:val="24"/>
          <w:szCs w:val="24"/>
        </w:rPr>
        <w:t>ДОО</w:t>
      </w:r>
      <w:proofErr w:type="spellEnd"/>
      <w:r w:rsidR="004B301D" w:rsidRPr="00F71893">
        <w:rPr>
          <w:rFonts w:ascii="Arial" w:hAnsi="Arial" w:cs="Arial"/>
          <w:color w:val="auto"/>
          <w:sz w:val="24"/>
          <w:szCs w:val="24"/>
        </w:rPr>
        <w:t xml:space="preserve"> городского  округа Люберцы, </w:t>
      </w:r>
      <w:r w:rsidRPr="00F71893">
        <w:rPr>
          <w:rFonts w:ascii="Arial" w:hAnsi="Arial" w:cs="Arial"/>
          <w:color w:val="auto"/>
          <w:sz w:val="24"/>
          <w:szCs w:val="24"/>
        </w:rPr>
        <w:t>педагогов муниципальных общеобразовательных</w:t>
      </w:r>
      <w:r w:rsidR="004B301D" w:rsidRPr="00F71893">
        <w:rPr>
          <w:rFonts w:ascii="Arial" w:hAnsi="Arial" w:cs="Arial"/>
          <w:color w:val="auto"/>
          <w:sz w:val="24"/>
          <w:szCs w:val="24"/>
        </w:rPr>
        <w:t xml:space="preserve"> организаций городского </w:t>
      </w:r>
      <w:proofErr w:type="gramStart"/>
      <w:r w:rsidR="004B301D" w:rsidRPr="00F71893">
        <w:rPr>
          <w:rFonts w:ascii="Arial" w:hAnsi="Arial" w:cs="Arial"/>
          <w:color w:val="auto"/>
          <w:sz w:val="24"/>
          <w:szCs w:val="24"/>
        </w:rPr>
        <w:t>о</w:t>
      </w:r>
      <w:proofErr w:type="gramEnd"/>
      <w:r w:rsidR="004B301D" w:rsidRPr="00F71893">
        <w:rPr>
          <w:rFonts w:ascii="Arial" w:hAnsi="Arial" w:cs="Arial"/>
          <w:color w:val="auto"/>
          <w:sz w:val="24"/>
          <w:szCs w:val="24"/>
        </w:rPr>
        <w:t xml:space="preserve"> </w:t>
      </w:r>
      <w:proofErr w:type="gramStart"/>
      <w:r w:rsidR="004B301D" w:rsidRPr="00F71893">
        <w:rPr>
          <w:rFonts w:ascii="Arial" w:hAnsi="Arial" w:cs="Arial"/>
          <w:color w:val="auto"/>
          <w:sz w:val="24"/>
          <w:szCs w:val="24"/>
        </w:rPr>
        <w:t>круга</w:t>
      </w:r>
      <w:proofErr w:type="gramEnd"/>
      <w:r w:rsidR="004B301D" w:rsidRPr="00F71893">
        <w:rPr>
          <w:rFonts w:ascii="Arial" w:hAnsi="Arial" w:cs="Arial"/>
          <w:color w:val="auto"/>
          <w:sz w:val="24"/>
          <w:szCs w:val="24"/>
        </w:rPr>
        <w:t xml:space="preserve"> Люберцы</w:t>
      </w:r>
      <w:r w:rsidRPr="00F71893">
        <w:rPr>
          <w:rFonts w:ascii="Arial" w:hAnsi="Arial" w:cs="Arial"/>
          <w:color w:val="auto"/>
          <w:sz w:val="24"/>
          <w:szCs w:val="24"/>
        </w:rPr>
        <w:t>, расположенных на территории данного муниципального образования.</w:t>
      </w:r>
    </w:p>
    <w:p w:rsidR="003E7106" w:rsidRPr="00F71893" w:rsidRDefault="00793FCD" w:rsidP="003E7106">
      <w:pPr>
        <w:pStyle w:val="2f7"/>
        <w:tabs>
          <w:tab w:val="left" w:pos="709"/>
        </w:tabs>
        <w:ind w:firstLine="709"/>
        <w:jc w:val="both"/>
        <w:rPr>
          <w:rFonts w:ascii="Arial" w:hAnsi="Arial" w:cs="Arial"/>
          <w:color w:val="auto"/>
          <w:sz w:val="24"/>
          <w:szCs w:val="24"/>
        </w:rPr>
      </w:pPr>
      <w:r w:rsidRPr="00F71893">
        <w:rPr>
          <w:rFonts w:ascii="Arial" w:hAnsi="Arial" w:cs="Arial"/>
          <w:color w:val="auto"/>
          <w:sz w:val="24"/>
          <w:szCs w:val="24"/>
        </w:rPr>
        <w:t>2.4.1</w:t>
      </w:r>
      <w:r w:rsidR="00621AF8" w:rsidRPr="00F71893">
        <w:rPr>
          <w:rFonts w:ascii="Arial" w:hAnsi="Arial" w:cs="Arial"/>
          <w:color w:val="auto"/>
          <w:sz w:val="24"/>
          <w:szCs w:val="24"/>
        </w:rPr>
        <w:t>7</w:t>
      </w:r>
      <w:r w:rsidRPr="00F71893">
        <w:rPr>
          <w:rFonts w:ascii="Arial" w:hAnsi="Arial" w:cs="Arial"/>
          <w:color w:val="auto"/>
          <w:sz w:val="24"/>
          <w:szCs w:val="24"/>
        </w:rPr>
        <w:t>.</w:t>
      </w:r>
      <w:r w:rsidR="003E7106" w:rsidRPr="00F71893">
        <w:rPr>
          <w:rFonts w:ascii="Arial" w:hAnsi="Arial" w:cs="Arial"/>
          <w:color w:val="auto"/>
          <w:sz w:val="24"/>
          <w:szCs w:val="24"/>
        </w:rPr>
        <w:t xml:space="preserve"> </w:t>
      </w:r>
      <w:r w:rsidRPr="00F71893">
        <w:rPr>
          <w:rFonts w:ascii="Arial" w:hAnsi="Arial" w:cs="Arial"/>
          <w:color w:val="auto"/>
          <w:sz w:val="24"/>
          <w:szCs w:val="24"/>
        </w:rPr>
        <w:t>Д</w:t>
      </w:r>
      <w:r w:rsidR="003E7106" w:rsidRPr="00F71893">
        <w:rPr>
          <w:rFonts w:ascii="Arial" w:hAnsi="Arial" w:cs="Arial"/>
          <w:color w:val="auto"/>
          <w:sz w:val="24"/>
          <w:szCs w:val="24"/>
        </w:rPr>
        <w:t xml:space="preserve">ети 5-6 летнего возраста, ранее не </w:t>
      </w:r>
      <w:proofErr w:type="gramStart"/>
      <w:r w:rsidR="003E7106" w:rsidRPr="00F71893">
        <w:rPr>
          <w:rFonts w:ascii="Arial" w:hAnsi="Arial" w:cs="Arial"/>
          <w:color w:val="auto"/>
          <w:sz w:val="24"/>
          <w:szCs w:val="24"/>
        </w:rPr>
        <w:t>посещавших</w:t>
      </w:r>
      <w:proofErr w:type="gramEnd"/>
      <w:r w:rsidR="003E7106" w:rsidRPr="00F71893">
        <w:rPr>
          <w:rFonts w:ascii="Arial" w:hAnsi="Arial" w:cs="Arial"/>
          <w:color w:val="auto"/>
          <w:sz w:val="24"/>
          <w:szCs w:val="24"/>
        </w:rPr>
        <w:t xml:space="preserve"> </w:t>
      </w:r>
      <w:proofErr w:type="spellStart"/>
      <w:r w:rsidR="003E7106" w:rsidRPr="00F71893">
        <w:rPr>
          <w:rFonts w:ascii="Arial" w:hAnsi="Arial" w:cs="Arial"/>
          <w:color w:val="auto"/>
          <w:sz w:val="24"/>
          <w:szCs w:val="24"/>
        </w:rPr>
        <w:t>ДОУ</w:t>
      </w:r>
      <w:proofErr w:type="spellEnd"/>
      <w:r w:rsidR="003E7106" w:rsidRPr="00F71893">
        <w:rPr>
          <w:rFonts w:ascii="Arial" w:hAnsi="Arial" w:cs="Arial"/>
          <w:color w:val="auto"/>
          <w:sz w:val="24"/>
          <w:szCs w:val="24"/>
        </w:rPr>
        <w:t>, для подготовки к школе.</w:t>
      </w:r>
    </w:p>
    <w:p w:rsidR="00793FCD" w:rsidRPr="00F71893" w:rsidRDefault="00793FCD" w:rsidP="003E7106">
      <w:pPr>
        <w:pStyle w:val="2f7"/>
        <w:tabs>
          <w:tab w:val="left" w:pos="709"/>
        </w:tabs>
        <w:ind w:firstLine="709"/>
        <w:jc w:val="both"/>
        <w:rPr>
          <w:rFonts w:ascii="Arial" w:hAnsi="Arial" w:cs="Arial"/>
          <w:color w:val="auto"/>
          <w:sz w:val="24"/>
          <w:szCs w:val="24"/>
        </w:rPr>
      </w:pPr>
      <w:r w:rsidRPr="00F71893">
        <w:rPr>
          <w:rFonts w:ascii="Arial" w:hAnsi="Arial" w:cs="Arial"/>
          <w:color w:val="auto"/>
          <w:sz w:val="24"/>
          <w:szCs w:val="24"/>
        </w:rPr>
        <w:t>2.4.1</w:t>
      </w:r>
      <w:r w:rsidR="00621AF8" w:rsidRPr="00F71893">
        <w:rPr>
          <w:rFonts w:ascii="Arial" w:hAnsi="Arial" w:cs="Arial"/>
          <w:color w:val="auto"/>
          <w:sz w:val="24"/>
          <w:szCs w:val="24"/>
        </w:rPr>
        <w:t>8</w:t>
      </w:r>
      <w:r w:rsidRPr="00F71893">
        <w:rPr>
          <w:rFonts w:ascii="Arial" w:hAnsi="Arial" w:cs="Arial"/>
          <w:color w:val="auto"/>
          <w:sz w:val="24"/>
          <w:szCs w:val="24"/>
        </w:rPr>
        <w:t xml:space="preserve">. Ежегодно Администрацией устанавливается резерв свободных мест в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на 10% для удовлетворения потребностей в кадрах учреждений бюджетной сферы и решения вопросов, связанных с развитием городского округа Люберцы.</w:t>
      </w:r>
    </w:p>
    <w:p w:rsidR="00793FCD" w:rsidRPr="00F71893" w:rsidRDefault="00793FCD" w:rsidP="003E7106">
      <w:pPr>
        <w:pStyle w:val="2f7"/>
        <w:tabs>
          <w:tab w:val="left" w:pos="709"/>
        </w:tabs>
        <w:ind w:firstLine="709"/>
        <w:jc w:val="both"/>
        <w:rPr>
          <w:rFonts w:ascii="Arial" w:hAnsi="Arial" w:cs="Arial"/>
          <w:color w:val="auto"/>
          <w:sz w:val="24"/>
          <w:szCs w:val="24"/>
        </w:rPr>
      </w:pPr>
      <w:r w:rsidRPr="00F71893">
        <w:rPr>
          <w:rFonts w:ascii="Arial" w:hAnsi="Arial" w:cs="Arial"/>
          <w:color w:val="auto"/>
          <w:sz w:val="24"/>
          <w:szCs w:val="24"/>
        </w:rPr>
        <w:t xml:space="preserve">2.5. При формировании списков на комплектование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на новый учебный год количество мест, предоставляемых для льготной категории, составляет 80%.</w:t>
      </w:r>
    </w:p>
    <w:p w:rsidR="002E4BA7" w:rsidRPr="00F71893" w:rsidRDefault="00506743" w:rsidP="00793FCD">
      <w:pPr>
        <w:pStyle w:val="114"/>
        <w:numPr>
          <w:ilvl w:val="1"/>
          <w:numId w:val="23"/>
        </w:numPr>
        <w:suppressAutoHyphens/>
        <w:spacing w:line="240" w:lineRule="auto"/>
        <w:ind w:left="0" w:firstLine="709"/>
        <w:rPr>
          <w:rFonts w:ascii="Arial" w:hAnsi="Arial" w:cs="Arial"/>
          <w:color w:val="auto"/>
          <w:sz w:val="24"/>
          <w:szCs w:val="24"/>
        </w:rPr>
      </w:pPr>
      <w:r w:rsidRPr="00F71893">
        <w:rPr>
          <w:rFonts w:ascii="Arial" w:hAnsi="Arial" w:cs="Arial"/>
          <w:color w:val="auto"/>
          <w:sz w:val="24"/>
          <w:szCs w:val="24"/>
        </w:rPr>
        <w:t xml:space="preserve">Внутри одной льготной категории (право на внеочередное или первоочередное зачисление ребенка в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Заявления выстраиваются по дате подачи Заявления.</w:t>
      </w:r>
    </w:p>
    <w:p w:rsidR="002E4BA7" w:rsidRPr="00F71893" w:rsidRDefault="00506743" w:rsidP="00793FCD">
      <w:pPr>
        <w:pStyle w:val="114"/>
        <w:numPr>
          <w:ilvl w:val="1"/>
          <w:numId w:val="23"/>
        </w:numPr>
        <w:suppressAutoHyphens/>
        <w:spacing w:line="240" w:lineRule="auto"/>
        <w:ind w:left="0" w:firstLine="709"/>
        <w:rPr>
          <w:rFonts w:ascii="Arial" w:hAnsi="Arial" w:cs="Arial"/>
          <w:color w:val="auto"/>
          <w:sz w:val="24"/>
          <w:szCs w:val="24"/>
        </w:rPr>
      </w:pPr>
      <w:r w:rsidRPr="00F71893">
        <w:rPr>
          <w:rFonts w:ascii="Arial" w:hAnsi="Arial" w:cs="Arial"/>
          <w:color w:val="auto"/>
          <w:sz w:val="24"/>
          <w:szCs w:val="24"/>
        </w:rPr>
        <w:t xml:space="preserve">Интересы лиц, указанных в пункте </w:t>
      </w:r>
      <w:fldSimple w:instr=" REF _Ref440651123 \r \h  \* MERGEFORMAT ">
        <w:r w:rsidR="00DF2927" w:rsidRPr="00F71893">
          <w:rPr>
            <w:rFonts w:ascii="Arial" w:hAnsi="Arial" w:cs="Arial"/>
            <w:color w:val="auto"/>
            <w:sz w:val="24"/>
            <w:szCs w:val="24"/>
          </w:rPr>
          <w:t>2.1</w:t>
        </w:r>
      </w:fldSimple>
      <w:r w:rsidRPr="00F71893">
        <w:rPr>
          <w:rFonts w:ascii="Arial" w:hAnsi="Arial" w:cs="Arial"/>
          <w:color w:val="auto"/>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Российской Федерации  (далее – представитель Заявителя). </w:t>
      </w:r>
    </w:p>
    <w:p w:rsidR="002E4BA7" w:rsidRPr="00F71893" w:rsidRDefault="00506743" w:rsidP="002E4BA7">
      <w:pPr>
        <w:pStyle w:val="2-"/>
        <w:numPr>
          <w:ilvl w:val="0"/>
          <w:numId w:val="15"/>
        </w:numPr>
        <w:suppressAutoHyphens/>
        <w:ind w:left="992" w:right="567" w:hanging="357"/>
        <w:outlineLvl w:val="9"/>
        <w:rPr>
          <w:rFonts w:ascii="Arial" w:hAnsi="Arial" w:cs="Arial"/>
          <w:color w:val="auto"/>
          <w:sz w:val="24"/>
          <w:szCs w:val="24"/>
        </w:rPr>
      </w:pPr>
      <w:bookmarkStart w:id="18" w:name="_Toc501467092"/>
      <w:bookmarkStart w:id="19" w:name="_Toc437973279"/>
      <w:bookmarkStart w:id="20" w:name="_Toc438110020"/>
      <w:bookmarkStart w:id="21" w:name="_Toc438376224"/>
      <w:bookmarkStart w:id="22" w:name="_Toc473131320"/>
      <w:bookmarkStart w:id="23" w:name="_Toc490643961"/>
      <w:bookmarkEnd w:id="18"/>
      <w:bookmarkEnd w:id="19"/>
      <w:bookmarkEnd w:id="20"/>
      <w:bookmarkEnd w:id="21"/>
      <w:bookmarkEnd w:id="22"/>
      <w:bookmarkEnd w:id="23"/>
      <w:r w:rsidRPr="00F71893">
        <w:rPr>
          <w:rFonts w:ascii="Arial" w:hAnsi="Arial" w:cs="Arial"/>
          <w:color w:val="auto"/>
          <w:sz w:val="24"/>
          <w:szCs w:val="24"/>
        </w:rPr>
        <w:lastRenderedPageBreak/>
        <w:t>Требования к порядку информирования о порядке предоставления Муниципальной услуги</w:t>
      </w:r>
    </w:p>
    <w:p w:rsidR="002E4BA7" w:rsidRPr="00F71893" w:rsidRDefault="00506743" w:rsidP="00793FCD">
      <w:pPr>
        <w:pStyle w:val="114"/>
        <w:numPr>
          <w:ilvl w:val="1"/>
          <w:numId w:val="15"/>
        </w:numPr>
        <w:suppressAutoHyphens/>
        <w:spacing w:line="240" w:lineRule="auto"/>
        <w:ind w:left="0" w:right="567" w:firstLine="709"/>
        <w:rPr>
          <w:rFonts w:ascii="Arial" w:hAnsi="Arial" w:cs="Arial"/>
          <w:color w:val="auto"/>
          <w:sz w:val="24"/>
          <w:szCs w:val="24"/>
        </w:rPr>
      </w:pPr>
      <w:r w:rsidRPr="00F71893">
        <w:rPr>
          <w:rFonts w:ascii="Arial" w:hAnsi="Arial" w:cs="Arial"/>
          <w:color w:val="auto"/>
          <w:sz w:val="24"/>
          <w:szCs w:val="24"/>
          <w:lang w:eastAsia="ru-RU"/>
        </w:rPr>
        <w:t xml:space="preserve">Информация о месте нахождения, графике работы Администрации, Подразделения, </w:t>
      </w:r>
      <w:proofErr w:type="spellStart"/>
      <w:r w:rsidRPr="00F71893">
        <w:rPr>
          <w:rFonts w:ascii="Arial" w:hAnsi="Arial" w:cs="Arial"/>
          <w:color w:val="auto"/>
          <w:sz w:val="24"/>
          <w:szCs w:val="24"/>
          <w:lang w:eastAsia="ru-RU"/>
        </w:rPr>
        <w:t>МФЦ</w:t>
      </w:r>
      <w:proofErr w:type="spellEnd"/>
      <w:r w:rsidRPr="00F71893">
        <w:rPr>
          <w:rFonts w:ascii="Arial" w:hAnsi="Arial" w:cs="Arial"/>
          <w:color w:val="auto"/>
          <w:sz w:val="24"/>
          <w:szCs w:val="24"/>
          <w:lang w:eastAsia="ru-RU"/>
        </w:rPr>
        <w:t>, контактных телефонах, адресах официальных сайтов в сети Интернет,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2E4BA7" w:rsidRPr="00F71893" w:rsidRDefault="00506743" w:rsidP="00793FCD">
      <w:pPr>
        <w:pStyle w:val="114"/>
        <w:numPr>
          <w:ilvl w:val="1"/>
          <w:numId w:val="15"/>
        </w:numPr>
        <w:suppressAutoHyphens/>
        <w:spacing w:line="240" w:lineRule="auto"/>
        <w:ind w:left="0" w:right="567" w:firstLine="709"/>
        <w:rPr>
          <w:rFonts w:ascii="Arial" w:hAnsi="Arial" w:cs="Arial"/>
          <w:color w:val="auto"/>
          <w:sz w:val="24"/>
          <w:szCs w:val="24"/>
        </w:rPr>
      </w:pPr>
      <w:r w:rsidRPr="00F71893">
        <w:rPr>
          <w:rFonts w:ascii="Arial" w:hAnsi="Arial" w:cs="Arial"/>
          <w:color w:val="auto"/>
          <w:sz w:val="24"/>
          <w:szCs w:val="24"/>
          <w:lang w:eastAsia="ru-RU"/>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2E4BA7" w:rsidRPr="00F71893" w:rsidRDefault="00506743" w:rsidP="002E4BA7">
      <w:pPr>
        <w:spacing w:after="0" w:line="240" w:lineRule="auto"/>
        <w:ind w:firstLine="709"/>
        <w:jc w:val="center"/>
        <w:rPr>
          <w:rFonts w:ascii="Arial" w:hAnsi="Arial" w:cs="Arial"/>
          <w:color w:val="auto"/>
          <w:sz w:val="24"/>
          <w:szCs w:val="24"/>
        </w:rPr>
      </w:pPr>
      <w:bookmarkStart w:id="24" w:name="_Toc501467093"/>
      <w:bookmarkStart w:id="25" w:name="_Toc437973280"/>
      <w:bookmarkStart w:id="26" w:name="_Toc438110021"/>
      <w:bookmarkStart w:id="27" w:name="_Toc438376225"/>
      <w:bookmarkStart w:id="28" w:name="_Toc473131321"/>
      <w:bookmarkStart w:id="29" w:name="_Toc490643962"/>
      <w:proofErr w:type="spellStart"/>
      <w:r w:rsidRPr="00F71893">
        <w:rPr>
          <w:rFonts w:ascii="Arial" w:hAnsi="Arial" w:cs="Arial"/>
          <w:b/>
          <w:color w:val="auto"/>
          <w:sz w:val="24"/>
          <w:szCs w:val="24"/>
        </w:rPr>
        <w:t>II</w:t>
      </w:r>
      <w:bookmarkEnd w:id="24"/>
      <w:bookmarkEnd w:id="25"/>
      <w:bookmarkEnd w:id="26"/>
      <w:bookmarkEnd w:id="27"/>
      <w:bookmarkEnd w:id="28"/>
      <w:bookmarkEnd w:id="29"/>
      <w:proofErr w:type="spellEnd"/>
      <w:r w:rsidRPr="00F71893">
        <w:rPr>
          <w:rFonts w:ascii="Arial" w:hAnsi="Arial" w:cs="Arial"/>
          <w:b/>
          <w:color w:val="auto"/>
          <w:sz w:val="24"/>
          <w:szCs w:val="24"/>
        </w:rPr>
        <w:t>. Стандарт предоставления Муниципальной услуги</w:t>
      </w:r>
    </w:p>
    <w:p w:rsidR="002E4BA7" w:rsidRPr="00F71893" w:rsidRDefault="00506743" w:rsidP="002E4BA7">
      <w:pPr>
        <w:pStyle w:val="2-"/>
        <w:numPr>
          <w:ilvl w:val="0"/>
          <w:numId w:val="15"/>
        </w:numPr>
        <w:suppressAutoHyphens/>
        <w:ind w:left="992" w:right="567" w:firstLine="709"/>
        <w:outlineLvl w:val="9"/>
        <w:rPr>
          <w:rFonts w:ascii="Arial" w:hAnsi="Arial" w:cs="Arial"/>
          <w:color w:val="auto"/>
          <w:sz w:val="24"/>
          <w:szCs w:val="24"/>
        </w:rPr>
      </w:pPr>
      <w:bookmarkStart w:id="30" w:name="_Toc501467094"/>
      <w:bookmarkStart w:id="31" w:name="_Toc437973281"/>
      <w:bookmarkStart w:id="32" w:name="_Toc438110022"/>
      <w:bookmarkStart w:id="33" w:name="_Toc438376226"/>
      <w:bookmarkStart w:id="34" w:name="_Toc473131322"/>
      <w:bookmarkStart w:id="35" w:name="_Toc490643963"/>
      <w:bookmarkEnd w:id="30"/>
      <w:bookmarkEnd w:id="31"/>
      <w:bookmarkEnd w:id="32"/>
      <w:bookmarkEnd w:id="33"/>
      <w:bookmarkEnd w:id="34"/>
      <w:bookmarkEnd w:id="35"/>
      <w:r w:rsidRPr="00F71893">
        <w:rPr>
          <w:rFonts w:ascii="Arial" w:hAnsi="Arial" w:cs="Arial"/>
          <w:color w:val="auto"/>
          <w:sz w:val="24"/>
          <w:szCs w:val="24"/>
        </w:rPr>
        <w:t>Наименование Муниципальной услуги</w:t>
      </w:r>
    </w:p>
    <w:p w:rsidR="002E4BA7" w:rsidRPr="00F71893" w:rsidRDefault="00506743" w:rsidP="0059169F">
      <w:pPr>
        <w:pStyle w:val="114"/>
        <w:numPr>
          <w:ilvl w:val="1"/>
          <w:numId w:val="15"/>
        </w:numPr>
        <w:suppressAutoHyphens/>
        <w:spacing w:line="240" w:lineRule="auto"/>
        <w:ind w:left="0" w:firstLine="709"/>
        <w:rPr>
          <w:rFonts w:ascii="Arial" w:hAnsi="Arial" w:cs="Arial"/>
          <w:color w:val="auto"/>
          <w:sz w:val="24"/>
          <w:szCs w:val="24"/>
        </w:rPr>
      </w:pPr>
      <w:r w:rsidRPr="00F71893">
        <w:rPr>
          <w:rFonts w:ascii="Arial" w:hAnsi="Arial" w:cs="Arial"/>
          <w:color w:val="auto"/>
          <w:sz w:val="24"/>
          <w:szCs w:val="24"/>
          <w:lang w:eastAsia="ru-RU"/>
        </w:rPr>
        <w:t xml:space="preserve">Муниципальная услуга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w:t>
      </w:r>
      <w:r w:rsidR="0059169F" w:rsidRPr="00F71893">
        <w:rPr>
          <w:rFonts w:ascii="Arial" w:hAnsi="Arial" w:cs="Arial"/>
          <w:color w:val="auto"/>
          <w:sz w:val="24"/>
          <w:szCs w:val="24"/>
          <w:lang w:eastAsia="ru-RU"/>
        </w:rPr>
        <w:t>городского округа Люберцы</w:t>
      </w:r>
      <w:r w:rsidRPr="00F71893">
        <w:rPr>
          <w:rFonts w:ascii="Arial" w:hAnsi="Arial" w:cs="Arial"/>
          <w:color w:val="auto"/>
          <w:sz w:val="24"/>
          <w:szCs w:val="24"/>
          <w:lang w:eastAsia="ru-RU"/>
        </w:rPr>
        <w:t xml:space="preserve"> Московской области».</w:t>
      </w:r>
    </w:p>
    <w:p w:rsidR="002E4BA7" w:rsidRPr="00F71893" w:rsidRDefault="00506743" w:rsidP="002E4BA7">
      <w:pPr>
        <w:pStyle w:val="2-"/>
        <w:numPr>
          <w:ilvl w:val="0"/>
          <w:numId w:val="15"/>
        </w:numPr>
        <w:suppressAutoHyphens/>
        <w:ind w:left="992" w:right="567" w:firstLine="709"/>
        <w:outlineLvl w:val="9"/>
        <w:rPr>
          <w:rFonts w:ascii="Arial" w:hAnsi="Arial" w:cs="Arial"/>
          <w:color w:val="auto"/>
          <w:sz w:val="24"/>
          <w:szCs w:val="24"/>
        </w:rPr>
      </w:pPr>
      <w:bookmarkStart w:id="36" w:name="_Toc501467095"/>
      <w:bookmarkStart w:id="37" w:name="_Toc473131323"/>
      <w:bookmarkStart w:id="38" w:name="_Toc490643964"/>
      <w:bookmarkEnd w:id="36"/>
      <w:bookmarkEnd w:id="37"/>
      <w:bookmarkEnd w:id="38"/>
      <w:r w:rsidRPr="00F71893">
        <w:rPr>
          <w:rFonts w:ascii="Arial" w:hAnsi="Arial" w:cs="Arial"/>
          <w:color w:val="auto"/>
          <w:sz w:val="24"/>
          <w:szCs w:val="24"/>
        </w:rPr>
        <w:t xml:space="preserve">Органы и организации, участвующие в предоставлении </w:t>
      </w:r>
      <w:r w:rsidRPr="00F71893">
        <w:rPr>
          <w:rFonts w:ascii="Arial" w:hAnsi="Arial" w:cs="Arial"/>
          <w:color w:val="auto"/>
          <w:sz w:val="24"/>
          <w:szCs w:val="24"/>
        </w:rPr>
        <w:br/>
        <w:t>Муниципальной услуги</w:t>
      </w:r>
    </w:p>
    <w:p w:rsidR="002E4BA7" w:rsidRPr="00F71893" w:rsidRDefault="00506743" w:rsidP="0059169F">
      <w:pPr>
        <w:pStyle w:val="114"/>
        <w:numPr>
          <w:ilvl w:val="1"/>
          <w:numId w:val="15"/>
        </w:numPr>
        <w:suppressAutoHyphens/>
        <w:spacing w:line="240" w:lineRule="auto"/>
        <w:ind w:left="0" w:firstLine="709"/>
        <w:rPr>
          <w:rFonts w:ascii="Arial" w:hAnsi="Arial" w:cs="Arial"/>
          <w:color w:val="auto"/>
          <w:sz w:val="24"/>
          <w:szCs w:val="24"/>
          <w:lang w:eastAsia="ar-SA"/>
        </w:rPr>
      </w:pPr>
      <w:r w:rsidRPr="00F71893">
        <w:rPr>
          <w:rFonts w:ascii="Arial" w:hAnsi="Arial" w:cs="Arial"/>
          <w:color w:val="auto"/>
          <w:sz w:val="24"/>
          <w:szCs w:val="24"/>
          <w:lang w:eastAsia="ar-SA"/>
        </w:rPr>
        <w:t>Органом, ответственным за организацию предоставления Муниципальной услуги является Администрация.</w:t>
      </w:r>
    </w:p>
    <w:p w:rsidR="002E4BA7" w:rsidRPr="00F71893" w:rsidRDefault="00506743" w:rsidP="0059169F">
      <w:pPr>
        <w:pStyle w:val="114"/>
        <w:numPr>
          <w:ilvl w:val="1"/>
          <w:numId w:val="15"/>
        </w:numPr>
        <w:suppressAutoHyphens/>
        <w:spacing w:line="240" w:lineRule="auto"/>
        <w:ind w:left="0" w:firstLine="709"/>
        <w:rPr>
          <w:rFonts w:ascii="Arial" w:hAnsi="Arial" w:cs="Arial"/>
          <w:color w:val="auto"/>
          <w:sz w:val="24"/>
          <w:szCs w:val="24"/>
          <w:lang w:eastAsia="ar-SA"/>
        </w:rPr>
      </w:pPr>
      <w:r w:rsidRPr="00F71893">
        <w:rPr>
          <w:rFonts w:ascii="Arial" w:hAnsi="Arial" w:cs="Arial"/>
          <w:color w:val="auto"/>
          <w:sz w:val="24"/>
          <w:szCs w:val="24"/>
          <w:lang w:eastAsia="ar-SA"/>
        </w:rPr>
        <w:t xml:space="preserve">Администрация обеспечивает предоставление Муниципальной услуги посредством </w:t>
      </w:r>
      <w:proofErr w:type="spellStart"/>
      <w:r w:rsidRPr="00F71893">
        <w:rPr>
          <w:rFonts w:ascii="Arial" w:hAnsi="Arial" w:cs="Arial"/>
          <w:color w:val="auto"/>
          <w:sz w:val="24"/>
          <w:szCs w:val="24"/>
          <w:lang w:eastAsia="ar-SA"/>
        </w:rPr>
        <w:t>ЕПГУ</w:t>
      </w:r>
      <w:proofErr w:type="spellEnd"/>
      <w:r w:rsidRPr="00F71893">
        <w:rPr>
          <w:rFonts w:ascii="Arial" w:hAnsi="Arial" w:cs="Arial"/>
          <w:color w:val="auto"/>
          <w:sz w:val="24"/>
          <w:szCs w:val="24"/>
          <w:lang w:eastAsia="ar-SA"/>
        </w:rPr>
        <w:t xml:space="preserve">, </w:t>
      </w:r>
      <w:proofErr w:type="spellStart"/>
      <w:r w:rsidRPr="00F71893">
        <w:rPr>
          <w:rFonts w:ascii="Arial" w:hAnsi="Arial" w:cs="Arial"/>
          <w:color w:val="auto"/>
          <w:sz w:val="24"/>
          <w:szCs w:val="24"/>
          <w:lang w:eastAsia="ar-SA"/>
        </w:rPr>
        <w:t>РПГУ</w:t>
      </w:r>
      <w:proofErr w:type="spellEnd"/>
      <w:r w:rsidRPr="00F71893">
        <w:rPr>
          <w:rFonts w:ascii="Arial" w:hAnsi="Arial" w:cs="Arial"/>
          <w:color w:val="auto"/>
          <w:sz w:val="24"/>
          <w:szCs w:val="24"/>
          <w:lang w:eastAsia="ar-SA"/>
        </w:rPr>
        <w:t xml:space="preserve">, а также в </w:t>
      </w:r>
      <w:proofErr w:type="spellStart"/>
      <w:r w:rsidRPr="00F71893">
        <w:rPr>
          <w:rFonts w:ascii="Arial" w:hAnsi="Arial" w:cs="Arial"/>
          <w:color w:val="auto"/>
          <w:sz w:val="24"/>
          <w:szCs w:val="24"/>
          <w:lang w:eastAsia="ar-SA"/>
        </w:rPr>
        <w:t>МФЦ</w:t>
      </w:r>
      <w:proofErr w:type="spellEnd"/>
      <w:r w:rsidRPr="00F71893">
        <w:rPr>
          <w:rFonts w:ascii="Arial" w:hAnsi="Arial" w:cs="Arial"/>
          <w:color w:val="auto"/>
          <w:sz w:val="24"/>
          <w:szCs w:val="24"/>
          <w:lang w:eastAsia="ar-SA"/>
        </w:rPr>
        <w:t xml:space="preserve"> в составе комплексных услуг «Рождение ребенка» и «Смена места жительства». </w:t>
      </w:r>
    </w:p>
    <w:p w:rsidR="002E4BA7" w:rsidRPr="00F71893" w:rsidRDefault="00506743" w:rsidP="0059169F">
      <w:pPr>
        <w:pStyle w:val="114"/>
        <w:numPr>
          <w:ilvl w:val="1"/>
          <w:numId w:val="15"/>
        </w:numPr>
        <w:suppressAutoHyphens/>
        <w:spacing w:line="240" w:lineRule="auto"/>
        <w:ind w:left="0" w:firstLine="709"/>
        <w:rPr>
          <w:rFonts w:ascii="Arial" w:hAnsi="Arial" w:cs="Arial"/>
          <w:color w:val="auto"/>
          <w:sz w:val="24"/>
          <w:szCs w:val="24"/>
          <w:lang w:eastAsia="ar-SA"/>
        </w:rPr>
      </w:pPr>
      <w:r w:rsidRPr="00F71893">
        <w:rPr>
          <w:rFonts w:ascii="Arial" w:hAnsi="Arial" w:cs="Arial"/>
          <w:color w:val="auto"/>
          <w:sz w:val="24"/>
          <w:szCs w:val="24"/>
          <w:lang w:eastAsia="ar-SA"/>
        </w:rPr>
        <w:t>Порядок обеспечения личного приёма заявителей (представителей заявителя) устанавливается организационно-распорядительным документом Администрации.</w:t>
      </w:r>
    </w:p>
    <w:p w:rsidR="002E4BA7" w:rsidRPr="00F71893" w:rsidRDefault="00506743" w:rsidP="0059169F">
      <w:pPr>
        <w:pStyle w:val="114"/>
        <w:numPr>
          <w:ilvl w:val="1"/>
          <w:numId w:val="15"/>
        </w:numPr>
        <w:suppressAutoHyphens/>
        <w:spacing w:line="240" w:lineRule="auto"/>
        <w:ind w:left="0" w:firstLine="709"/>
        <w:rPr>
          <w:rFonts w:ascii="Arial" w:hAnsi="Arial" w:cs="Arial"/>
          <w:color w:val="auto"/>
          <w:sz w:val="24"/>
          <w:szCs w:val="24"/>
          <w:lang w:eastAsia="ar-SA"/>
        </w:rPr>
      </w:pPr>
      <w:r w:rsidRPr="00F71893">
        <w:rPr>
          <w:rFonts w:ascii="Arial" w:hAnsi="Arial" w:cs="Arial"/>
          <w:color w:val="auto"/>
          <w:sz w:val="24"/>
          <w:szCs w:val="24"/>
          <w:lang w:eastAsia="ar-SA"/>
        </w:rPr>
        <w:t xml:space="preserve">В </w:t>
      </w:r>
      <w:proofErr w:type="spellStart"/>
      <w:r w:rsidRPr="00F71893">
        <w:rPr>
          <w:rFonts w:ascii="Arial" w:hAnsi="Arial" w:cs="Arial"/>
          <w:color w:val="auto"/>
          <w:sz w:val="24"/>
          <w:szCs w:val="24"/>
          <w:lang w:eastAsia="ar-SA"/>
        </w:rPr>
        <w:t>МФЦ</w:t>
      </w:r>
      <w:proofErr w:type="spellEnd"/>
      <w:r w:rsidRPr="00F71893">
        <w:rPr>
          <w:rFonts w:ascii="Arial" w:hAnsi="Arial" w:cs="Arial"/>
          <w:color w:val="auto"/>
          <w:sz w:val="24"/>
          <w:szCs w:val="24"/>
          <w:lang w:eastAsia="ar-SA"/>
        </w:rPr>
        <w:t xml:space="preserve"> Заявителю (представителю Заявителя) обеспечивается бесплатный доступ к </w:t>
      </w:r>
      <w:proofErr w:type="spellStart"/>
      <w:r w:rsidRPr="00F71893">
        <w:rPr>
          <w:rFonts w:ascii="Arial" w:hAnsi="Arial" w:cs="Arial"/>
          <w:color w:val="auto"/>
          <w:sz w:val="24"/>
          <w:szCs w:val="24"/>
          <w:lang w:eastAsia="ar-SA"/>
        </w:rPr>
        <w:t>РПГУ</w:t>
      </w:r>
      <w:proofErr w:type="spellEnd"/>
      <w:r w:rsidRPr="00F71893">
        <w:rPr>
          <w:rFonts w:ascii="Arial" w:hAnsi="Arial" w:cs="Arial"/>
          <w:color w:val="auto"/>
          <w:sz w:val="24"/>
          <w:szCs w:val="24"/>
          <w:lang w:eastAsia="ar-SA"/>
        </w:rPr>
        <w:t xml:space="preserve">, </w:t>
      </w:r>
      <w:proofErr w:type="spellStart"/>
      <w:r w:rsidRPr="00F71893">
        <w:rPr>
          <w:rFonts w:ascii="Arial" w:hAnsi="Arial" w:cs="Arial"/>
          <w:color w:val="auto"/>
          <w:sz w:val="24"/>
          <w:szCs w:val="24"/>
          <w:lang w:eastAsia="ar-SA"/>
        </w:rPr>
        <w:t>ЕПГУ</w:t>
      </w:r>
      <w:proofErr w:type="spellEnd"/>
      <w:r w:rsidRPr="00F71893">
        <w:rPr>
          <w:rFonts w:ascii="Arial" w:hAnsi="Arial" w:cs="Arial"/>
          <w:color w:val="auto"/>
          <w:sz w:val="24"/>
          <w:szCs w:val="24"/>
          <w:lang w:eastAsia="ar-SA"/>
        </w:rPr>
        <w:t xml:space="preserve"> для постановки ребенка на учет в </w:t>
      </w:r>
      <w:proofErr w:type="spellStart"/>
      <w:r w:rsidRPr="00F71893">
        <w:rPr>
          <w:rFonts w:ascii="Arial" w:hAnsi="Arial" w:cs="Arial"/>
          <w:color w:val="auto"/>
          <w:sz w:val="24"/>
          <w:szCs w:val="24"/>
          <w:lang w:eastAsia="ar-SA"/>
        </w:rPr>
        <w:t>ДОО</w:t>
      </w:r>
      <w:proofErr w:type="spellEnd"/>
      <w:r w:rsidRPr="00F71893">
        <w:rPr>
          <w:rFonts w:ascii="Arial" w:hAnsi="Arial" w:cs="Arial"/>
          <w:color w:val="auto"/>
          <w:sz w:val="24"/>
          <w:szCs w:val="24"/>
          <w:lang w:eastAsia="ar-SA"/>
        </w:rPr>
        <w:t xml:space="preserve"> в электронной форме в порядке, предусмотренном п. 16 настоящего Административного регламента. </w:t>
      </w:r>
    </w:p>
    <w:p w:rsidR="002E4BA7" w:rsidRPr="00F71893" w:rsidRDefault="00506743" w:rsidP="0059169F">
      <w:pPr>
        <w:pStyle w:val="114"/>
        <w:numPr>
          <w:ilvl w:val="1"/>
          <w:numId w:val="15"/>
        </w:numPr>
        <w:suppressAutoHyphens/>
        <w:spacing w:line="240" w:lineRule="auto"/>
        <w:ind w:left="0" w:firstLine="709"/>
        <w:rPr>
          <w:rFonts w:ascii="Arial" w:hAnsi="Arial" w:cs="Arial"/>
          <w:color w:val="auto"/>
          <w:sz w:val="24"/>
          <w:szCs w:val="24"/>
          <w:lang w:eastAsia="ar-SA"/>
        </w:rPr>
      </w:pPr>
      <w:r w:rsidRPr="00F71893">
        <w:rPr>
          <w:rFonts w:ascii="Arial" w:hAnsi="Arial" w:cs="Arial"/>
          <w:color w:val="auto"/>
          <w:sz w:val="24"/>
          <w:szCs w:val="24"/>
          <w:lang w:eastAsia="ar-SA"/>
        </w:rPr>
        <w:t xml:space="preserve">Предоставление Муниципальной услуги в составе комплексных услуг «Рождение ребенка» и «Смена места жительства» в </w:t>
      </w:r>
      <w:proofErr w:type="spellStart"/>
      <w:r w:rsidRPr="00F71893">
        <w:rPr>
          <w:rFonts w:ascii="Arial" w:hAnsi="Arial" w:cs="Arial"/>
          <w:color w:val="auto"/>
          <w:sz w:val="24"/>
          <w:szCs w:val="24"/>
          <w:lang w:eastAsia="ar-SA"/>
        </w:rPr>
        <w:t>МФЦ</w:t>
      </w:r>
      <w:proofErr w:type="spellEnd"/>
      <w:r w:rsidRPr="00F71893">
        <w:rPr>
          <w:rFonts w:ascii="Arial" w:hAnsi="Arial" w:cs="Arial"/>
          <w:color w:val="auto"/>
          <w:sz w:val="24"/>
          <w:szCs w:val="24"/>
          <w:lang w:eastAsia="ar-SA"/>
        </w:rPr>
        <w:t xml:space="preserve"> осуществляется в соответствии с Порядком предоставления комплексных услуг. </w:t>
      </w:r>
    </w:p>
    <w:p w:rsidR="002E4BA7" w:rsidRPr="00F71893" w:rsidRDefault="00506743" w:rsidP="0059169F">
      <w:pPr>
        <w:pStyle w:val="114"/>
        <w:numPr>
          <w:ilvl w:val="1"/>
          <w:numId w:val="15"/>
        </w:numPr>
        <w:suppressAutoHyphens/>
        <w:spacing w:line="240" w:lineRule="auto"/>
        <w:ind w:left="0" w:firstLine="709"/>
        <w:rPr>
          <w:rFonts w:ascii="Arial" w:hAnsi="Arial" w:cs="Arial"/>
          <w:color w:val="auto"/>
          <w:sz w:val="24"/>
          <w:szCs w:val="24"/>
          <w:lang w:eastAsia="ar-SA"/>
        </w:rPr>
      </w:pPr>
      <w:r w:rsidRPr="00F71893">
        <w:rPr>
          <w:rFonts w:ascii="Arial" w:hAnsi="Arial" w:cs="Arial"/>
          <w:color w:val="auto"/>
          <w:sz w:val="24"/>
          <w:szCs w:val="24"/>
          <w:lang w:eastAsia="ar-SA"/>
        </w:rPr>
        <w:t xml:space="preserve">Непосредственно ответственным за предоставление Муниципальной  услуги является  Подразделение. </w:t>
      </w:r>
    </w:p>
    <w:p w:rsidR="002E4BA7" w:rsidRPr="00F71893" w:rsidRDefault="00506743" w:rsidP="0059169F">
      <w:pPr>
        <w:pStyle w:val="114"/>
        <w:numPr>
          <w:ilvl w:val="1"/>
          <w:numId w:val="15"/>
        </w:numPr>
        <w:suppressAutoHyphens/>
        <w:spacing w:line="240" w:lineRule="auto"/>
        <w:ind w:left="0" w:firstLine="709"/>
        <w:rPr>
          <w:rFonts w:ascii="Arial" w:hAnsi="Arial" w:cs="Arial"/>
          <w:color w:val="auto"/>
          <w:sz w:val="24"/>
          <w:szCs w:val="24"/>
        </w:rPr>
      </w:pPr>
      <w:r w:rsidRPr="00F71893">
        <w:rPr>
          <w:rFonts w:ascii="Arial" w:hAnsi="Arial" w:cs="Arial"/>
          <w:color w:val="auto"/>
          <w:sz w:val="24"/>
          <w:szCs w:val="24"/>
          <w:lang w:eastAsia="ru-RU"/>
        </w:rPr>
        <w:t xml:space="preserve">Зачисление ребенка в </w:t>
      </w:r>
      <w:proofErr w:type="spellStart"/>
      <w:r w:rsidRPr="00F71893">
        <w:rPr>
          <w:rFonts w:ascii="Arial" w:hAnsi="Arial" w:cs="Arial"/>
          <w:color w:val="auto"/>
          <w:sz w:val="24"/>
          <w:szCs w:val="24"/>
          <w:lang w:eastAsia="ru-RU"/>
        </w:rPr>
        <w:t>ДОО</w:t>
      </w:r>
      <w:proofErr w:type="spellEnd"/>
      <w:r w:rsidRPr="00F71893">
        <w:rPr>
          <w:rFonts w:ascii="Arial" w:hAnsi="Arial" w:cs="Arial"/>
          <w:color w:val="auto"/>
          <w:sz w:val="24"/>
          <w:szCs w:val="24"/>
          <w:lang w:eastAsia="ru-RU"/>
        </w:rPr>
        <w:t xml:space="preserve"> осуществляет </w:t>
      </w:r>
      <w:r w:rsidRPr="00F71893">
        <w:rPr>
          <w:rFonts w:ascii="Arial" w:hAnsi="Arial" w:cs="Arial"/>
          <w:color w:val="auto"/>
          <w:sz w:val="24"/>
          <w:szCs w:val="24"/>
        </w:rPr>
        <w:t>руководитель</w:t>
      </w:r>
      <w:r w:rsidRPr="00F71893">
        <w:rPr>
          <w:rFonts w:ascii="Arial" w:hAnsi="Arial" w:cs="Arial"/>
          <w:color w:val="auto"/>
          <w:sz w:val="24"/>
          <w:szCs w:val="24"/>
          <w:lang w:eastAsia="ru-RU"/>
        </w:rPr>
        <w:t xml:space="preserve"> </w:t>
      </w:r>
      <w:proofErr w:type="spellStart"/>
      <w:r w:rsidRPr="00F71893">
        <w:rPr>
          <w:rFonts w:ascii="Arial" w:hAnsi="Arial" w:cs="Arial"/>
          <w:color w:val="auto"/>
          <w:sz w:val="24"/>
          <w:szCs w:val="24"/>
          <w:lang w:eastAsia="ru-RU"/>
        </w:rPr>
        <w:t>ДОО</w:t>
      </w:r>
      <w:proofErr w:type="spellEnd"/>
      <w:r w:rsidRPr="00F71893">
        <w:rPr>
          <w:rFonts w:ascii="Arial" w:hAnsi="Arial" w:cs="Arial"/>
          <w:color w:val="auto"/>
          <w:sz w:val="24"/>
          <w:szCs w:val="24"/>
          <w:lang w:eastAsia="ru-RU"/>
        </w:rPr>
        <w:t xml:space="preserve"> в соответствии с направлением, выданным Подразделением, после процедуры комплектования </w:t>
      </w:r>
      <w:proofErr w:type="spellStart"/>
      <w:r w:rsidRPr="00F71893">
        <w:rPr>
          <w:rFonts w:ascii="Arial" w:hAnsi="Arial" w:cs="Arial"/>
          <w:color w:val="auto"/>
          <w:sz w:val="24"/>
          <w:szCs w:val="24"/>
          <w:lang w:eastAsia="ru-RU"/>
        </w:rPr>
        <w:t>ДОО</w:t>
      </w:r>
      <w:proofErr w:type="spellEnd"/>
      <w:r w:rsidRPr="00F71893">
        <w:rPr>
          <w:rFonts w:ascii="Arial" w:hAnsi="Arial" w:cs="Arial"/>
          <w:color w:val="auto"/>
          <w:sz w:val="24"/>
          <w:szCs w:val="24"/>
          <w:lang w:eastAsia="ru-RU"/>
        </w:rPr>
        <w:t xml:space="preserve"> на новый учебный год в сроки, указанные в пункте 8.3 настоящего Административного регламента.</w:t>
      </w:r>
    </w:p>
    <w:p w:rsidR="002E4BA7" w:rsidRPr="00F71893" w:rsidRDefault="00506743" w:rsidP="0059169F">
      <w:pPr>
        <w:pStyle w:val="114"/>
        <w:numPr>
          <w:ilvl w:val="1"/>
          <w:numId w:val="15"/>
        </w:numPr>
        <w:suppressAutoHyphens/>
        <w:spacing w:line="240" w:lineRule="auto"/>
        <w:ind w:left="0" w:firstLine="709"/>
        <w:rPr>
          <w:rFonts w:ascii="Arial" w:hAnsi="Arial" w:cs="Arial"/>
          <w:color w:val="auto"/>
          <w:sz w:val="24"/>
          <w:szCs w:val="24"/>
        </w:rPr>
      </w:pPr>
      <w:r w:rsidRPr="00F71893">
        <w:rPr>
          <w:rFonts w:ascii="Arial" w:hAnsi="Arial" w:cs="Arial"/>
          <w:color w:val="auto"/>
          <w:sz w:val="24"/>
          <w:szCs w:val="24"/>
          <w:lang w:eastAsia="ru-RU"/>
        </w:rPr>
        <w:t xml:space="preserve">Подразделение и </w:t>
      </w:r>
      <w:proofErr w:type="spellStart"/>
      <w:r w:rsidRPr="00F71893">
        <w:rPr>
          <w:rFonts w:ascii="Arial" w:hAnsi="Arial" w:cs="Arial"/>
          <w:color w:val="auto"/>
          <w:sz w:val="24"/>
          <w:szCs w:val="24"/>
          <w:lang w:eastAsia="ru-RU"/>
        </w:rPr>
        <w:t>МФЦ</w:t>
      </w:r>
      <w:proofErr w:type="spellEnd"/>
      <w:r w:rsidRPr="00F71893">
        <w:rPr>
          <w:rFonts w:ascii="Arial" w:hAnsi="Arial" w:cs="Arial"/>
          <w:color w:val="auto"/>
          <w:sz w:val="24"/>
          <w:szCs w:val="24"/>
          <w:lang w:eastAsia="ru-RU"/>
        </w:rPr>
        <w:t xml:space="preserve"> </w:t>
      </w:r>
      <w:r w:rsidRPr="00F71893">
        <w:rPr>
          <w:rFonts w:ascii="Arial" w:hAnsi="Arial" w:cs="Arial"/>
          <w:color w:val="auto"/>
          <w:sz w:val="24"/>
          <w:szCs w:val="24"/>
          <w:lang w:eastAsia="ar-SA"/>
        </w:rPr>
        <w:t>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2E4BA7" w:rsidRPr="00F71893" w:rsidRDefault="00506743" w:rsidP="0059169F">
      <w:pPr>
        <w:pStyle w:val="114"/>
        <w:numPr>
          <w:ilvl w:val="1"/>
          <w:numId w:val="15"/>
        </w:numPr>
        <w:suppressAutoHyphens/>
        <w:spacing w:line="240" w:lineRule="auto"/>
        <w:ind w:left="0" w:right="-1" w:firstLine="709"/>
        <w:rPr>
          <w:rFonts w:ascii="Arial" w:hAnsi="Arial" w:cs="Arial"/>
          <w:color w:val="auto"/>
          <w:sz w:val="24"/>
          <w:szCs w:val="24"/>
        </w:rPr>
      </w:pPr>
      <w:r w:rsidRPr="00F71893">
        <w:rPr>
          <w:rFonts w:ascii="Arial" w:hAnsi="Arial" w:cs="Arial"/>
          <w:color w:val="auto"/>
          <w:sz w:val="24"/>
          <w:szCs w:val="24"/>
        </w:rPr>
        <w:t xml:space="preserve">В целях предоставления Муниципальной услуги Подразделение взаимодействует </w:t>
      </w:r>
      <w:proofErr w:type="gramStart"/>
      <w:r w:rsidRPr="00F71893">
        <w:rPr>
          <w:rFonts w:ascii="Arial" w:hAnsi="Arial" w:cs="Arial"/>
          <w:color w:val="auto"/>
          <w:sz w:val="24"/>
          <w:szCs w:val="24"/>
        </w:rPr>
        <w:t>с</w:t>
      </w:r>
      <w:proofErr w:type="gramEnd"/>
      <w:r w:rsidRPr="00F71893">
        <w:rPr>
          <w:rFonts w:ascii="Arial" w:hAnsi="Arial" w:cs="Arial"/>
          <w:color w:val="auto"/>
          <w:sz w:val="24"/>
          <w:szCs w:val="24"/>
        </w:rPr>
        <w:t>:</w:t>
      </w:r>
    </w:p>
    <w:p w:rsidR="002E4BA7" w:rsidRPr="00F71893" w:rsidRDefault="00506743" w:rsidP="0059169F">
      <w:pPr>
        <w:pStyle w:val="114"/>
        <w:numPr>
          <w:ilvl w:val="0"/>
          <w:numId w:val="20"/>
        </w:numPr>
        <w:tabs>
          <w:tab w:val="left" w:pos="993"/>
        </w:tabs>
        <w:suppressAutoHyphens/>
        <w:spacing w:line="240" w:lineRule="auto"/>
        <w:ind w:left="0" w:right="-1" w:firstLine="709"/>
        <w:rPr>
          <w:rFonts w:ascii="Arial" w:hAnsi="Arial" w:cs="Arial"/>
          <w:color w:val="auto"/>
          <w:sz w:val="24"/>
          <w:szCs w:val="24"/>
        </w:rPr>
      </w:pPr>
      <w:r w:rsidRPr="00F71893">
        <w:rPr>
          <w:rFonts w:ascii="Arial" w:hAnsi="Arial" w:cs="Arial"/>
          <w:color w:val="auto"/>
          <w:sz w:val="24"/>
          <w:szCs w:val="24"/>
        </w:rPr>
        <w:t xml:space="preserve">Главным управлением по вопросам миграции МВД России для получения сведений, подтверждающих место жительства (место пребывания) ребенка на территории </w:t>
      </w:r>
      <w:r w:rsidR="0059169F" w:rsidRPr="00F71893">
        <w:rPr>
          <w:rFonts w:ascii="Arial" w:hAnsi="Arial" w:cs="Arial"/>
          <w:color w:val="auto"/>
          <w:sz w:val="24"/>
          <w:szCs w:val="24"/>
          <w:lang w:eastAsia="ru-RU"/>
        </w:rPr>
        <w:t>городского округа Люберцы Московской области</w:t>
      </w:r>
      <w:r w:rsidRPr="00F71893">
        <w:rPr>
          <w:rFonts w:ascii="Arial" w:hAnsi="Arial" w:cs="Arial"/>
          <w:color w:val="auto"/>
          <w:sz w:val="24"/>
          <w:szCs w:val="24"/>
          <w:lang w:eastAsia="ru-RU"/>
        </w:rPr>
        <w:t>;</w:t>
      </w:r>
    </w:p>
    <w:p w:rsidR="002E4BA7" w:rsidRPr="00F71893" w:rsidRDefault="00506743" w:rsidP="0059169F">
      <w:pPr>
        <w:pStyle w:val="114"/>
        <w:numPr>
          <w:ilvl w:val="0"/>
          <w:numId w:val="20"/>
        </w:numPr>
        <w:tabs>
          <w:tab w:val="left" w:pos="993"/>
        </w:tabs>
        <w:suppressAutoHyphens/>
        <w:spacing w:line="240" w:lineRule="auto"/>
        <w:ind w:left="0" w:right="-1" w:firstLine="567"/>
        <w:rPr>
          <w:rFonts w:ascii="Arial" w:hAnsi="Arial" w:cs="Arial"/>
          <w:color w:val="auto"/>
          <w:sz w:val="24"/>
          <w:szCs w:val="24"/>
        </w:rPr>
      </w:pPr>
      <w:r w:rsidRPr="00F71893">
        <w:rPr>
          <w:rFonts w:ascii="Arial" w:hAnsi="Arial" w:cs="Arial"/>
          <w:color w:val="auto"/>
          <w:sz w:val="24"/>
          <w:szCs w:val="24"/>
        </w:rPr>
        <w:lastRenderedPageBreak/>
        <w:t>Министерством социального развития Московской области для получения информации о наличии льготного статуса у Заявителя</w:t>
      </w:r>
    </w:p>
    <w:p w:rsidR="002E4BA7" w:rsidRPr="00F71893" w:rsidRDefault="00506743" w:rsidP="002E4BA7">
      <w:pPr>
        <w:pStyle w:val="2-"/>
        <w:numPr>
          <w:ilvl w:val="0"/>
          <w:numId w:val="15"/>
        </w:numPr>
        <w:suppressAutoHyphens/>
        <w:ind w:left="-142" w:right="567" w:firstLine="567"/>
        <w:outlineLvl w:val="9"/>
        <w:rPr>
          <w:rFonts w:ascii="Arial" w:hAnsi="Arial" w:cs="Arial"/>
          <w:color w:val="auto"/>
          <w:sz w:val="24"/>
          <w:szCs w:val="24"/>
        </w:rPr>
      </w:pPr>
      <w:bookmarkStart w:id="39" w:name="_Toc501467096"/>
      <w:bookmarkStart w:id="40" w:name="_Toc437973285"/>
      <w:bookmarkStart w:id="41" w:name="_Toc438110026"/>
      <w:bookmarkStart w:id="42" w:name="_Toc438376230"/>
      <w:bookmarkStart w:id="43" w:name="_Toc473131324"/>
      <w:bookmarkStart w:id="44" w:name="_Toc490643965"/>
      <w:bookmarkEnd w:id="39"/>
      <w:bookmarkEnd w:id="40"/>
      <w:bookmarkEnd w:id="41"/>
      <w:bookmarkEnd w:id="42"/>
      <w:bookmarkEnd w:id="43"/>
      <w:bookmarkEnd w:id="44"/>
      <w:r w:rsidRPr="00F71893">
        <w:rPr>
          <w:rFonts w:ascii="Arial" w:hAnsi="Arial" w:cs="Arial"/>
          <w:color w:val="auto"/>
          <w:sz w:val="24"/>
          <w:szCs w:val="24"/>
        </w:rPr>
        <w:t>Основания для обращения и результаты предоставления Муниципальной услуги</w:t>
      </w:r>
    </w:p>
    <w:p w:rsidR="002E4BA7" w:rsidRPr="00F71893" w:rsidRDefault="00506743" w:rsidP="002E4BA7">
      <w:pPr>
        <w:pStyle w:val="114"/>
        <w:numPr>
          <w:ilvl w:val="1"/>
          <w:numId w:val="15"/>
        </w:numPr>
        <w:suppressAutoHyphens/>
        <w:spacing w:line="240" w:lineRule="auto"/>
        <w:ind w:left="0" w:firstLine="709"/>
        <w:rPr>
          <w:rFonts w:ascii="Arial" w:hAnsi="Arial" w:cs="Arial"/>
          <w:color w:val="auto"/>
          <w:sz w:val="24"/>
          <w:szCs w:val="24"/>
        </w:rPr>
      </w:pPr>
      <w:r w:rsidRPr="00F71893">
        <w:rPr>
          <w:rFonts w:ascii="Arial" w:hAnsi="Arial" w:cs="Arial"/>
          <w:color w:val="auto"/>
          <w:sz w:val="24"/>
          <w:szCs w:val="24"/>
        </w:rPr>
        <w:t xml:space="preserve">Заявитель (представитель Заявителя) обращается в Подразделение с заявлением для предоставления Муниципальной услуги посредством </w:t>
      </w:r>
      <w:proofErr w:type="spellStart"/>
      <w:r w:rsidRPr="00F71893">
        <w:rPr>
          <w:rFonts w:ascii="Arial" w:hAnsi="Arial" w:cs="Arial"/>
          <w:color w:val="auto"/>
          <w:sz w:val="24"/>
          <w:szCs w:val="24"/>
        </w:rPr>
        <w:t>РПГУ</w:t>
      </w:r>
      <w:proofErr w:type="spellEnd"/>
      <w:r w:rsidRPr="00F71893">
        <w:rPr>
          <w:rFonts w:ascii="Arial" w:hAnsi="Arial" w:cs="Arial"/>
          <w:color w:val="auto"/>
          <w:sz w:val="24"/>
          <w:szCs w:val="24"/>
        </w:rPr>
        <w:t xml:space="preserve"> или </w:t>
      </w:r>
      <w:proofErr w:type="spellStart"/>
      <w:r w:rsidRPr="00F71893">
        <w:rPr>
          <w:rFonts w:ascii="Arial" w:hAnsi="Arial" w:cs="Arial"/>
          <w:color w:val="auto"/>
          <w:sz w:val="24"/>
          <w:szCs w:val="24"/>
        </w:rPr>
        <w:t>ЕПГУ</w:t>
      </w:r>
      <w:proofErr w:type="spellEnd"/>
      <w:r w:rsidRPr="00F71893">
        <w:rPr>
          <w:rFonts w:ascii="Arial" w:hAnsi="Arial" w:cs="Arial"/>
          <w:color w:val="auto"/>
          <w:sz w:val="24"/>
          <w:szCs w:val="24"/>
        </w:rPr>
        <w:t xml:space="preserve">. </w:t>
      </w:r>
    </w:p>
    <w:p w:rsidR="002E4BA7" w:rsidRPr="00F71893" w:rsidRDefault="00506743" w:rsidP="002E4BA7">
      <w:pPr>
        <w:pStyle w:val="114"/>
        <w:numPr>
          <w:ilvl w:val="1"/>
          <w:numId w:val="15"/>
        </w:numPr>
        <w:suppressAutoHyphens/>
        <w:spacing w:line="240" w:lineRule="auto"/>
        <w:ind w:left="0" w:firstLine="709"/>
        <w:rPr>
          <w:rFonts w:ascii="Arial" w:hAnsi="Arial" w:cs="Arial"/>
          <w:color w:val="auto"/>
          <w:sz w:val="24"/>
          <w:szCs w:val="24"/>
        </w:rPr>
      </w:pPr>
      <w:r w:rsidRPr="00F71893">
        <w:rPr>
          <w:rFonts w:ascii="Arial" w:hAnsi="Arial" w:cs="Arial"/>
          <w:color w:val="auto"/>
          <w:sz w:val="24"/>
          <w:szCs w:val="24"/>
        </w:rPr>
        <w:t>Результатом предоставления Муниципальной услуги является:</w:t>
      </w:r>
    </w:p>
    <w:p w:rsidR="002E4BA7" w:rsidRPr="00F71893" w:rsidRDefault="00506743" w:rsidP="002E4BA7">
      <w:pPr>
        <w:pStyle w:val="114"/>
        <w:spacing w:line="240" w:lineRule="auto"/>
        <w:ind w:firstLine="709"/>
        <w:rPr>
          <w:rFonts w:ascii="Arial" w:hAnsi="Arial" w:cs="Arial"/>
          <w:color w:val="auto"/>
          <w:sz w:val="24"/>
          <w:szCs w:val="24"/>
        </w:rPr>
      </w:pPr>
      <w:r w:rsidRPr="00F71893">
        <w:rPr>
          <w:rFonts w:ascii="Arial" w:hAnsi="Arial" w:cs="Arial"/>
          <w:color w:val="auto"/>
          <w:sz w:val="24"/>
          <w:szCs w:val="24"/>
        </w:rPr>
        <w:t xml:space="preserve">а) решение о постановке на учет в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по форме, указанной в Приложении 4 к настоящему Административному регламенту; </w:t>
      </w:r>
    </w:p>
    <w:p w:rsidR="002E4BA7" w:rsidRPr="00F71893" w:rsidRDefault="00506743" w:rsidP="002E4BA7">
      <w:pPr>
        <w:pStyle w:val="114"/>
        <w:spacing w:line="240" w:lineRule="auto"/>
        <w:ind w:firstLine="709"/>
        <w:rPr>
          <w:rFonts w:ascii="Arial" w:hAnsi="Arial" w:cs="Arial"/>
          <w:color w:val="auto"/>
          <w:sz w:val="24"/>
          <w:szCs w:val="24"/>
        </w:rPr>
      </w:pPr>
      <w:r w:rsidRPr="00F71893">
        <w:rPr>
          <w:rFonts w:ascii="Arial" w:hAnsi="Arial" w:cs="Arial"/>
          <w:color w:val="auto"/>
          <w:sz w:val="24"/>
          <w:szCs w:val="24"/>
        </w:rPr>
        <w:t xml:space="preserve">б) решение об отказе в постановке на учет в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по форме, указанной в Приложении 5 к настоящему Административному регламенту. </w:t>
      </w:r>
    </w:p>
    <w:p w:rsidR="002E4BA7" w:rsidRPr="00F71893" w:rsidRDefault="00506743" w:rsidP="002E4BA7">
      <w:pPr>
        <w:pStyle w:val="114"/>
        <w:numPr>
          <w:ilvl w:val="1"/>
          <w:numId w:val="15"/>
        </w:numPr>
        <w:suppressAutoHyphens/>
        <w:ind w:left="0" w:firstLine="709"/>
        <w:rPr>
          <w:rFonts w:ascii="Arial" w:hAnsi="Arial" w:cs="Arial"/>
          <w:color w:val="auto"/>
          <w:sz w:val="24"/>
          <w:szCs w:val="24"/>
        </w:rPr>
      </w:pPr>
      <w:r w:rsidRPr="00F71893">
        <w:rPr>
          <w:rFonts w:ascii="Arial" w:hAnsi="Arial" w:cs="Arial"/>
          <w:color w:val="auto"/>
          <w:sz w:val="24"/>
          <w:szCs w:val="24"/>
        </w:rPr>
        <w:t xml:space="preserve">Результат предоставления Муниципальной услуги, независимо от принятого решения, в виде электронного документа, подписанного усиленной квалифицированной электронной подписью (далее - </w:t>
      </w:r>
      <w:proofErr w:type="spellStart"/>
      <w:r w:rsidRPr="00F71893">
        <w:rPr>
          <w:rFonts w:ascii="Arial" w:hAnsi="Arial" w:cs="Arial"/>
          <w:color w:val="auto"/>
          <w:sz w:val="24"/>
          <w:szCs w:val="24"/>
        </w:rPr>
        <w:t>ЭП</w:t>
      </w:r>
      <w:proofErr w:type="spellEnd"/>
      <w:r w:rsidRPr="00F71893">
        <w:rPr>
          <w:rFonts w:ascii="Arial" w:hAnsi="Arial" w:cs="Arial"/>
          <w:color w:val="auto"/>
          <w:sz w:val="24"/>
          <w:szCs w:val="24"/>
        </w:rPr>
        <w:t xml:space="preserve">) уполномоченного должностного лица Подразделения, направляется в Личный кабинет Заявителя (представителя Заявителя) на </w:t>
      </w:r>
      <w:proofErr w:type="spellStart"/>
      <w:r w:rsidRPr="00F71893">
        <w:rPr>
          <w:rFonts w:ascii="Arial" w:hAnsi="Arial" w:cs="Arial"/>
          <w:color w:val="auto"/>
          <w:sz w:val="24"/>
          <w:szCs w:val="24"/>
        </w:rPr>
        <w:t>РПГУ</w:t>
      </w:r>
      <w:proofErr w:type="spellEnd"/>
      <w:r w:rsidRPr="00F71893">
        <w:rPr>
          <w:rFonts w:ascii="Arial" w:hAnsi="Arial" w:cs="Arial"/>
          <w:color w:val="auto"/>
          <w:sz w:val="24"/>
          <w:szCs w:val="24"/>
        </w:rPr>
        <w:t xml:space="preserve"> или </w:t>
      </w:r>
      <w:proofErr w:type="spellStart"/>
      <w:r w:rsidRPr="00F71893">
        <w:rPr>
          <w:rFonts w:ascii="Arial" w:hAnsi="Arial" w:cs="Arial"/>
          <w:color w:val="auto"/>
          <w:sz w:val="24"/>
          <w:szCs w:val="24"/>
        </w:rPr>
        <w:t>ЕПГУ</w:t>
      </w:r>
      <w:proofErr w:type="spellEnd"/>
      <w:r w:rsidRPr="00F71893">
        <w:rPr>
          <w:rFonts w:ascii="Arial" w:hAnsi="Arial" w:cs="Arial"/>
          <w:color w:val="auto"/>
          <w:sz w:val="24"/>
          <w:szCs w:val="24"/>
        </w:rPr>
        <w:t>.</w:t>
      </w:r>
    </w:p>
    <w:p w:rsidR="002E4BA7" w:rsidRPr="00F71893" w:rsidRDefault="00506743" w:rsidP="002E4BA7">
      <w:pPr>
        <w:pStyle w:val="114"/>
        <w:numPr>
          <w:ilvl w:val="1"/>
          <w:numId w:val="15"/>
        </w:numPr>
        <w:suppressAutoHyphens/>
        <w:ind w:left="0" w:firstLine="709"/>
        <w:rPr>
          <w:rFonts w:ascii="Arial" w:hAnsi="Arial" w:cs="Arial"/>
          <w:color w:val="auto"/>
          <w:sz w:val="24"/>
          <w:szCs w:val="24"/>
        </w:rPr>
      </w:pPr>
      <w:r w:rsidRPr="00F71893">
        <w:rPr>
          <w:rFonts w:ascii="Arial" w:hAnsi="Arial" w:cs="Arial"/>
          <w:color w:val="auto"/>
          <w:sz w:val="24"/>
          <w:szCs w:val="24"/>
        </w:rPr>
        <w:t xml:space="preserve">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w:t>
      </w:r>
      <w:proofErr w:type="spellStart"/>
      <w:r w:rsidRPr="00F71893">
        <w:rPr>
          <w:rFonts w:ascii="Arial" w:hAnsi="Arial" w:cs="Arial"/>
          <w:color w:val="auto"/>
          <w:sz w:val="24"/>
          <w:szCs w:val="24"/>
        </w:rPr>
        <w:t>РПГУ</w:t>
      </w:r>
      <w:proofErr w:type="spellEnd"/>
      <w:r w:rsidRPr="00F71893">
        <w:rPr>
          <w:rFonts w:ascii="Arial" w:hAnsi="Arial" w:cs="Arial"/>
          <w:color w:val="auto"/>
          <w:sz w:val="24"/>
          <w:szCs w:val="24"/>
        </w:rPr>
        <w:t xml:space="preserve">, </w:t>
      </w:r>
      <w:proofErr w:type="spellStart"/>
      <w:r w:rsidRPr="00F71893">
        <w:rPr>
          <w:rFonts w:ascii="Arial" w:hAnsi="Arial" w:cs="Arial"/>
          <w:color w:val="auto"/>
          <w:sz w:val="24"/>
          <w:szCs w:val="24"/>
        </w:rPr>
        <w:t>ЕПГУ</w:t>
      </w:r>
      <w:proofErr w:type="spellEnd"/>
      <w:r w:rsidRPr="00F71893">
        <w:rPr>
          <w:rFonts w:ascii="Arial" w:hAnsi="Arial" w:cs="Arial"/>
          <w:color w:val="auto"/>
          <w:sz w:val="24"/>
          <w:szCs w:val="24"/>
        </w:rPr>
        <w:t xml:space="preserve">. </w:t>
      </w:r>
    </w:p>
    <w:p w:rsidR="002E4BA7" w:rsidRPr="00F71893" w:rsidRDefault="00506743" w:rsidP="002E4BA7">
      <w:pPr>
        <w:pStyle w:val="114"/>
        <w:numPr>
          <w:ilvl w:val="1"/>
          <w:numId w:val="15"/>
        </w:numPr>
        <w:suppressAutoHyphens/>
        <w:ind w:left="0" w:firstLine="709"/>
        <w:rPr>
          <w:rFonts w:ascii="Arial" w:hAnsi="Arial" w:cs="Arial"/>
          <w:color w:val="auto"/>
          <w:sz w:val="24"/>
          <w:szCs w:val="24"/>
        </w:rPr>
      </w:pPr>
      <w:r w:rsidRPr="00F71893">
        <w:rPr>
          <w:rFonts w:ascii="Arial" w:hAnsi="Arial" w:cs="Arial"/>
          <w:color w:val="auto"/>
          <w:sz w:val="24"/>
          <w:szCs w:val="24"/>
        </w:rPr>
        <w:t xml:space="preserve">Факт предоставления Муниципальной услуги фиксируется в Единой информационной системе управления дошкольными образовательными организациями Московской области (далее – </w:t>
      </w:r>
      <w:proofErr w:type="spellStart"/>
      <w:r w:rsidRPr="00F71893">
        <w:rPr>
          <w:rFonts w:ascii="Arial" w:hAnsi="Arial" w:cs="Arial"/>
          <w:color w:val="auto"/>
          <w:sz w:val="24"/>
          <w:szCs w:val="24"/>
        </w:rPr>
        <w:t>ЕИСДОУ</w:t>
      </w:r>
      <w:proofErr w:type="spellEnd"/>
      <w:r w:rsidRPr="00F71893">
        <w:rPr>
          <w:rFonts w:ascii="Arial" w:hAnsi="Arial" w:cs="Arial"/>
          <w:color w:val="auto"/>
          <w:sz w:val="24"/>
          <w:szCs w:val="24"/>
        </w:rPr>
        <w:t>).</w:t>
      </w:r>
    </w:p>
    <w:p w:rsidR="002E4BA7" w:rsidRPr="00F71893" w:rsidRDefault="00506743" w:rsidP="002E4BA7">
      <w:pPr>
        <w:pStyle w:val="114"/>
        <w:numPr>
          <w:ilvl w:val="1"/>
          <w:numId w:val="15"/>
        </w:numPr>
        <w:suppressAutoHyphens/>
        <w:spacing w:line="240" w:lineRule="auto"/>
        <w:ind w:left="0" w:firstLine="709"/>
        <w:rPr>
          <w:rFonts w:ascii="Arial" w:hAnsi="Arial" w:cs="Arial"/>
          <w:color w:val="auto"/>
          <w:sz w:val="24"/>
          <w:szCs w:val="24"/>
        </w:rPr>
      </w:pPr>
      <w:r w:rsidRPr="00F71893">
        <w:rPr>
          <w:rFonts w:ascii="Arial" w:hAnsi="Arial" w:cs="Arial"/>
          <w:color w:val="auto"/>
          <w:sz w:val="24"/>
          <w:szCs w:val="24"/>
        </w:rPr>
        <w:t xml:space="preserve">По итогам комплектования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на новый учебный год, сформированные  Подразделением в </w:t>
      </w:r>
      <w:proofErr w:type="spellStart"/>
      <w:r w:rsidRPr="00F71893">
        <w:rPr>
          <w:rFonts w:ascii="Arial" w:hAnsi="Arial" w:cs="Arial"/>
          <w:color w:val="auto"/>
          <w:sz w:val="24"/>
          <w:szCs w:val="24"/>
        </w:rPr>
        <w:t>ЕИСДОО</w:t>
      </w:r>
      <w:proofErr w:type="spellEnd"/>
      <w:r w:rsidRPr="00F71893">
        <w:rPr>
          <w:rFonts w:ascii="Arial" w:hAnsi="Arial" w:cs="Arial"/>
          <w:color w:val="auto"/>
          <w:sz w:val="24"/>
          <w:szCs w:val="24"/>
        </w:rPr>
        <w:t xml:space="preserve"> направления, вместе со списком направленных детей, передаются  в электронном виде в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Список направленных детей и бланки направлений, сформированные в </w:t>
      </w:r>
      <w:proofErr w:type="spellStart"/>
      <w:r w:rsidRPr="00F71893">
        <w:rPr>
          <w:rFonts w:ascii="Arial" w:hAnsi="Arial" w:cs="Arial"/>
          <w:color w:val="auto"/>
          <w:sz w:val="24"/>
          <w:szCs w:val="24"/>
        </w:rPr>
        <w:t>ЕИСДОО</w:t>
      </w:r>
      <w:proofErr w:type="spellEnd"/>
      <w:r w:rsidRPr="00F71893">
        <w:rPr>
          <w:rFonts w:ascii="Arial" w:hAnsi="Arial" w:cs="Arial"/>
          <w:color w:val="auto"/>
          <w:sz w:val="24"/>
          <w:szCs w:val="24"/>
        </w:rPr>
        <w:t xml:space="preserve">, дополнительно распечатываются в Подразделении на бумажном носителе, заверяются печатью Подразделения и передаются в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w:t>
      </w:r>
    </w:p>
    <w:p w:rsidR="002E4BA7" w:rsidRPr="00F71893" w:rsidRDefault="00506743" w:rsidP="002E4BA7">
      <w:pPr>
        <w:pStyle w:val="114"/>
        <w:spacing w:line="240" w:lineRule="auto"/>
        <w:ind w:firstLine="709"/>
        <w:rPr>
          <w:rFonts w:ascii="Arial" w:hAnsi="Arial" w:cs="Arial"/>
          <w:color w:val="auto"/>
          <w:sz w:val="24"/>
          <w:szCs w:val="24"/>
        </w:rPr>
      </w:pPr>
      <w:r w:rsidRPr="00F71893">
        <w:rPr>
          <w:rFonts w:ascii="Arial" w:hAnsi="Arial" w:cs="Arial"/>
          <w:color w:val="auto"/>
          <w:sz w:val="24"/>
          <w:szCs w:val="24"/>
        </w:rPr>
        <w:t xml:space="preserve">После  присвоения заявлению статуса «Направлен в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ребенок зачисляется в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на основании письменного заявления Заявителя (представителя Заявителя)  в соответствии со сроками зачисления в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w:t>
      </w:r>
      <w:proofErr w:type="gramStart"/>
      <w:r w:rsidRPr="00F71893">
        <w:rPr>
          <w:rFonts w:ascii="Arial" w:hAnsi="Arial" w:cs="Arial"/>
          <w:color w:val="auto"/>
          <w:sz w:val="24"/>
          <w:szCs w:val="24"/>
        </w:rPr>
        <w:t>указанным</w:t>
      </w:r>
      <w:proofErr w:type="gramEnd"/>
      <w:r w:rsidRPr="00F71893">
        <w:rPr>
          <w:rFonts w:ascii="Arial" w:hAnsi="Arial" w:cs="Arial"/>
          <w:color w:val="auto"/>
          <w:sz w:val="24"/>
          <w:szCs w:val="24"/>
        </w:rPr>
        <w:t xml:space="preserve"> в пункте 8.3 настоящего Административного регламента.</w:t>
      </w:r>
    </w:p>
    <w:p w:rsidR="002E4BA7" w:rsidRPr="00F71893" w:rsidRDefault="00506743" w:rsidP="002E4BA7">
      <w:pPr>
        <w:pStyle w:val="114"/>
        <w:spacing w:line="240" w:lineRule="auto"/>
        <w:ind w:firstLine="709"/>
        <w:rPr>
          <w:rFonts w:ascii="Arial" w:hAnsi="Arial" w:cs="Arial"/>
          <w:color w:val="auto"/>
          <w:sz w:val="24"/>
          <w:szCs w:val="24"/>
        </w:rPr>
      </w:pPr>
      <w:r w:rsidRPr="00F71893">
        <w:rPr>
          <w:rFonts w:ascii="Arial" w:hAnsi="Arial" w:cs="Arial"/>
          <w:color w:val="auto"/>
          <w:sz w:val="24"/>
          <w:szCs w:val="24"/>
        </w:rPr>
        <w:t xml:space="preserve">Между Заявителем (представителем Заявителя) и уполномоченным должностным лицом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заключается договор об образовании (далее - Договор) в двух экземплярах, на бумажном носителе. </w:t>
      </w:r>
    </w:p>
    <w:p w:rsidR="002E4BA7" w:rsidRPr="00F71893" w:rsidRDefault="00506743" w:rsidP="002E4BA7">
      <w:pPr>
        <w:pStyle w:val="114"/>
        <w:spacing w:line="240" w:lineRule="auto"/>
        <w:ind w:firstLine="709"/>
        <w:rPr>
          <w:rFonts w:ascii="Arial" w:hAnsi="Arial" w:cs="Arial"/>
          <w:color w:val="auto"/>
          <w:sz w:val="24"/>
          <w:szCs w:val="24"/>
        </w:rPr>
      </w:pPr>
      <w:r w:rsidRPr="00F71893">
        <w:rPr>
          <w:rFonts w:ascii="Arial" w:hAnsi="Arial" w:cs="Arial"/>
          <w:color w:val="auto"/>
          <w:sz w:val="24"/>
          <w:szCs w:val="24"/>
        </w:rPr>
        <w:t xml:space="preserve">Один экземпляр выдается Заявителю (представителю Заявителя), второй экземпляр хранится в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весь период действия договора.</w:t>
      </w:r>
    </w:p>
    <w:p w:rsidR="002E4BA7" w:rsidRPr="00F71893" w:rsidRDefault="00506743" w:rsidP="002E4BA7">
      <w:pPr>
        <w:pStyle w:val="2-"/>
        <w:numPr>
          <w:ilvl w:val="0"/>
          <w:numId w:val="15"/>
        </w:numPr>
        <w:suppressAutoHyphens/>
        <w:ind w:left="1208" w:right="567" w:hanging="357"/>
        <w:outlineLvl w:val="9"/>
        <w:rPr>
          <w:rFonts w:ascii="Arial" w:hAnsi="Arial" w:cs="Arial"/>
          <w:color w:val="auto"/>
          <w:sz w:val="24"/>
          <w:szCs w:val="24"/>
        </w:rPr>
      </w:pPr>
      <w:bookmarkStart w:id="45" w:name="_Toc501467097"/>
      <w:bookmarkStart w:id="46" w:name="_Toc490643966"/>
      <w:bookmarkStart w:id="47" w:name="_Toc463206273"/>
      <w:bookmarkStart w:id="48" w:name="_Toc463207570"/>
      <w:bookmarkStart w:id="49" w:name="_Toc463206274"/>
      <w:bookmarkStart w:id="50" w:name="_Toc463207571"/>
      <w:bookmarkEnd w:id="45"/>
      <w:bookmarkEnd w:id="46"/>
      <w:bookmarkEnd w:id="47"/>
      <w:bookmarkEnd w:id="48"/>
      <w:bookmarkEnd w:id="49"/>
      <w:bookmarkEnd w:id="50"/>
      <w:r w:rsidRPr="00F71893">
        <w:rPr>
          <w:rFonts w:ascii="Arial" w:hAnsi="Arial" w:cs="Arial"/>
          <w:color w:val="auto"/>
          <w:sz w:val="24"/>
          <w:szCs w:val="24"/>
        </w:rPr>
        <w:t>Срок регистрации заявления</w:t>
      </w:r>
    </w:p>
    <w:p w:rsidR="002E4BA7" w:rsidRPr="00F71893" w:rsidRDefault="00506743" w:rsidP="0059169F">
      <w:pPr>
        <w:pStyle w:val="114"/>
        <w:numPr>
          <w:ilvl w:val="1"/>
          <w:numId w:val="15"/>
        </w:numPr>
        <w:suppressAutoHyphens/>
        <w:spacing w:line="240" w:lineRule="auto"/>
        <w:ind w:left="-142" w:firstLine="851"/>
        <w:rPr>
          <w:rFonts w:ascii="Arial" w:hAnsi="Arial" w:cs="Arial"/>
          <w:color w:val="auto"/>
          <w:sz w:val="24"/>
          <w:szCs w:val="24"/>
        </w:rPr>
      </w:pPr>
      <w:r w:rsidRPr="00F71893">
        <w:rPr>
          <w:rFonts w:ascii="Arial" w:hAnsi="Arial" w:cs="Arial"/>
          <w:color w:val="auto"/>
          <w:sz w:val="24"/>
          <w:szCs w:val="24"/>
          <w:lang w:eastAsia="ru-RU"/>
        </w:rPr>
        <w:t xml:space="preserve">Заявление о постановке на учет ребенка в </w:t>
      </w:r>
      <w:proofErr w:type="spellStart"/>
      <w:r w:rsidRPr="00F71893">
        <w:rPr>
          <w:rFonts w:ascii="Arial" w:hAnsi="Arial" w:cs="Arial"/>
          <w:color w:val="auto"/>
          <w:sz w:val="24"/>
          <w:szCs w:val="24"/>
          <w:lang w:eastAsia="ru-RU"/>
        </w:rPr>
        <w:t>ДОО</w:t>
      </w:r>
      <w:proofErr w:type="spellEnd"/>
      <w:r w:rsidRPr="00F71893">
        <w:rPr>
          <w:rFonts w:ascii="Arial" w:hAnsi="Arial" w:cs="Arial"/>
          <w:color w:val="auto"/>
          <w:sz w:val="24"/>
          <w:szCs w:val="24"/>
          <w:lang w:eastAsia="ru-RU"/>
        </w:rPr>
        <w:t xml:space="preserve">, поданное через </w:t>
      </w:r>
      <w:proofErr w:type="spellStart"/>
      <w:r w:rsidRPr="00F71893">
        <w:rPr>
          <w:rFonts w:ascii="Arial" w:hAnsi="Arial" w:cs="Arial"/>
          <w:color w:val="auto"/>
          <w:sz w:val="24"/>
          <w:szCs w:val="24"/>
          <w:lang w:eastAsia="ru-RU"/>
        </w:rPr>
        <w:t>РПГУ</w:t>
      </w:r>
      <w:proofErr w:type="spellEnd"/>
      <w:r w:rsidRPr="00F71893">
        <w:rPr>
          <w:rFonts w:ascii="Arial" w:hAnsi="Arial" w:cs="Arial"/>
          <w:color w:val="auto"/>
          <w:sz w:val="24"/>
          <w:szCs w:val="24"/>
          <w:lang w:eastAsia="ru-RU"/>
        </w:rPr>
        <w:t xml:space="preserve"> или </w:t>
      </w:r>
      <w:proofErr w:type="spellStart"/>
      <w:r w:rsidRPr="00F71893">
        <w:rPr>
          <w:rFonts w:ascii="Arial" w:hAnsi="Arial" w:cs="Arial"/>
          <w:color w:val="auto"/>
          <w:sz w:val="24"/>
          <w:szCs w:val="24"/>
          <w:lang w:eastAsia="ru-RU"/>
        </w:rPr>
        <w:t>ЕПГУ</w:t>
      </w:r>
      <w:proofErr w:type="spellEnd"/>
      <w:r w:rsidRPr="00F71893">
        <w:rPr>
          <w:rFonts w:ascii="Arial" w:hAnsi="Arial" w:cs="Arial"/>
          <w:color w:val="auto"/>
          <w:sz w:val="24"/>
          <w:szCs w:val="24"/>
          <w:lang w:eastAsia="ru-RU"/>
        </w:rPr>
        <w:t xml:space="preserve"> регистрируется в </w:t>
      </w:r>
      <w:proofErr w:type="spellStart"/>
      <w:r w:rsidRPr="00F71893">
        <w:rPr>
          <w:rFonts w:ascii="Arial" w:hAnsi="Arial" w:cs="Arial"/>
          <w:color w:val="auto"/>
          <w:sz w:val="24"/>
          <w:szCs w:val="24"/>
          <w:lang w:eastAsia="ru-RU"/>
        </w:rPr>
        <w:t>ЕИСДОУ</w:t>
      </w:r>
      <w:proofErr w:type="spellEnd"/>
      <w:r w:rsidRPr="00F71893">
        <w:rPr>
          <w:rFonts w:ascii="Arial" w:hAnsi="Arial" w:cs="Arial"/>
          <w:color w:val="auto"/>
          <w:sz w:val="24"/>
          <w:szCs w:val="24"/>
          <w:lang w:eastAsia="ru-RU"/>
        </w:rPr>
        <w:t xml:space="preserve"> в день обращения с сохранением даты и времени подачи Заявления. </w:t>
      </w:r>
    </w:p>
    <w:p w:rsidR="002E4BA7" w:rsidRPr="00F71893" w:rsidRDefault="00506743" w:rsidP="002E4BA7">
      <w:pPr>
        <w:pStyle w:val="2-"/>
        <w:numPr>
          <w:ilvl w:val="0"/>
          <w:numId w:val="15"/>
        </w:numPr>
        <w:suppressAutoHyphens/>
        <w:ind w:left="0" w:right="567" w:firstLine="0"/>
        <w:outlineLvl w:val="9"/>
        <w:rPr>
          <w:rFonts w:ascii="Arial" w:hAnsi="Arial" w:cs="Arial"/>
          <w:color w:val="auto"/>
          <w:sz w:val="24"/>
          <w:szCs w:val="24"/>
        </w:rPr>
      </w:pPr>
      <w:bookmarkStart w:id="51" w:name="_Toc501467098"/>
      <w:bookmarkStart w:id="52" w:name="_Toc438376232"/>
      <w:bookmarkStart w:id="53" w:name="_Toc473131326"/>
      <w:bookmarkStart w:id="54" w:name="_Toc490643967"/>
      <w:bookmarkStart w:id="55" w:name="_Toc437973287"/>
      <w:bookmarkStart w:id="56" w:name="_Toc438110028"/>
      <w:r w:rsidRPr="00F71893">
        <w:rPr>
          <w:rFonts w:ascii="Arial" w:hAnsi="Arial" w:cs="Arial"/>
          <w:color w:val="auto"/>
          <w:sz w:val="24"/>
          <w:szCs w:val="24"/>
        </w:rPr>
        <w:t xml:space="preserve">Срок предоставления </w:t>
      </w:r>
      <w:bookmarkEnd w:id="51"/>
      <w:bookmarkEnd w:id="52"/>
      <w:bookmarkEnd w:id="53"/>
      <w:bookmarkEnd w:id="54"/>
      <w:bookmarkEnd w:id="55"/>
      <w:bookmarkEnd w:id="56"/>
      <w:r w:rsidRPr="00F71893">
        <w:rPr>
          <w:rFonts w:ascii="Arial" w:hAnsi="Arial" w:cs="Arial"/>
          <w:color w:val="auto"/>
          <w:sz w:val="24"/>
          <w:szCs w:val="24"/>
        </w:rPr>
        <w:t>Муниципальной услуги</w:t>
      </w:r>
    </w:p>
    <w:p w:rsidR="00505688" w:rsidRPr="00F71893" w:rsidRDefault="00506743" w:rsidP="00505688">
      <w:pPr>
        <w:pStyle w:val="114"/>
        <w:numPr>
          <w:ilvl w:val="1"/>
          <w:numId w:val="49"/>
        </w:numPr>
        <w:suppressAutoHyphens/>
        <w:ind w:right="-1"/>
        <w:rPr>
          <w:rFonts w:ascii="Arial" w:hAnsi="Arial" w:cs="Arial"/>
          <w:color w:val="auto"/>
          <w:sz w:val="24"/>
          <w:szCs w:val="24"/>
        </w:rPr>
      </w:pPr>
      <w:r w:rsidRPr="00F71893">
        <w:rPr>
          <w:rFonts w:ascii="Arial" w:hAnsi="Arial" w:cs="Arial"/>
          <w:color w:val="auto"/>
          <w:sz w:val="24"/>
          <w:szCs w:val="24"/>
          <w:lang w:eastAsia="ru-RU"/>
        </w:rPr>
        <w:t xml:space="preserve">Срок постановки на учет ребенка в </w:t>
      </w:r>
      <w:proofErr w:type="spellStart"/>
      <w:r w:rsidRPr="00F71893">
        <w:rPr>
          <w:rFonts w:ascii="Arial" w:hAnsi="Arial" w:cs="Arial"/>
          <w:color w:val="auto"/>
          <w:sz w:val="24"/>
          <w:szCs w:val="24"/>
          <w:lang w:eastAsia="ru-RU"/>
        </w:rPr>
        <w:t>ДОО</w:t>
      </w:r>
      <w:proofErr w:type="spellEnd"/>
      <w:r w:rsidRPr="00F71893">
        <w:rPr>
          <w:rFonts w:ascii="Arial" w:hAnsi="Arial" w:cs="Arial"/>
          <w:color w:val="auto"/>
          <w:sz w:val="24"/>
          <w:szCs w:val="24"/>
          <w:lang w:eastAsia="ru-RU"/>
        </w:rPr>
        <w:t>:</w:t>
      </w:r>
    </w:p>
    <w:p w:rsidR="006F7751" w:rsidRPr="00F71893" w:rsidRDefault="00506743">
      <w:pPr>
        <w:pStyle w:val="114"/>
        <w:numPr>
          <w:ilvl w:val="2"/>
          <w:numId w:val="51"/>
        </w:numPr>
        <w:suppressAutoHyphens/>
        <w:spacing w:line="240" w:lineRule="auto"/>
        <w:ind w:left="0" w:right="-1" w:firstLine="709"/>
        <w:rPr>
          <w:rFonts w:ascii="Arial" w:hAnsi="Arial" w:cs="Arial"/>
          <w:color w:val="auto"/>
          <w:sz w:val="24"/>
          <w:szCs w:val="24"/>
          <w:lang w:eastAsia="ru-RU"/>
        </w:rPr>
      </w:pPr>
      <w:r w:rsidRPr="00F71893">
        <w:rPr>
          <w:rFonts w:ascii="Arial" w:hAnsi="Arial" w:cs="Arial"/>
          <w:color w:val="auto"/>
          <w:sz w:val="24"/>
          <w:szCs w:val="24"/>
        </w:rPr>
        <w:t xml:space="preserve">срок предоставления муниципальной услуги в случае предоставления Заявителем (представителем Заявителя) документов и сведений, указанных в пункте 11 настоящего Административного регламента по собственной инициативе и отсутствия необходимости направления Подразделением межведомственных запросов в </w:t>
      </w:r>
      <w:proofErr w:type="gramStart"/>
      <w:r w:rsidRPr="00F71893">
        <w:rPr>
          <w:rFonts w:ascii="Arial" w:hAnsi="Arial" w:cs="Arial"/>
          <w:color w:val="auto"/>
          <w:sz w:val="24"/>
          <w:szCs w:val="24"/>
        </w:rPr>
        <w:t xml:space="preserve">порядке, </w:t>
      </w:r>
      <w:r w:rsidRPr="00F71893">
        <w:rPr>
          <w:rFonts w:ascii="Arial" w:hAnsi="Arial" w:cs="Arial"/>
          <w:color w:val="auto"/>
          <w:sz w:val="24"/>
          <w:szCs w:val="24"/>
        </w:rPr>
        <w:lastRenderedPageBreak/>
        <w:t>установленном пунктом 11 настоящего Административного регламента составляет</w:t>
      </w:r>
      <w:proofErr w:type="gramEnd"/>
      <w:r w:rsidRPr="00F71893">
        <w:rPr>
          <w:rFonts w:ascii="Arial" w:hAnsi="Arial" w:cs="Arial"/>
          <w:color w:val="auto"/>
          <w:sz w:val="24"/>
          <w:szCs w:val="24"/>
        </w:rPr>
        <w:t xml:space="preserve"> не более 1 рабочего дня с момента поступления заявления в Подразделение;</w:t>
      </w:r>
    </w:p>
    <w:p w:rsidR="006F7751" w:rsidRPr="00F71893" w:rsidRDefault="00506743">
      <w:pPr>
        <w:pStyle w:val="114"/>
        <w:numPr>
          <w:ilvl w:val="2"/>
          <w:numId w:val="51"/>
        </w:numPr>
        <w:suppressAutoHyphens/>
        <w:spacing w:line="240" w:lineRule="auto"/>
        <w:ind w:left="0" w:right="-1" w:firstLine="709"/>
        <w:rPr>
          <w:rFonts w:ascii="Arial" w:hAnsi="Arial" w:cs="Arial"/>
          <w:color w:val="auto"/>
          <w:sz w:val="24"/>
          <w:szCs w:val="24"/>
          <w:lang w:eastAsia="ru-RU"/>
        </w:rPr>
      </w:pPr>
      <w:r w:rsidRPr="00F71893">
        <w:rPr>
          <w:rFonts w:ascii="Arial" w:hAnsi="Arial" w:cs="Arial"/>
          <w:color w:val="auto"/>
          <w:sz w:val="24"/>
          <w:szCs w:val="24"/>
        </w:rPr>
        <w:t>срок предоставления муниципальной услуги  в случае необходимости направления Подразделением  межведомственных запросов в порядке, установленном пунктом 11 настоящего Административного регламента, составляет 7 рабочих дней со дня поступления  Заявления в Подразделение.</w:t>
      </w:r>
    </w:p>
    <w:p w:rsidR="006F7751" w:rsidRPr="00F71893" w:rsidRDefault="00506743">
      <w:pPr>
        <w:pStyle w:val="114"/>
        <w:numPr>
          <w:ilvl w:val="1"/>
          <w:numId w:val="49"/>
        </w:numPr>
        <w:suppressAutoHyphens/>
        <w:ind w:right="-1"/>
        <w:rPr>
          <w:rFonts w:ascii="Arial" w:hAnsi="Arial" w:cs="Arial"/>
          <w:color w:val="auto"/>
          <w:sz w:val="24"/>
          <w:szCs w:val="24"/>
          <w:lang w:eastAsia="ru-RU"/>
        </w:rPr>
      </w:pPr>
      <w:r w:rsidRPr="00F71893">
        <w:rPr>
          <w:rFonts w:ascii="Arial" w:hAnsi="Arial" w:cs="Arial"/>
          <w:color w:val="auto"/>
          <w:sz w:val="24"/>
          <w:szCs w:val="24"/>
          <w:lang w:eastAsia="ru-RU"/>
        </w:rPr>
        <w:t xml:space="preserve">Сроки комплектования </w:t>
      </w:r>
      <w:proofErr w:type="spellStart"/>
      <w:r w:rsidRPr="00F71893">
        <w:rPr>
          <w:rFonts w:ascii="Arial" w:hAnsi="Arial" w:cs="Arial"/>
          <w:color w:val="auto"/>
          <w:sz w:val="24"/>
          <w:szCs w:val="24"/>
          <w:lang w:eastAsia="ru-RU"/>
        </w:rPr>
        <w:t>ДОО</w:t>
      </w:r>
      <w:proofErr w:type="spellEnd"/>
      <w:r w:rsidRPr="00F71893">
        <w:rPr>
          <w:rFonts w:ascii="Arial" w:hAnsi="Arial" w:cs="Arial"/>
          <w:color w:val="auto"/>
          <w:sz w:val="24"/>
          <w:szCs w:val="24"/>
          <w:lang w:eastAsia="ru-RU"/>
        </w:rPr>
        <w:t>.</w:t>
      </w:r>
    </w:p>
    <w:p w:rsidR="00AC6B48" w:rsidRPr="00F71893" w:rsidRDefault="00AC6B48" w:rsidP="00AC6B48">
      <w:pPr>
        <w:spacing w:after="0" w:line="240" w:lineRule="auto"/>
        <w:ind w:firstLine="709"/>
        <w:rPr>
          <w:rFonts w:ascii="Arial" w:eastAsia="Times New Roman" w:hAnsi="Arial" w:cs="Arial"/>
          <w:sz w:val="24"/>
          <w:szCs w:val="24"/>
        </w:rPr>
      </w:pPr>
      <w:r w:rsidRPr="00F71893">
        <w:rPr>
          <w:rFonts w:ascii="Arial" w:hAnsi="Arial" w:cs="Arial"/>
          <w:sz w:val="24"/>
          <w:szCs w:val="24"/>
          <w:lang w:eastAsia="ru-RU"/>
        </w:rPr>
        <w:t xml:space="preserve">8.2.1. </w:t>
      </w:r>
      <w:r w:rsidRPr="00F71893">
        <w:rPr>
          <w:rFonts w:ascii="Arial" w:eastAsia="Times New Roman" w:hAnsi="Arial" w:cs="Arial"/>
          <w:sz w:val="24"/>
          <w:szCs w:val="24"/>
        </w:rPr>
        <w:t>Прием в образовательную организацию осуществляется в течение всего календарного года при наличии свободных мест.</w:t>
      </w:r>
    </w:p>
    <w:p w:rsidR="00AC6B48" w:rsidRPr="00F71893" w:rsidRDefault="00AC6B48" w:rsidP="00AC6B48">
      <w:pPr>
        <w:pStyle w:val="114"/>
        <w:suppressAutoHyphens/>
        <w:spacing w:line="240" w:lineRule="auto"/>
        <w:ind w:right="-1" w:firstLine="709"/>
        <w:rPr>
          <w:rFonts w:ascii="Arial" w:hAnsi="Arial" w:cs="Arial"/>
          <w:sz w:val="24"/>
          <w:szCs w:val="24"/>
          <w:lang w:eastAsia="ru-RU"/>
        </w:rPr>
      </w:pPr>
      <w:r w:rsidRPr="00F71893">
        <w:rPr>
          <w:rFonts w:ascii="Arial" w:eastAsia="Times New Roman" w:hAnsi="Arial" w:cs="Arial"/>
          <w:sz w:val="24"/>
          <w:szCs w:val="24"/>
        </w:rPr>
        <w:t xml:space="preserve">8.2.2. Комплектование </w:t>
      </w:r>
      <w:proofErr w:type="spellStart"/>
      <w:r w:rsidRPr="00F71893">
        <w:rPr>
          <w:rFonts w:ascii="Arial" w:eastAsia="Times New Roman" w:hAnsi="Arial" w:cs="Arial"/>
          <w:sz w:val="24"/>
          <w:szCs w:val="24"/>
        </w:rPr>
        <w:t>ДОО</w:t>
      </w:r>
      <w:proofErr w:type="spellEnd"/>
      <w:r w:rsidRPr="00F71893">
        <w:rPr>
          <w:rFonts w:ascii="Arial" w:eastAsia="Times New Roman" w:hAnsi="Arial" w:cs="Arial"/>
          <w:sz w:val="24"/>
          <w:szCs w:val="24"/>
        </w:rPr>
        <w:t xml:space="preserve"> на новый учебный год (</w:t>
      </w:r>
      <w:r w:rsidRPr="00F71893">
        <w:rPr>
          <w:rFonts w:ascii="Arial" w:hAnsi="Arial" w:cs="Arial"/>
          <w:sz w:val="24"/>
          <w:szCs w:val="24"/>
          <w:lang w:eastAsia="ru-RU"/>
        </w:rPr>
        <w:t xml:space="preserve">для предоставления ребенку места </w:t>
      </w:r>
      <w:r w:rsidRPr="00F71893">
        <w:rPr>
          <w:rFonts w:ascii="Arial" w:hAnsi="Arial" w:cs="Arial"/>
          <w:sz w:val="24"/>
          <w:szCs w:val="24"/>
          <w:lang w:eastAsia="ru-RU"/>
        </w:rPr>
        <w:br/>
        <w:t>с 1 сентября календарного года) осуществляется</w:t>
      </w:r>
      <w:r w:rsidRPr="00F71893">
        <w:rPr>
          <w:rFonts w:ascii="Arial" w:eastAsia="Times New Roman" w:hAnsi="Arial" w:cs="Arial"/>
          <w:sz w:val="24"/>
          <w:szCs w:val="24"/>
        </w:rPr>
        <w:t xml:space="preserve"> Подразделением ежегодно на дату, установленную учредителем с </w:t>
      </w:r>
      <w:r w:rsidR="00EA119B" w:rsidRPr="00F71893">
        <w:rPr>
          <w:rFonts w:ascii="Arial" w:eastAsia="Times New Roman" w:hAnsi="Arial" w:cs="Arial"/>
          <w:sz w:val="24"/>
          <w:szCs w:val="24"/>
        </w:rPr>
        <w:t>15 мая</w:t>
      </w:r>
      <w:r w:rsidRPr="00F71893">
        <w:rPr>
          <w:rFonts w:ascii="Arial" w:eastAsia="Times New Roman" w:hAnsi="Arial" w:cs="Arial"/>
          <w:sz w:val="24"/>
          <w:szCs w:val="24"/>
        </w:rPr>
        <w:t xml:space="preserve"> по </w:t>
      </w:r>
      <w:r w:rsidR="00EA119B" w:rsidRPr="00F71893">
        <w:rPr>
          <w:rFonts w:ascii="Arial" w:eastAsia="Times New Roman" w:hAnsi="Arial" w:cs="Arial"/>
          <w:sz w:val="24"/>
          <w:szCs w:val="24"/>
        </w:rPr>
        <w:t>11 июня</w:t>
      </w:r>
      <w:r w:rsidRPr="00F71893">
        <w:rPr>
          <w:rFonts w:ascii="Arial" w:eastAsia="Times New Roman" w:hAnsi="Arial" w:cs="Arial"/>
          <w:sz w:val="24"/>
          <w:szCs w:val="24"/>
        </w:rPr>
        <w:t xml:space="preserve"> текущего года. </w:t>
      </w:r>
      <w:r w:rsidRPr="00F71893">
        <w:rPr>
          <w:rFonts w:ascii="Arial" w:hAnsi="Arial" w:cs="Arial"/>
          <w:sz w:val="24"/>
          <w:szCs w:val="24"/>
          <w:lang w:eastAsia="ru-RU"/>
        </w:rPr>
        <w:t xml:space="preserve">Список детей, нуждающихся в предоставлении места в </w:t>
      </w:r>
      <w:proofErr w:type="spellStart"/>
      <w:r w:rsidRPr="00F71893">
        <w:rPr>
          <w:rFonts w:ascii="Arial" w:hAnsi="Arial" w:cs="Arial"/>
          <w:sz w:val="24"/>
          <w:szCs w:val="24"/>
          <w:lang w:eastAsia="ru-RU"/>
        </w:rPr>
        <w:t>ДОО</w:t>
      </w:r>
      <w:proofErr w:type="spellEnd"/>
      <w:r w:rsidRPr="00F71893">
        <w:rPr>
          <w:rFonts w:ascii="Arial" w:hAnsi="Arial" w:cs="Arial"/>
          <w:sz w:val="24"/>
          <w:szCs w:val="24"/>
          <w:lang w:eastAsia="ru-RU"/>
        </w:rPr>
        <w:t xml:space="preserve"> с 1 сентября текущего календарного года, формируется на дату начала комплектования.</w:t>
      </w:r>
    </w:p>
    <w:p w:rsidR="006F7751" w:rsidRPr="00F71893" w:rsidRDefault="00E56050" w:rsidP="00AC6B48">
      <w:pPr>
        <w:pStyle w:val="114"/>
        <w:suppressAutoHyphens/>
        <w:spacing w:line="240" w:lineRule="auto"/>
        <w:ind w:right="-1" w:firstLine="709"/>
        <w:rPr>
          <w:rFonts w:ascii="Arial" w:hAnsi="Arial" w:cs="Arial"/>
          <w:color w:val="auto"/>
          <w:sz w:val="24"/>
          <w:szCs w:val="24"/>
        </w:rPr>
      </w:pPr>
      <w:r w:rsidRPr="00F71893">
        <w:rPr>
          <w:rFonts w:ascii="Arial" w:hAnsi="Arial" w:cs="Arial"/>
          <w:color w:val="auto"/>
          <w:sz w:val="24"/>
          <w:szCs w:val="24"/>
          <w:lang w:eastAsia="ru-RU"/>
        </w:rPr>
        <w:t>8.2.</w:t>
      </w:r>
      <w:r w:rsidR="00AC6B48" w:rsidRPr="00F71893">
        <w:rPr>
          <w:rFonts w:ascii="Arial" w:hAnsi="Arial" w:cs="Arial"/>
          <w:color w:val="auto"/>
          <w:sz w:val="24"/>
          <w:szCs w:val="24"/>
          <w:lang w:eastAsia="ru-RU"/>
        </w:rPr>
        <w:t>3</w:t>
      </w:r>
      <w:r w:rsidRPr="00F71893">
        <w:rPr>
          <w:rFonts w:ascii="Arial" w:hAnsi="Arial" w:cs="Arial"/>
          <w:color w:val="auto"/>
          <w:sz w:val="24"/>
          <w:szCs w:val="24"/>
          <w:lang w:eastAsia="ru-RU"/>
        </w:rPr>
        <w:t xml:space="preserve">. </w:t>
      </w:r>
      <w:r w:rsidR="00506743" w:rsidRPr="00F71893">
        <w:rPr>
          <w:rFonts w:ascii="Arial" w:hAnsi="Arial" w:cs="Arial"/>
          <w:color w:val="auto"/>
          <w:sz w:val="24"/>
          <w:szCs w:val="24"/>
          <w:lang w:eastAsia="ru-RU"/>
        </w:rPr>
        <w:t xml:space="preserve">Уведомление о направлении ребенка в </w:t>
      </w:r>
      <w:proofErr w:type="spellStart"/>
      <w:r w:rsidR="00506743" w:rsidRPr="00F71893">
        <w:rPr>
          <w:rFonts w:ascii="Arial" w:hAnsi="Arial" w:cs="Arial"/>
          <w:color w:val="auto"/>
          <w:sz w:val="24"/>
          <w:szCs w:val="24"/>
          <w:lang w:eastAsia="ru-RU"/>
        </w:rPr>
        <w:t>ДОО</w:t>
      </w:r>
      <w:proofErr w:type="spellEnd"/>
      <w:r w:rsidR="00506743" w:rsidRPr="00F71893">
        <w:rPr>
          <w:rFonts w:ascii="Arial" w:hAnsi="Arial" w:cs="Arial"/>
          <w:color w:val="auto"/>
          <w:sz w:val="24"/>
          <w:szCs w:val="24"/>
          <w:lang w:eastAsia="ru-RU"/>
        </w:rPr>
        <w:t xml:space="preserve"> направляется в личный кабинет Заявителя (представителя Заявителя) на </w:t>
      </w:r>
      <w:proofErr w:type="spellStart"/>
      <w:r w:rsidR="00506743" w:rsidRPr="00F71893">
        <w:rPr>
          <w:rFonts w:ascii="Arial" w:hAnsi="Arial" w:cs="Arial"/>
          <w:color w:val="auto"/>
          <w:sz w:val="24"/>
          <w:szCs w:val="24"/>
          <w:lang w:eastAsia="ru-RU"/>
        </w:rPr>
        <w:t>РПГУ</w:t>
      </w:r>
      <w:proofErr w:type="spellEnd"/>
      <w:r w:rsidR="00506743" w:rsidRPr="00F71893">
        <w:rPr>
          <w:rFonts w:ascii="Arial" w:hAnsi="Arial" w:cs="Arial"/>
          <w:color w:val="auto"/>
          <w:sz w:val="24"/>
          <w:szCs w:val="24"/>
          <w:lang w:eastAsia="ru-RU"/>
        </w:rPr>
        <w:t xml:space="preserve"> и </w:t>
      </w:r>
      <w:proofErr w:type="spellStart"/>
      <w:r w:rsidR="00506743" w:rsidRPr="00F71893">
        <w:rPr>
          <w:rFonts w:ascii="Arial" w:hAnsi="Arial" w:cs="Arial"/>
          <w:color w:val="auto"/>
          <w:sz w:val="24"/>
          <w:szCs w:val="24"/>
          <w:lang w:eastAsia="ru-RU"/>
        </w:rPr>
        <w:t>ЕПГУ</w:t>
      </w:r>
      <w:proofErr w:type="spellEnd"/>
      <w:r w:rsidR="00506743" w:rsidRPr="00F71893">
        <w:rPr>
          <w:rFonts w:ascii="Arial" w:hAnsi="Arial" w:cs="Arial"/>
          <w:color w:val="auto"/>
          <w:sz w:val="24"/>
          <w:szCs w:val="24"/>
          <w:lang w:eastAsia="ru-RU"/>
        </w:rPr>
        <w:t xml:space="preserve">, а также на электронную почту Заявителя (представителя Заявителя) в течение одного рабочего дня после опубликования протокола в </w:t>
      </w:r>
      <w:proofErr w:type="spellStart"/>
      <w:r w:rsidR="00506743" w:rsidRPr="00F71893">
        <w:rPr>
          <w:rFonts w:ascii="Arial" w:hAnsi="Arial" w:cs="Arial"/>
          <w:color w:val="auto"/>
          <w:sz w:val="24"/>
          <w:szCs w:val="24"/>
          <w:lang w:eastAsia="ru-RU"/>
        </w:rPr>
        <w:t>ЕИСДОУ</w:t>
      </w:r>
      <w:proofErr w:type="spellEnd"/>
      <w:r w:rsidR="00506743" w:rsidRPr="00F71893">
        <w:rPr>
          <w:rFonts w:ascii="Arial" w:hAnsi="Arial" w:cs="Arial"/>
          <w:color w:val="auto"/>
          <w:sz w:val="24"/>
          <w:szCs w:val="24"/>
          <w:lang w:eastAsia="ru-RU"/>
        </w:rPr>
        <w:t>.</w:t>
      </w:r>
    </w:p>
    <w:p w:rsidR="006F7751" w:rsidRPr="00F71893" w:rsidRDefault="00506743">
      <w:pPr>
        <w:pStyle w:val="114"/>
        <w:suppressAutoHyphens/>
        <w:spacing w:line="240" w:lineRule="auto"/>
        <w:ind w:right="-1" w:firstLine="709"/>
        <w:rPr>
          <w:rFonts w:ascii="Arial" w:hAnsi="Arial" w:cs="Arial"/>
          <w:color w:val="auto"/>
          <w:sz w:val="24"/>
          <w:szCs w:val="24"/>
          <w:lang w:eastAsia="ru-RU"/>
        </w:rPr>
      </w:pPr>
      <w:r w:rsidRPr="00F71893">
        <w:rPr>
          <w:rFonts w:ascii="Arial" w:hAnsi="Arial" w:cs="Arial"/>
          <w:color w:val="auto"/>
          <w:sz w:val="24"/>
          <w:szCs w:val="24"/>
          <w:lang w:eastAsia="ru-RU"/>
        </w:rPr>
        <w:t>8.2.</w:t>
      </w:r>
      <w:r w:rsidR="00EA119B" w:rsidRPr="00F71893">
        <w:rPr>
          <w:rFonts w:ascii="Arial" w:hAnsi="Arial" w:cs="Arial"/>
          <w:color w:val="auto"/>
          <w:sz w:val="24"/>
          <w:szCs w:val="24"/>
          <w:lang w:eastAsia="ru-RU"/>
        </w:rPr>
        <w:t>4</w:t>
      </w:r>
      <w:r w:rsidRPr="00F71893">
        <w:rPr>
          <w:rFonts w:ascii="Arial" w:hAnsi="Arial" w:cs="Arial"/>
          <w:color w:val="auto"/>
          <w:sz w:val="24"/>
          <w:szCs w:val="24"/>
          <w:lang w:eastAsia="ru-RU"/>
        </w:rPr>
        <w:t xml:space="preserve">. Выдача направлений в </w:t>
      </w:r>
      <w:proofErr w:type="spellStart"/>
      <w:r w:rsidRPr="00F71893">
        <w:rPr>
          <w:rFonts w:ascii="Arial" w:hAnsi="Arial" w:cs="Arial"/>
          <w:color w:val="auto"/>
          <w:sz w:val="24"/>
          <w:szCs w:val="24"/>
          <w:lang w:eastAsia="ru-RU"/>
        </w:rPr>
        <w:t>ДОО</w:t>
      </w:r>
      <w:proofErr w:type="spellEnd"/>
      <w:r w:rsidRPr="00F71893">
        <w:rPr>
          <w:rFonts w:ascii="Arial" w:hAnsi="Arial" w:cs="Arial"/>
          <w:color w:val="auto"/>
          <w:sz w:val="24"/>
          <w:szCs w:val="24"/>
          <w:lang w:eastAsia="ru-RU"/>
        </w:rPr>
        <w:t xml:space="preserve"> в процессе комплектования производится в течение 30 календарных дней после утверждения списка детей, направленных в </w:t>
      </w:r>
      <w:proofErr w:type="spellStart"/>
      <w:r w:rsidRPr="00F71893">
        <w:rPr>
          <w:rFonts w:ascii="Arial" w:hAnsi="Arial" w:cs="Arial"/>
          <w:color w:val="auto"/>
          <w:sz w:val="24"/>
          <w:szCs w:val="24"/>
          <w:lang w:eastAsia="ru-RU"/>
        </w:rPr>
        <w:t>ДОО</w:t>
      </w:r>
      <w:proofErr w:type="spellEnd"/>
      <w:r w:rsidRPr="00F71893">
        <w:rPr>
          <w:rFonts w:ascii="Arial" w:hAnsi="Arial" w:cs="Arial"/>
          <w:color w:val="auto"/>
          <w:sz w:val="24"/>
          <w:szCs w:val="24"/>
          <w:lang w:eastAsia="ru-RU"/>
        </w:rPr>
        <w:t xml:space="preserve">. </w:t>
      </w:r>
    </w:p>
    <w:p w:rsidR="006F7751" w:rsidRPr="00F71893" w:rsidRDefault="00506743">
      <w:pPr>
        <w:pStyle w:val="114"/>
        <w:suppressAutoHyphens/>
        <w:spacing w:line="240" w:lineRule="auto"/>
        <w:ind w:right="-1" w:firstLine="709"/>
        <w:rPr>
          <w:rFonts w:ascii="Arial" w:hAnsi="Arial" w:cs="Arial"/>
          <w:color w:val="auto"/>
          <w:sz w:val="24"/>
          <w:szCs w:val="24"/>
          <w:lang w:eastAsia="ru-RU"/>
        </w:rPr>
      </w:pPr>
      <w:r w:rsidRPr="00F71893">
        <w:rPr>
          <w:rFonts w:ascii="Arial" w:hAnsi="Arial" w:cs="Arial"/>
          <w:color w:val="auto"/>
          <w:sz w:val="24"/>
          <w:szCs w:val="24"/>
          <w:lang w:eastAsia="ru-RU"/>
        </w:rPr>
        <w:t>8.2.</w:t>
      </w:r>
      <w:r w:rsidR="00EA119B" w:rsidRPr="00F71893">
        <w:rPr>
          <w:rFonts w:ascii="Arial" w:hAnsi="Arial" w:cs="Arial"/>
          <w:color w:val="auto"/>
          <w:sz w:val="24"/>
          <w:szCs w:val="24"/>
          <w:lang w:eastAsia="ru-RU"/>
        </w:rPr>
        <w:t>5</w:t>
      </w:r>
      <w:r w:rsidRPr="00F71893">
        <w:rPr>
          <w:rFonts w:ascii="Arial" w:hAnsi="Arial" w:cs="Arial"/>
          <w:color w:val="auto"/>
          <w:sz w:val="24"/>
          <w:szCs w:val="24"/>
          <w:lang w:eastAsia="ru-RU"/>
        </w:rPr>
        <w:t xml:space="preserve">. </w:t>
      </w:r>
      <w:proofErr w:type="gramStart"/>
      <w:r w:rsidRPr="00F71893">
        <w:rPr>
          <w:rFonts w:ascii="Arial" w:hAnsi="Arial" w:cs="Arial"/>
          <w:color w:val="auto"/>
          <w:sz w:val="24"/>
          <w:szCs w:val="24"/>
          <w:lang w:eastAsia="ru-RU"/>
        </w:rPr>
        <w:t xml:space="preserve">Если в процессе комплектования место в </w:t>
      </w:r>
      <w:proofErr w:type="spellStart"/>
      <w:r w:rsidRPr="00F71893">
        <w:rPr>
          <w:rFonts w:ascii="Arial" w:hAnsi="Arial" w:cs="Arial"/>
          <w:color w:val="auto"/>
          <w:sz w:val="24"/>
          <w:szCs w:val="24"/>
          <w:lang w:eastAsia="ru-RU"/>
        </w:rPr>
        <w:t>ДОО</w:t>
      </w:r>
      <w:proofErr w:type="spellEnd"/>
      <w:r w:rsidRPr="00F71893">
        <w:rPr>
          <w:rFonts w:ascii="Arial" w:hAnsi="Arial" w:cs="Arial"/>
          <w:color w:val="auto"/>
          <w:sz w:val="24"/>
          <w:szCs w:val="24"/>
          <w:lang w:eastAsia="ru-RU"/>
        </w:rPr>
        <w:t xml:space="preserve"> предоставлены не всем детям, состоящим на учете для предоставления места в </w:t>
      </w:r>
      <w:proofErr w:type="spellStart"/>
      <w:r w:rsidRPr="00F71893">
        <w:rPr>
          <w:rFonts w:ascii="Arial" w:hAnsi="Arial" w:cs="Arial"/>
          <w:color w:val="auto"/>
          <w:sz w:val="24"/>
          <w:szCs w:val="24"/>
          <w:lang w:eastAsia="ru-RU"/>
        </w:rPr>
        <w:t>ДОО</w:t>
      </w:r>
      <w:proofErr w:type="spellEnd"/>
      <w:r w:rsidRPr="00F71893">
        <w:rPr>
          <w:rFonts w:ascii="Arial" w:hAnsi="Arial" w:cs="Arial"/>
          <w:color w:val="auto"/>
          <w:sz w:val="24"/>
          <w:szCs w:val="24"/>
          <w:lang w:eastAsia="ru-RU"/>
        </w:rPr>
        <w:t xml:space="preserve"> с 1 сентября текущего года, эти дети переходят в статус «очередников» и обеспечиваются местами в </w:t>
      </w:r>
      <w:proofErr w:type="spellStart"/>
      <w:r w:rsidRPr="00F71893">
        <w:rPr>
          <w:rFonts w:ascii="Arial" w:hAnsi="Arial" w:cs="Arial"/>
          <w:color w:val="auto"/>
          <w:sz w:val="24"/>
          <w:szCs w:val="24"/>
          <w:lang w:eastAsia="ru-RU"/>
        </w:rPr>
        <w:t>ДОО</w:t>
      </w:r>
      <w:proofErr w:type="spellEnd"/>
      <w:r w:rsidRPr="00F71893">
        <w:rPr>
          <w:rFonts w:ascii="Arial" w:hAnsi="Arial" w:cs="Arial"/>
          <w:color w:val="auto"/>
          <w:sz w:val="24"/>
          <w:szCs w:val="24"/>
          <w:lang w:eastAsia="ru-RU"/>
        </w:rPr>
        <w:t xml:space="preserve"> на свободные (освободившиеся, вновь созданные) места в течение учебного года либо учитываются в списке нуждающихся в месте в </w:t>
      </w:r>
      <w:proofErr w:type="spellStart"/>
      <w:r w:rsidRPr="00F71893">
        <w:rPr>
          <w:rFonts w:ascii="Arial" w:hAnsi="Arial" w:cs="Arial"/>
          <w:color w:val="auto"/>
          <w:sz w:val="24"/>
          <w:szCs w:val="24"/>
          <w:lang w:eastAsia="ru-RU"/>
        </w:rPr>
        <w:t>ДОО</w:t>
      </w:r>
      <w:proofErr w:type="spellEnd"/>
      <w:r w:rsidRPr="00F71893">
        <w:rPr>
          <w:rFonts w:ascii="Arial" w:hAnsi="Arial" w:cs="Arial"/>
          <w:color w:val="auto"/>
          <w:sz w:val="24"/>
          <w:szCs w:val="24"/>
          <w:lang w:eastAsia="ru-RU"/>
        </w:rPr>
        <w:t xml:space="preserve"> с 1 сентября следующего учебного года.</w:t>
      </w:r>
      <w:proofErr w:type="gramEnd"/>
    </w:p>
    <w:p w:rsidR="006F7751" w:rsidRPr="00F71893" w:rsidRDefault="00EA119B">
      <w:pPr>
        <w:pStyle w:val="114"/>
        <w:suppressAutoHyphens/>
        <w:spacing w:line="240" w:lineRule="auto"/>
        <w:ind w:right="-1" w:firstLine="709"/>
        <w:rPr>
          <w:rFonts w:ascii="Arial" w:hAnsi="Arial" w:cs="Arial"/>
          <w:color w:val="auto"/>
          <w:sz w:val="24"/>
          <w:szCs w:val="24"/>
          <w:lang w:eastAsia="ru-RU"/>
        </w:rPr>
      </w:pPr>
      <w:r w:rsidRPr="00F71893">
        <w:rPr>
          <w:rFonts w:ascii="Arial" w:hAnsi="Arial" w:cs="Arial"/>
          <w:color w:val="auto"/>
          <w:sz w:val="24"/>
          <w:szCs w:val="24"/>
          <w:lang w:eastAsia="ru-RU"/>
        </w:rPr>
        <w:t>8.2.6</w:t>
      </w:r>
      <w:r w:rsidR="00506743" w:rsidRPr="00F71893">
        <w:rPr>
          <w:rFonts w:ascii="Arial" w:hAnsi="Arial" w:cs="Arial"/>
          <w:color w:val="auto"/>
          <w:sz w:val="24"/>
          <w:szCs w:val="24"/>
          <w:lang w:eastAsia="ru-RU"/>
        </w:rPr>
        <w:t xml:space="preserve">. Доукомплектование </w:t>
      </w:r>
      <w:proofErr w:type="spellStart"/>
      <w:r w:rsidR="00506743" w:rsidRPr="00F71893">
        <w:rPr>
          <w:rFonts w:ascii="Arial" w:hAnsi="Arial" w:cs="Arial"/>
          <w:color w:val="auto"/>
          <w:sz w:val="24"/>
          <w:szCs w:val="24"/>
          <w:lang w:eastAsia="ru-RU"/>
        </w:rPr>
        <w:t>ДОО</w:t>
      </w:r>
      <w:proofErr w:type="spellEnd"/>
      <w:r w:rsidR="00506743" w:rsidRPr="00F71893">
        <w:rPr>
          <w:rFonts w:ascii="Arial" w:hAnsi="Arial" w:cs="Arial"/>
          <w:color w:val="auto"/>
          <w:sz w:val="24"/>
          <w:szCs w:val="24"/>
          <w:lang w:eastAsia="ru-RU"/>
        </w:rPr>
        <w:t xml:space="preserve"> в соответствии с порядком, указанном в разделе 2 Административного регламента, на свободные (освободившиеся, вновь созданные) места осуществляется постоянно.</w:t>
      </w:r>
    </w:p>
    <w:p w:rsidR="006F7751" w:rsidRPr="00F71893" w:rsidRDefault="00506743">
      <w:pPr>
        <w:pStyle w:val="114"/>
        <w:numPr>
          <w:ilvl w:val="1"/>
          <w:numId w:val="49"/>
        </w:numPr>
        <w:suppressAutoHyphens/>
        <w:ind w:right="-1"/>
        <w:rPr>
          <w:rFonts w:ascii="Arial" w:hAnsi="Arial" w:cs="Arial"/>
          <w:color w:val="auto"/>
          <w:sz w:val="24"/>
          <w:szCs w:val="24"/>
          <w:lang w:eastAsia="ru-RU"/>
        </w:rPr>
      </w:pPr>
      <w:r w:rsidRPr="00F71893">
        <w:rPr>
          <w:rFonts w:ascii="Arial" w:hAnsi="Arial" w:cs="Arial"/>
          <w:color w:val="auto"/>
          <w:sz w:val="24"/>
          <w:szCs w:val="24"/>
          <w:lang w:eastAsia="ru-RU"/>
        </w:rPr>
        <w:t xml:space="preserve">Сроки зачисления ребенка в </w:t>
      </w:r>
      <w:proofErr w:type="spellStart"/>
      <w:r w:rsidRPr="00F71893">
        <w:rPr>
          <w:rFonts w:ascii="Arial" w:hAnsi="Arial" w:cs="Arial"/>
          <w:color w:val="auto"/>
          <w:sz w:val="24"/>
          <w:szCs w:val="24"/>
          <w:lang w:eastAsia="ru-RU"/>
        </w:rPr>
        <w:t>ДОО</w:t>
      </w:r>
      <w:proofErr w:type="spellEnd"/>
      <w:r w:rsidRPr="00F71893">
        <w:rPr>
          <w:rFonts w:ascii="Arial" w:hAnsi="Arial" w:cs="Arial"/>
          <w:color w:val="auto"/>
          <w:sz w:val="24"/>
          <w:szCs w:val="24"/>
          <w:lang w:eastAsia="ru-RU"/>
        </w:rPr>
        <w:t xml:space="preserve">. </w:t>
      </w:r>
    </w:p>
    <w:p w:rsidR="002E4BA7" w:rsidRPr="00F71893" w:rsidRDefault="00506743" w:rsidP="002E4BA7">
      <w:pPr>
        <w:pStyle w:val="114"/>
        <w:spacing w:line="240" w:lineRule="auto"/>
        <w:ind w:firstLine="709"/>
        <w:rPr>
          <w:rFonts w:ascii="Arial" w:hAnsi="Arial" w:cs="Arial"/>
          <w:color w:val="auto"/>
          <w:sz w:val="24"/>
          <w:szCs w:val="24"/>
        </w:rPr>
      </w:pPr>
      <w:r w:rsidRPr="00F71893">
        <w:rPr>
          <w:rFonts w:ascii="Arial" w:hAnsi="Arial" w:cs="Arial"/>
          <w:color w:val="auto"/>
          <w:sz w:val="24"/>
          <w:szCs w:val="24"/>
        </w:rPr>
        <w:t xml:space="preserve">8.3.1. Заявитель (представитель Заявителя) в срок, не превышающий 30 календарных дней после уведомления о направлении в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обязан явиться в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с оригиналами документов, указанных в п. 10 настоящего Административного регламента, для подачи заявления о зачислении ребенка в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w:t>
      </w:r>
    </w:p>
    <w:p w:rsidR="002E4BA7" w:rsidRPr="00F71893" w:rsidRDefault="00506743" w:rsidP="002E4BA7">
      <w:pPr>
        <w:pStyle w:val="1110"/>
        <w:spacing w:line="240" w:lineRule="auto"/>
        <w:ind w:firstLine="709"/>
        <w:rPr>
          <w:rFonts w:ascii="Arial" w:hAnsi="Arial" w:cs="Arial"/>
          <w:color w:val="auto"/>
          <w:sz w:val="24"/>
          <w:szCs w:val="24"/>
        </w:rPr>
      </w:pPr>
      <w:r w:rsidRPr="00F71893">
        <w:rPr>
          <w:rFonts w:ascii="Arial" w:hAnsi="Arial" w:cs="Arial"/>
          <w:color w:val="auto"/>
          <w:sz w:val="24"/>
          <w:szCs w:val="24"/>
        </w:rPr>
        <w:t xml:space="preserve">8.3.2. В течение 3 рабочих дней после приема оригиналов документов необходимых для предоставления Муниципальной услуги и заключения между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и Заявителем </w:t>
      </w:r>
      <w:r w:rsidRPr="00F71893">
        <w:rPr>
          <w:rFonts w:ascii="Arial" w:hAnsi="Arial" w:cs="Arial"/>
          <w:color w:val="auto"/>
          <w:sz w:val="24"/>
          <w:szCs w:val="24"/>
          <w:lang w:eastAsia="ru-RU"/>
        </w:rPr>
        <w:t xml:space="preserve">(представителем Заявителя) Договора, </w:t>
      </w:r>
      <w:r w:rsidRPr="00F71893">
        <w:rPr>
          <w:rFonts w:ascii="Arial" w:hAnsi="Arial" w:cs="Arial"/>
          <w:color w:val="auto"/>
          <w:sz w:val="24"/>
          <w:szCs w:val="24"/>
        </w:rPr>
        <w:t xml:space="preserve">ребенка зачисляют в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Зачисление ребенка в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оформляется распорядительным актом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который размещается на информационном стенде образовательной организации и на официальном сайте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в сети Интернет.</w:t>
      </w:r>
    </w:p>
    <w:p w:rsidR="002E4BA7" w:rsidRPr="00F71893" w:rsidRDefault="00506743" w:rsidP="0059169F">
      <w:pPr>
        <w:pStyle w:val="1110"/>
        <w:spacing w:line="240" w:lineRule="auto"/>
        <w:ind w:firstLine="709"/>
        <w:rPr>
          <w:rFonts w:ascii="Arial" w:hAnsi="Arial" w:cs="Arial"/>
          <w:color w:val="auto"/>
          <w:sz w:val="24"/>
          <w:szCs w:val="24"/>
        </w:rPr>
      </w:pPr>
      <w:r w:rsidRPr="00F71893">
        <w:rPr>
          <w:rFonts w:ascii="Arial" w:hAnsi="Arial" w:cs="Arial"/>
          <w:color w:val="auto"/>
          <w:sz w:val="24"/>
          <w:szCs w:val="24"/>
        </w:rPr>
        <w:t>8.3.3. В случае неявки Заявителя (</w:t>
      </w:r>
      <w:r w:rsidRPr="00F71893">
        <w:rPr>
          <w:rFonts w:ascii="Arial" w:hAnsi="Arial" w:cs="Arial"/>
          <w:color w:val="auto"/>
          <w:sz w:val="24"/>
          <w:szCs w:val="24"/>
          <w:lang w:eastAsia="ru-RU"/>
        </w:rPr>
        <w:t>представителем Заявителя)</w:t>
      </w:r>
      <w:r w:rsidRPr="00F71893">
        <w:rPr>
          <w:rFonts w:ascii="Arial" w:hAnsi="Arial" w:cs="Arial"/>
          <w:color w:val="auto"/>
          <w:sz w:val="24"/>
          <w:szCs w:val="24"/>
        </w:rPr>
        <w:t xml:space="preserve"> в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в срок, указанный в пункте 8.3.1. настоящего Административного регламента, Заявлению автоматически присваивается статус «Не явился». На основании письменного заявления Заявителя (</w:t>
      </w:r>
      <w:r w:rsidRPr="00F71893">
        <w:rPr>
          <w:rFonts w:ascii="Arial" w:hAnsi="Arial" w:cs="Arial"/>
          <w:color w:val="auto"/>
          <w:sz w:val="24"/>
          <w:szCs w:val="24"/>
          <w:lang w:eastAsia="ru-RU"/>
        </w:rPr>
        <w:t>представителем Заявителя)</w:t>
      </w:r>
      <w:r w:rsidRPr="00F71893">
        <w:rPr>
          <w:rFonts w:ascii="Arial" w:hAnsi="Arial" w:cs="Arial"/>
          <w:color w:val="auto"/>
          <w:sz w:val="24"/>
          <w:szCs w:val="24"/>
        </w:rPr>
        <w:t xml:space="preserve"> в Подразделение </w:t>
      </w:r>
      <w:r w:rsidRPr="00F71893">
        <w:rPr>
          <w:rFonts w:ascii="Arial" w:hAnsi="Arial" w:cs="Arial"/>
          <w:color w:val="auto"/>
          <w:sz w:val="24"/>
          <w:szCs w:val="24"/>
          <w:lang w:eastAsia="ru-RU"/>
        </w:rPr>
        <w:t xml:space="preserve">ребенок восстанавливается в очереди с сохранением даты постановки на учет и включается в списки очередников следующего учебного года. </w:t>
      </w:r>
    </w:p>
    <w:p w:rsidR="006F7751" w:rsidRPr="00F71893" w:rsidRDefault="00506743">
      <w:pPr>
        <w:pStyle w:val="2-"/>
        <w:numPr>
          <w:ilvl w:val="0"/>
          <w:numId w:val="51"/>
        </w:numPr>
        <w:suppressAutoHyphens/>
        <w:ind w:left="0" w:firstLine="567"/>
        <w:outlineLvl w:val="9"/>
        <w:rPr>
          <w:rFonts w:ascii="Arial" w:hAnsi="Arial" w:cs="Arial"/>
          <w:i w:val="0"/>
          <w:color w:val="auto"/>
          <w:sz w:val="24"/>
          <w:szCs w:val="24"/>
        </w:rPr>
      </w:pPr>
      <w:bookmarkStart w:id="57" w:name="_Toc501467099"/>
      <w:bookmarkStart w:id="58" w:name="_Toc473131327"/>
      <w:bookmarkStart w:id="59" w:name="_Toc490643968"/>
      <w:bookmarkStart w:id="60" w:name="_Toc463206276"/>
      <w:bookmarkStart w:id="61" w:name="_Toc463207573"/>
      <w:bookmarkStart w:id="62" w:name="_Toc463520461"/>
      <w:bookmarkStart w:id="63" w:name="_Toc463206277"/>
      <w:bookmarkStart w:id="64" w:name="_Toc463207574"/>
      <w:bookmarkStart w:id="65" w:name="_Toc463520462"/>
      <w:bookmarkEnd w:id="57"/>
      <w:bookmarkEnd w:id="58"/>
      <w:bookmarkEnd w:id="59"/>
      <w:bookmarkEnd w:id="60"/>
      <w:bookmarkEnd w:id="61"/>
      <w:bookmarkEnd w:id="62"/>
      <w:bookmarkEnd w:id="63"/>
      <w:bookmarkEnd w:id="64"/>
      <w:bookmarkEnd w:id="65"/>
      <w:r w:rsidRPr="00F71893">
        <w:rPr>
          <w:rFonts w:ascii="Arial" w:hAnsi="Arial" w:cs="Arial"/>
          <w:i w:val="0"/>
          <w:color w:val="auto"/>
          <w:sz w:val="24"/>
          <w:szCs w:val="24"/>
        </w:rPr>
        <w:t>Правовые основания предоставления Муниципальной услуги</w:t>
      </w:r>
    </w:p>
    <w:p w:rsidR="006F7751" w:rsidRPr="00F71893" w:rsidRDefault="00506743" w:rsidP="0059169F">
      <w:pPr>
        <w:pStyle w:val="114"/>
        <w:numPr>
          <w:ilvl w:val="1"/>
          <w:numId w:val="51"/>
        </w:numPr>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lang w:eastAsia="ru-RU"/>
        </w:rPr>
        <w:t>Основным нормативным правовым актом, регулирующим предоставление Муниципальной услуги, является Федеральный закон от 29.12.2012 № 273-ФЗ «Об образовании в Российской Федерации».</w:t>
      </w:r>
    </w:p>
    <w:p w:rsidR="006F7751" w:rsidRPr="00F71893" w:rsidRDefault="00506743" w:rsidP="0059169F">
      <w:pPr>
        <w:pStyle w:val="114"/>
        <w:numPr>
          <w:ilvl w:val="1"/>
          <w:numId w:val="51"/>
        </w:numPr>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lang w:eastAsia="ru-RU"/>
        </w:rPr>
        <w:lastRenderedPageBreak/>
        <w:t xml:space="preserve">Список </w:t>
      </w:r>
      <w:proofErr w:type="gramStart"/>
      <w:r w:rsidRPr="00F71893">
        <w:rPr>
          <w:rFonts w:ascii="Arial" w:hAnsi="Arial" w:cs="Arial"/>
          <w:color w:val="auto"/>
          <w:sz w:val="24"/>
          <w:szCs w:val="24"/>
          <w:lang w:eastAsia="ru-RU"/>
        </w:rPr>
        <w:t>иных нормативных актов, применяемых при предоставлении Муниципальной услуги приведен</w:t>
      </w:r>
      <w:proofErr w:type="gramEnd"/>
      <w:r w:rsidRPr="00F71893">
        <w:rPr>
          <w:rFonts w:ascii="Arial" w:hAnsi="Arial" w:cs="Arial"/>
          <w:color w:val="auto"/>
          <w:sz w:val="24"/>
          <w:szCs w:val="24"/>
          <w:lang w:eastAsia="ru-RU"/>
        </w:rPr>
        <w:t xml:space="preserve"> в Приложении 7 к настоящему Административному регламенту.</w:t>
      </w:r>
    </w:p>
    <w:p w:rsidR="006F7751" w:rsidRPr="00F71893" w:rsidRDefault="00506743">
      <w:pPr>
        <w:pStyle w:val="2-"/>
        <w:numPr>
          <w:ilvl w:val="0"/>
          <w:numId w:val="51"/>
        </w:numPr>
        <w:suppressAutoHyphens/>
        <w:ind w:left="0" w:right="567" w:firstLine="567"/>
        <w:outlineLvl w:val="9"/>
        <w:rPr>
          <w:rFonts w:ascii="Arial" w:hAnsi="Arial" w:cs="Arial"/>
          <w:i w:val="0"/>
          <w:color w:val="auto"/>
          <w:sz w:val="24"/>
          <w:szCs w:val="24"/>
        </w:rPr>
      </w:pPr>
      <w:bookmarkStart w:id="66" w:name="_Toc501467100"/>
      <w:bookmarkStart w:id="67" w:name="_Toc473131328"/>
      <w:bookmarkStart w:id="68" w:name="_Toc490643969"/>
      <w:bookmarkEnd w:id="66"/>
      <w:bookmarkEnd w:id="67"/>
      <w:bookmarkEnd w:id="68"/>
      <w:r w:rsidRPr="00F71893">
        <w:rPr>
          <w:rFonts w:ascii="Arial" w:hAnsi="Arial" w:cs="Arial"/>
          <w:i w:val="0"/>
          <w:color w:val="auto"/>
          <w:sz w:val="24"/>
          <w:szCs w:val="24"/>
        </w:rPr>
        <w:t>Исчерпывающий перечень документов, необходимых для предоставления Муниципальной услуги</w:t>
      </w:r>
    </w:p>
    <w:p w:rsidR="006F7751" w:rsidRPr="00F71893" w:rsidRDefault="00506743" w:rsidP="0059169F">
      <w:pPr>
        <w:pStyle w:val="114"/>
        <w:numPr>
          <w:ilvl w:val="1"/>
          <w:numId w:val="51"/>
        </w:numPr>
        <w:tabs>
          <w:tab w:val="left" w:pos="993"/>
        </w:tabs>
        <w:spacing w:line="240" w:lineRule="auto"/>
        <w:ind w:left="0" w:firstLine="567"/>
        <w:rPr>
          <w:rFonts w:ascii="Arial" w:hAnsi="Arial" w:cs="Arial"/>
          <w:color w:val="auto"/>
          <w:sz w:val="24"/>
          <w:szCs w:val="24"/>
        </w:rPr>
      </w:pPr>
      <w:r w:rsidRPr="00F71893">
        <w:rPr>
          <w:rFonts w:ascii="Arial" w:hAnsi="Arial" w:cs="Arial"/>
          <w:color w:val="auto"/>
          <w:sz w:val="24"/>
          <w:szCs w:val="24"/>
          <w:lang w:eastAsia="ru-RU"/>
        </w:rPr>
        <w:t xml:space="preserve">Для получения </w:t>
      </w:r>
      <w:r w:rsidR="006B0CC4" w:rsidRPr="00F71893">
        <w:rPr>
          <w:rFonts w:ascii="Arial" w:hAnsi="Arial" w:cs="Arial"/>
          <w:color w:val="auto"/>
          <w:sz w:val="24"/>
          <w:szCs w:val="24"/>
          <w:lang w:eastAsia="ru-RU"/>
        </w:rPr>
        <w:t>М</w:t>
      </w:r>
      <w:r w:rsidRPr="00F71893">
        <w:rPr>
          <w:rFonts w:ascii="Arial" w:hAnsi="Arial" w:cs="Arial"/>
          <w:color w:val="auto"/>
          <w:sz w:val="24"/>
          <w:szCs w:val="24"/>
          <w:lang w:eastAsia="ru-RU"/>
        </w:rPr>
        <w:t xml:space="preserve">униципальной услуги  Заявителем (представителем Заявителя) </w:t>
      </w:r>
      <w:r w:rsidRPr="00F71893">
        <w:rPr>
          <w:rFonts w:ascii="Arial" w:hAnsi="Arial" w:cs="Arial"/>
          <w:color w:val="auto"/>
          <w:sz w:val="24"/>
          <w:szCs w:val="24"/>
        </w:rPr>
        <w:t>представляется следующие обязательные документы:</w:t>
      </w:r>
    </w:p>
    <w:p w:rsidR="006F7751" w:rsidRPr="00F71893" w:rsidRDefault="00506743" w:rsidP="0059169F">
      <w:pPr>
        <w:pStyle w:val="1110"/>
        <w:numPr>
          <w:ilvl w:val="2"/>
          <w:numId w:val="50"/>
        </w:numPr>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rPr>
        <w:t>Заявление по форме, приведенной в Приложении 6 к настоящему Административному регламенту</w:t>
      </w:r>
      <w:r w:rsidRPr="00F71893">
        <w:rPr>
          <w:rFonts w:ascii="Arial" w:hAnsi="Arial" w:cs="Arial"/>
          <w:color w:val="auto"/>
          <w:sz w:val="24"/>
          <w:szCs w:val="24"/>
          <w:lang w:eastAsia="ru-RU"/>
        </w:rPr>
        <w:t>;</w:t>
      </w:r>
    </w:p>
    <w:p w:rsidR="006F7751" w:rsidRPr="00F71893" w:rsidRDefault="00506743" w:rsidP="0059169F">
      <w:pPr>
        <w:pStyle w:val="1110"/>
        <w:numPr>
          <w:ilvl w:val="2"/>
          <w:numId w:val="50"/>
        </w:numPr>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lang w:eastAsia="ru-RU"/>
        </w:rPr>
        <w:t>Документ, удостоверяющий личность Заявителя;</w:t>
      </w:r>
    </w:p>
    <w:p w:rsidR="006F7751" w:rsidRPr="00F71893" w:rsidRDefault="00506743" w:rsidP="0059169F">
      <w:pPr>
        <w:pStyle w:val="1110"/>
        <w:numPr>
          <w:ilvl w:val="2"/>
          <w:numId w:val="50"/>
        </w:numPr>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lang w:eastAsia="ru-RU"/>
        </w:rPr>
        <w:t>Документ, удостоверяющий личность представителя Заявителя, в случае обращения за предоставление услуги представителем Заявителя;</w:t>
      </w:r>
    </w:p>
    <w:p w:rsidR="006F7751" w:rsidRPr="00F71893" w:rsidRDefault="00506743" w:rsidP="0059169F">
      <w:pPr>
        <w:pStyle w:val="1110"/>
        <w:numPr>
          <w:ilvl w:val="2"/>
          <w:numId w:val="50"/>
        </w:numPr>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lang w:eastAsia="ru-RU"/>
        </w:rPr>
        <w:t xml:space="preserve">Документ, подтверждающий полномочия Представителя заявителя, в случае обращения за предоставление </w:t>
      </w:r>
      <w:r w:rsidR="00621AF8" w:rsidRPr="00F71893">
        <w:rPr>
          <w:rFonts w:ascii="Arial" w:hAnsi="Arial" w:cs="Arial"/>
          <w:color w:val="auto"/>
          <w:sz w:val="24"/>
          <w:szCs w:val="24"/>
          <w:lang w:eastAsia="ru-RU"/>
        </w:rPr>
        <w:t>услуги представителем Заявителя.</w:t>
      </w:r>
    </w:p>
    <w:p w:rsidR="006F7751" w:rsidRPr="00F71893" w:rsidRDefault="00506743" w:rsidP="0059169F">
      <w:pPr>
        <w:pStyle w:val="1110"/>
        <w:numPr>
          <w:ilvl w:val="2"/>
          <w:numId w:val="50"/>
        </w:numPr>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lang w:eastAsia="ru-RU"/>
        </w:rPr>
        <w:t>Свидетельство о рождении ребенка или иной документ,</w:t>
      </w:r>
      <w:r w:rsidR="00621AF8" w:rsidRPr="00F71893">
        <w:rPr>
          <w:rFonts w:ascii="Arial" w:hAnsi="Arial" w:cs="Arial"/>
          <w:color w:val="auto"/>
          <w:sz w:val="24"/>
          <w:szCs w:val="24"/>
          <w:lang w:eastAsia="ru-RU"/>
        </w:rPr>
        <w:t xml:space="preserve"> подтверждающий факт рождения.</w:t>
      </w:r>
    </w:p>
    <w:p w:rsidR="00621AF8" w:rsidRPr="00F71893" w:rsidRDefault="006F004F" w:rsidP="0059169F">
      <w:pPr>
        <w:pStyle w:val="1110"/>
        <w:numPr>
          <w:ilvl w:val="2"/>
          <w:numId w:val="50"/>
        </w:numPr>
        <w:suppressAutoHyphens/>
        <w:spacing w:line="240" w:lineRule="auto"/>
        <w:ind w:left="0" w:firstLine="567"/>
        <w:rPr>
          <w:rFonts w:ascii="Arial" w:hAnsi="Arial" w:cs="Arial"/>
          <w:color w:val="auto"/>
          <w:sz w:val="24"/>
          <w:szCs w:val="24"/>
        </w:rPr>
      </w:pPr>
      <w:r w:rsidRPr="00F71893">
        <w:rPr>
          <w:rFonts w:ascii="Arial" w:hAnsi="Arial" w:cs="Arial"/>
          <w:sz w:val="24"/>
          <w:szCs w:val="24"/>
          <w:lang w:eastAsia="ru-RU"/>
        </w:rPr>
        <w:t>Документ, подтверждающий проживание ребенка на территории городского округа Люберцы:</w:t>
      </w:r>
    </w:p>
    <w:p w:rsidR="006F004F" w:rsidRPr="00F71893" w:rsidRDefault="006F004F" w:rsidP="006F004F">
      <w:pPr>
        <w:pStyle w:val="affff"/>
        <w:autoSpaceDE w:val="0"/>
        <w:autoSpaceDN w:val="0"/>
        <w:adjustRightInd w:val="0"/>
        <w:spacing w:after="0" w:line="240" w:lineRule="auto"/>
        <w:ind w:left="0" w:firstLine="709"/>
        <w:jc w:val="both"/>
        <w:rPr>
          <w:rFonts w:ascii="Arial" w:hAnsi="Arial" w:cs="Arial"/>
          <w:sz w:val="24"/>
          <w:szCs w:val="24"/>
          <w:lang w:eastAsia="ru-RU"/>
        </w:rPr>
      </w:pPr>
      <w:r w:rsidRPr="00F71893">
        <w:rPr>
          <w:rFonts w:ascii="Arial" w:hAnsi="Arial" w:cs="Arial"/>
          <w:sz w:val="24"/>
          <w:szCs w:val="24"/>
          <w:lang w:eastAsia="ru-RU"/>
        </w:rPr>
        <w:t xml:space="preserve">- свидетельство о регистрации ребенка по месту жительства или по месту пребывания на территории, закрепленной за </w:t>
      </w:r>
      <w:proofErr w:type="spellStart"/>
      <w:r w:rsidRPr="00F71893">
        <w:rPr>
          <w:rFonts w:ascii="Arial" w:hAnsi="Arial" w:cs="Arial"/>
          <w:sz w:val="24"/>
          <w:szCs w:val="24"/>
          <w:lang w:eastAsia="ru-RU"/>
        </w:rPr>
        <w:t>ДОО</w:t>
      </w:r>
      <w:proofErr w:type="spellEnd"/>
      <w:r w:rsidRPr="00F71893">
        <w:rPr>
          <w:rFonts w:ascii="Arial" w:hAnsi="Arial" w:cs="Arial"/>
          <w:sz w:val="24"/>
          <w:szCs w:val="24"/>
          <w:lang w:eastAsia="ru-RU"/>
        </w:rPr>
        <w:t xml:space="preserve">, или документ, содержащий сведения о регистрации ребенка по месту жительства или по месту пребывания на территории, закрепленной за </w:t>
      </w:r>
      <w:proofErr w:type="spellStart"/>
      <w:r w:rsidRPr="00F71893">
        <w:rPr>
          <w:rFonts w:ascii="Arial" w:hAnsi="Arial" w:cs="Arial"/>
          <w:sz w:val="24"/>
          <w:szCs w:val="24"/>
          <w:lang w:eastAsia="ru-RU"/>
        </w:rPr>
        <w:t>ДОО</w:t>
      </w:r>
      <w:proofErr w:type="spellEnd"/>
      <w:r w:rsidRPr="00F71893">
        <w:rPr>
          <w:rFonts w:ascii="Arial" w:hAnsi="Arial" w:cs="Arial"/>
          <w:sz w:val="24"/>
          <w:szCs w:val="24"/>
          <w:lang w:eastAsia="ru-RU"/>
        </w:rPr>
        <w:t>;</w:t>
      </w:r>
    </w:p>
    <w:p w:rsidR="006F004F" w:rsidRPr="00F71893" w:rsidRDefault="006F004F" w:rsidP="006F004F">
      <w:pPr>
        <w:pStyle w:val="1110"/>
        <w:suppressAutoHyphens/>
        <w:spacing w:line="240" w:lineRule="auto"/>
        <w:ind w:firstLine="709"/>
        <w:rPr>
          <w:rFonts w:ascii="Arial" w:hAnsi="Arial" w:cs="Arial"/>
          <w:color w:val="auto"/>
          <w:sz w:val="24"/>
          <w:szCs w:val="24"/>
        </w:rPr>
      </w:pPr>
      <w:r w:rsidRPr="00F71893">
        <w:rPr>
          <w:rFonts w:ascii="Arial" w:hAnsi="Arial" w:cs="Arial"/>
          <w:sz w:val="24"/>
          <w:szCs w:val="24"/>
          <w:lang w:eastAsia="ru-RU"/>
        </w:rPr>
        <w:t xml:space="preserve">- копия договора о долевом участии в строительстве, купле-продаже, переуступки права требования на квартиру с приложенной справкой от </w:t>
      </w:r>
      <w:proofErr w:type="spellStart"/>
      <w:r w:rsidRPr="00F71893">
        <w:rPr>
          <w:rFonts w:ascii="Arial" w:hAnsi="Arial" w:cs="Arial"/>
          <w:sz w:val="24"/>
          <w:szCs w:val="24"/>
          <w:lang w:eastAsia="ru-RU"/>
        </w:rPr>
        <w:t>ТСЖ</w:t>
      </w:r>
      <w:proofErr w:type="spellEnd"/>
      <w:r w:rsidRPr="00F71893">
        <w:rPr>
          <w:rFonts w:ascii="Arial" w:hAnsi="Arial" w:cs="Arial"/>
          <w:sz w:val="24"/>
          <w:szCs w:val="24"/>
          <w:lang w:eastAsia="ru-RU"/>
        </w:rPr>
        <w:t>, или от управляющей организации, или участкового уполномоченного полиции, на административном участке которого проживает ребенок.</w:t>
      </w:r>
    </w:p>
    <w:p w:rsidR="002E4BA7" w:rsidRPr="00F71893" w:rsidRDefault="00506743" w:rsidP="0059169F">
      <w:pPr>
        <w:pStyle w:val="2f7"/>
        <w:ind w:firstLine="567"/>
        <w:jc w:val="both"/>
        <w:rPr>
          <w:rFonts w:ascii="Arial" w:hAnsi="Arial" w:cs="Arial"/>
          <w:color w:val="auto"/>
          <w:sz w:val="24"/>
          <w:szCs w:val="24"/>
        </w:rPr>
      </w:pPr>
      <w:r w:rsidRPr="00F71893">
        <w:rPr>
          <w:rFonts w:ascii="Arial" w:hAnsi="Arial" w:cs="Arial"/>
          <w:color w:val="auto"/>
          <w:sz w:val="24"/>
          <w:szCs w:val="24"/>
          <w:lang w:eastAsia="ru-RU"/>
        </w:rPr>
        <w:t xml:space="preserve">10.1.6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право на пребывание в Российской Федерации. </w:t>
      </w:r>
    </w:p>
    <w:p w:rsidR="002E4BA7" w:rsidRPr="00F71893" w:rsidRDefault="00506743" w:rsidP="005B3C51">
      <w:pPr>
        <w:pStyle w:val="2f7"/>
        <w:ind w:firstLine="567"/>
        <w:jc w:val="both"/>
        <w:rPr>
          <w:rFonts w:ascii="Arial" w:hAnsi="Arial" w:cs="Arial"/>
          <w:color w:val="auto"/>
          <w:sz w:val="24"/>
          <w:szCs w:val="24"/>
        </w:rPr>
      </w:pPr>
      <w:r w:rsidRPr="00F71893">
        <w:rPr>
          <w:rFonts w:ascii="Arial" w:hAnsi="Arial" w:cs="Arial"/>
          <w:color w:val="auto"/>
          <w:sz w:val="24"/>
          <w:szCs w:val="24"/>
          <w:lang w:eastAsia="ru-RU"/>
        </w:rPr>
        <w:t xml:space="preserve">10.1.7. </w:t>
      </w:r>
      <w:proofErr w:type="gramStart"/>
      <w:r w:rsidRPr="00F71893">
        <w:rPr>
          <w:rFonts w:ascii="Arial" w:hAnsi="Arial" w:cs="Arial"/>
          <w:color w:val="auto"/>
          <w:sz w:val="24"/>
          <w:szCs w:val="24"/>
          <w:lang w:eastAsia="ru-RU"/>
        </w:rPr>
        <w:t xml:space="preserve">Иностранные граждане и лица без гражданства все документы представляют на русском языке или вместе с заверенным в установленном </w:t>
      </w:r>
      <w:r w:rsidRPr="00F71893">
        <w:rPr>
          <w:rFonts w:ascii="Arial" w:hAnsi="Arial" w:cs="Arial"/>
          <w:color w:val="auto"/>
          <w:sz w:val="24"/>
          <w:szCs w:val="24"/>
        </w:rPr>
        <w:t>переводом</w:t>
      </w:r>
      <w:r w:rsidRPr="00F71893">
        <w:rPr>
          <w:rFonts w:ascii="Arial" w:hAnsi="Arial" w:cs="Arial"/>
          <w:color w:val="auto"/>
          <w:sz w:val="24"/>
          <w:szCs w:val="24"/>
          <w:lang w:eastAsia="ru-RU"/>
        </w:rPr>
        <w:t xml:space="preserve"> на русский язык.</w:t>
      </w:r>
      <w:proofErr w:type="gramEnd"/>
    </w:p>
    <w:p w:rsidR="002E4BA7" w:rsidRPr="00F71893" w:rsidRDefault="00506743" w:rsidP="005B3C51">
      <w:pPr>
        <w:pStyle w:val="1110"/>
        <w:spacing w:line="240" w:lineRule="auto"/>
        <w:ind w:firstLine="567"/>
        <w:rPr>
          <w:rFonts w:ascii="Arial" w:hAnsi="Arial" w:cs="Arial"/>
          <w:color w:val="auto"/>
          <w:sz w:val="24"/>
          <w:szCs w:val="24"/>
        </w:rPr>
      </w:pPr>
      <w:r w:rsidRPr="00F71893">
        <w:rPr>
          <w:rFonts w:ascii="Arial" w:hAnsi="Arial" w:cs="Arial"/>
          <w:color w:val="auto"/>
          <w:sz w:val="24"/>
          <w:szCs w:val="24"/>
          <w:lang w:eastAsia="ru-RU"/>
        </w:rPr>
        <w:t xml:space="preserve">10.1.8  Рекомендации (заключения) </w:t>
      </w:r>
      <w:proofErr w:type="spellStart"/>
      <w:r w:rsidRPr="00F71893">
        <w:rPr>
          <w:rFonts w:ascii="Arial" w:hAnsi="Arial" w:cs="Arial"/>
          <w:color w:val="auto"/>
          <w:sz w:val="24"/>
          <w:szCs w:val="24"/>
          <w:lang w:eastAsia="ru-RU"/>
        </w:rPr>
        <w:t>психолого-медико-педагогической</w:t>
      </w:r>
      <w:proofErr w:type="spellEnd"/>
      <w:r w:rsidRPr="00F71893">
        <w:rPr>
          <w:rFonts w:ascii="Arial" w:hAnsi="Arial" w:cs="Arial"/>
          <w:color w:val="auto"/>
          <w:sz w:val="24"/>
          <w:szCs w:val="24"/>
          <w:lang w:eastAsia="ru-RU"/>
        </w:rPr>
        <w:t xml:space="preserve"> комиссии (далее – </w:t>
      </w:r>
      <w:proofErr w:type="spellStart"/>
      <w:r w:rsidRPr="00F71893">
        <w:rPr>
          <w:rFonts w:ascii="Arial" w:hAnsi="Arial" w:cs="Arial"/>
          <w:color w:val="auto"/>
          <w:sz w:val="24"/>
          <w:szCs w:val="24"/>
          <w:lang w:eastAsia="ru-RU"/>
        </w:rPr>
        <w:t>ПМПК</w:t>
      </w:r>
      <w:proofErr w:type="spellEnd"/>
      <w:r w:rsidRPr="00F71893">
        <w:rPr>
          <w:rFonts w:ascii="Arial" w:hAnsi="Arial" w:cs="Arial"/>
          <w:color w:val="auto"/>
          <w:sz w:val="24"/>
          <w:szCs w:val="24"/>
          <w:lang w:eastAsia="ru-RU"/>
        </w:rPr>
        <w:t>) для детей с ограниченными возможностями здоровья при наличии потребности в организации образовательной деятельности по адаптированной образовательной программе в группе компенсирующего или комбинированного вида.</w:t>
      </w:r>
    </w:p>
    <w:p w:rsidR="002E4BA7" w:rsidRPr="00F71893" w:rsidRDefault="00506743" w:rsidP="005B3C51">
      <w:pPr>
        <w:pStyle w:val="1110"/>
        <w:spacing w:line="240" w:lineRule="auto"/>
        <w:ind w:firstLine="567"/>
        <w:rPr>
          <w:rFonts w:ascii="Arial" w:hAnsi="Arial" w:cs="Arial"/>
          <w:color w:val="auto"/>
          <w:sz w:val="24"/>
          <w:szCs w:val="24"/>
        </w:rPr>
      </w:pPr>
      <w:r w:rsidRPr="00F71893">
        <w:rPr>
          <w:rFonts w:ascii="Arial" w:hAnsi="Arial" w:cs="Arial"/>
          <w:color w:val="auto"/>
          <w:sz w:val="24"/>
          <w:szCs w:val="24"/>
        </w:rPr>
        <w:t xml:space="preserve">10.1.9. В случае наличия у заявителя права на </w:t>
      </w:r>
      <w:r w:rsidRPr="00F71893">
        <w:rPr>
          <w:rFonts w:ascii="Arial" w:hAnsi="Arial" w:cs="Arial"/>
          <w:color w:val="auto"/>
          <w:sz w:val="24"/>
          <w:szCs w:val="24"/>
          <w:shd w:val="clear" w:color="auto" w:fill="FFFFFF"/>
        </w:rPr>
        <w:t xml:space="preserve">внеочередное или первоочередное </w:t>
      </w:r>
      <w:r w:rsidRPr="00F71893">
        <w:rPr>
          <w:rFonts w:ascii="Arial" w:hAnsi="Arial" w:cs="Arial"/>
          <w:color w:val="auto"/>
          <w:sz w:val="24"/>
          <w:szCs w:val="24"/>
          <w:lang w:eastAsia="ru-RU"/>
        </w:rPr>
        <w:t xml:space="preserve">получение Муниципальной услуги </w:t>
      </w:r>
      <w:proofErr w:type="gramStart"/>
      <w:r w:rsidRPr="00F71893">
        <w:rPr>
          <w:rFonts w:ascii="Arial" w:hAnsi="Arial" w:cs="Arial"/>
          <w:color w:val="auto"/>
          <w:sz w:val="24"/>
          <w:szCs w:val="24"/>
          <w:lang w:eastAsia="ru-RU"/>
        </w:rPr>
        <w:t>предоставляются следующие документы</w:t>
      </w:r>
      <w:proofErr w:type="gramEnd"/>
      <w:r w:rsidRPr="00F71893">
        <w:rPr>
          <w:rFonts w:ascii="Arial" w:hAnsi="Arial" w:cs="Arial"/>
          <w:color w:val="auto"/>
          <w:sz w:val="24"/>
          <w:szCs w:val="24"/>
        </w:rPr>
        <w:t>:</w:t>
      </w:r>
    </w:p>
    <w:p w:rsidR="002E4BA7" w:rsidRPr="00F71893" w:rsidRDefault="00506743" w:rsidP="005B3C51">
      <w:pPr>
        <w:pStyle w:val="ConsPlusNormal0"/>
        <w:spacing w:line="247" w:lineRule="auto"/>
        <w:ind w:firstLine="567"/>
        <w:jc w:val="both"/>
        <w:rPr>
          <w:color w:val="auto"/>
          <w:sz w:val="24"/>
          <w:szCs w:val="24"/>
        </w:rPr>
      </w:pPr>
      <w:r w:rsidRPr="00F71893">
        <w:rPr>
          <w:color w:val="auto"/>
          <w:sz w:val="24"/>
          <w:szCs w:val="24"/>
        </w:rPr>
        <w:t>- удостоверение граждан, подвергшихся воздействию радиации вследствие катастрофы на Чернобыльской АЭС;</w:t>
      </w:r>
    </w:p>
    <w:p w:rsidR="002E4BA7" w:rsidRPr="00F71893" w:rsidRDefault="00506743" w:rsidP="005B3C51">
      <w:pPr>
        <w:pStyle w:val="ConsPlusNormal0"/>
        <w:spacing w:line="247" w:lineRule="auto"/>
        <w:ind w:firstLine="567"/>
        <w:jc w:val="both"/>
        <w:rPr>
          <w:color w:val="auto"/>
          <w:sz w:val="24"/>
          <w:szCs w:val="24"/>
        </w:rPr>
      </w:pPr>
      <w:r w:rsidRPr="00F71893">
        <w:rPr>
          <w:color w:val="auto"/>
          <w:sz w:val="24"/>
          <w:szCs w:val="24"/>
        </w:rPr>
        <w:t>- справка с места работы судьи;</w:t>
      </w:r>
    </w:p>
    <w:p w:rsidR="002E4BA7" w:rsidRPr="00F71893" w:rsidRDefault="00506743" w:rsidP="005B3C51">
      <w:pPr>
        <w:pStyle w:val="ConsPlusNormal0"/>
        <w:spacing w:line="247" w:lineRule="auto"/>
        <w:ind w:firstLine="567"/>
        <w:jc w:val="both"/>
        <w:rPr>
          <w:color w:val="auto"/>
          <w:sz w:val="24"/>
          <w:szCs w:val="24"/>
        </w:rPr>
      </w:pPr>
      <w:r w:rsidRPr="00F71893">
        <w:rPr>
          <w:color w:val="auto"/>
          <w:sz w:val="24"/>
          <w:szCs w:val="24"/>
        </w:rPr>
        <w:t>- справка с места работы прокурорского работника;</w:t>
      </w:r>
    </w:p>
    <w:p w:rsidR="002E4BA7" w:rsidRPr="00F71893" w:rsidRDefault="00506743" w:rsidP="005B3C51">
      <w:pPr>
        <w:pStyle w:val="ConsPlusNormal0"/>
        <w:spacing w:line="247" w:lineRule="auto"/>
        <w:ind w:firstLine="567"/>
        <w:jc w:val="both"/>
        <w:rPr>
          <w:color w:val="auto"/>
          <w:sz w:val="24"/>
          <w:szCs w:val="24"/>
        </w:rPr>
      </w:pPr>
      <w:r w:rsidRPr="00F71893">
        <w:rPr>
          <w:color w:val="auto"/>
          <w:sz w:val="24"/>
          <w:szCs w:val="24"/>
        </w:rPr>
        <w:t>- справка с места работы сотрудника Следственного комитета;</w:t>
      </w:r>
    </w:p>
    <w:p w:rsidR="002E4BA7" w:rsidRPr="00F71893" w:rsidRDefault="00506743" w:rsidP="005B3C51">
      <w:pPr>
        <w:pStyle w:val="ConsPlusNormal0"/>
        <w:spacing w:line="247" w:lineRule="auto"/>
        <w:ind w:firstLine="567"/>
        <w:jc w:val="both"/>
        <w:rPr>
          <w:color w:val="auto"/>
          <w:sz w:val="24"/>
          <w:szCs w:val="24"/>
        </w:rPr>
      </w:pPr>
      <w:r w:rsidRPr="00F71893">
        <w:rPr>
          <w:color w:val="auto"/>
          <w:sz w:val="24"/>
          <w:szCs w:val="24"/>
        </w:rPr>
        <w:t xml:space="preserve">- справка с места службы погибших (пропавших без вести), умерших, ставших инвалидами сотрудников федеральных органов исполнительной власти и военнослужащих, участвующих в </w:t>
      </w:r>
      <w:proofErr w:type="spellStart"/>
      <w:r w:rsidRPr="00F71893">
        <w:rPr>
          <w:color w:val="auto"/>
          <w:sz w:val="24"/>
          <w:szCs w:val="24"/>
        </w:rPr>
        <w:t>контртеррористических</w:t>
      </w:r>
      <w:proofErr w:type="spellEnd"/>
      <w:r w:rsidRPr="00F71893">
        <w:rPr>
          <w:color w:val="auto"/>
          <w:sz w:val="24"/>
          <w:szCs w:val="24"/>
        </w:rPr>
        <w:t xml:space="preserve"> операциях и обеспечивающих правопорядок и общественную безопасность на территории </w:t>
      </w:r>
      <w:proofErr w:type="spellStart"/>
      <w:r w:rsidRPr="00F71893">
        <w:rPr>
          <w:color w:val="auto"/>
          <w:sz w:val="24"/>
          <w:szCs w:val="24"/>
        </w:rPr>
        <w:t>Северо-Кавказского</w:t>
      </w:r>
      <w:proofErr w:type="spellEnd"/>
      <w:r w:rsidRPr="00F71893">
        <w:rPr>
          <w:color w:val="auto"/>
          <w:sz w:val="24"/>
          <w:szCs w:val="24"/>
        </w:rPr>
        <w:t xml:space="preserve"> региона Российской Федерации;</w:t>
      </w:r>
    </w:p>
    <w:p w:rsidR="002E4BA7" w:rsidRPr="00F71893" w:rsidRDefault="00506743" w:rsidP="005B3C51">
      <w:pPr>
        <w:pStyle w:val="ConsPlusNormal0"/>
        <w:spacing w:line="247" w:lineRule="auto"/>
        <w:ind w:firstLine="567"/>
        <w:jc w:val="both"/>
        <w:rPr>
          <w:color w:val="auto"/>
          <w:sz w:val="24"/>
          <w:szCs w:val="24"/>
        </w:rPr>
      </w:pPr>
      <w:r w:rsidRPr="00F71893">
        <w:rPr>
          <w:color w:val="auto"/>
          <w:sz w:val="24"/>
          <w:szCs w:val="24"/>
        </w:rPr>
        <w:t xml:space="preserve">- 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w:t>
      </w:r>
      <w:r w:rsidRPr="00F71893">
        <w:rPr>
          <w:color w:val="auto"/>
          <w:sz w:val="24"/>
          <w:szCs w:val="24"/>
        </w:rPr>
        <w:lastRenderedPageBreak/>
        <w:t>Дагестан и погибших (пропавших без вести), умерших, ставших инвалидами в связи с выполнением служебных обязанностей;</w:t>
      </w:r>
    </w:p>
    <w:p w:rsidR="002E4BA7" w:rsidRPr="00F71893" w:rsidRDefault="00506743" w:rsidP="002E4BA7">
      <w:pPr>
        <w:pStyle w:val="ConsPlusNormal0"/>
        <w:spacing w:line="247" w:lineRule="auto"/>
        <w:ind w:firstLine="567"/>
        <w:jc w:val="both"/>
        <w:rPr>
          <w:color w:val="auto"/>
          <w:sz w:val="24"/>
          <w:szCs w:val="24"/>
        </w:rPr>
      </w:pPr>
      <w:r w:rsidRPr="00F71893">
        <w:rPr>
          <w:color w:val="auto"/>
          <w:sz w:val="24"/>
          <w:szCs w:val="24"/>
        </w:rPr>
        <w:t>- справка с места работы сотрудника полиции;</w:t>
      </w:r>
    </w:p>
    <w:p w:rsidR="002E4BA7" w:rsidRPr="00F71893" w:rsidRDefault="00506743" w:rsidP="002E4BA7">
      <w:pPr>
        <w:pStyle w:val="ConsPlusNormal0"/>
        <w:spacing w:line="247" w:lineRule="auto"/>
        <w:ind w:firstLine="567"/>
        <w:jc w:val="both"/>
        <w:rPr>
          <w:color w:val="auto"/>
          <w:sz w:val="24"/>
          <w:szCs w:val="24"/>
        </w:rPr>
      </w:pPr>
      <w:proofErr w:type="gramStart"/>
      <w:r w:rsidRPr="00F71893">
        <w:rPr>
          <w:color w:val="auto"/>
          <w:sz w:val="24"/>
          <w:szCs w:val="24"/>
        </w:rPr>
        <w:t>-справка с места службы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roofErr w:type="gramEnd"/>
    </w:p>
    <w:p w:rsidR="002E4BA7" w:rsidRPr="00F71893" w:rsidRDefault="00506743" w:rsidP="002E4BA7">
      <w:pPr>
        <w:pStyle w:val="ConsPlusNormal0"/>
        <w:spacing w:line="247" w:lineRule="auto"/>
        <w:ind w:firstLine="567"/>
        <w:jc w:val="both"/>
        <w:rPr>
          <w:color w:val="auto"/>
          <w:sz w:val="24"/>
          <w:szCs w:val="24"/>
        </w:rPr>
      </w:pPr>
      <w:r w:rsidRPr="00F71893">
        <w:rPr>
          <w:color w:val="auto"/>
          <w:sz w:val="24"/>
          <w:szCs w:val="24"/>
        </w:rPr>
        <w:t>-справка об инвалидности ребенка или одного из родителей ребенка, являющегося инвалидом;</w:t>
      </w:r>
    </w:p>
    <w:p w:rsidR="002E4BA7" w:rsidRPr="00F71893" w:rsidRDefault="00506743" w:rsidP="002E4BA7">
      <w:pPr>
        <w:pStyle w:val="ConsPlusNormal0"/>
        <w:spacing w:line="247" w:lineRule="auto"/>
        <w:ind w:firstLine="567"/>
        <w:jc w:val="both"/>
        <w:rPr>
          <w:color w:val="auto"/>
          <w:sz w:val="24"/>
          <w:szCs w:val="24"/>
        </w:rPr>
      </w:pPr>
      <w:r w:rsidRPr="00F71893">
        <w:rPr>
          <w:color w:val="auto"/>
          <w:sz w:val="24"/>
          <w:szCs w:val="24"/>
        </w:rPr>
        <w:t>-справка с места службы военнослужащих;</w:t>
      </w:r>
    </w:p>
    <w:p w:rsidR="002E4BA7" w:rsidRPr="00F71893" w:rsidRDefault="00506743" w:rsidP="002E4BA7">
      <w:pPr>
        <w:pStyle w:val="ConsPlusNormal0"/>
        <w:spacing w:line="247" w:lineRule="auto"/>
        <w:ind w:firstLine="567"/>
        <w:jc w:val="both"/>
        <w:rPr>
          <w:color w:val="auto"/>
          <w:sz w:val="24"/>
          <w:szCs w:val="24"/>
        </w:rPr>
      </w:pPr>
      <w:r w:rsidRPr="00F71893">
        <w:rPr>
          <w:color w:val="auto"/>
          <w:sz w:val="24"/>
          <w:szCs w:val="24"/>
        </w:rPr>
        <w:t xml:space="preserve">-справка с места работы сотрудника органов по </w:t>
      </w:r>
      <w:proofErr w:type="gramStart"/>
      <w:r w:rsidRPr="00F71893">
        <w:rPr>
          <w:color w:val="auto"/>
          <w:sz w:val="24"/>
          <w:szCs w:val="24"/>
        </w:rPr>
        <w:t>контролю за</w:t>
      </w:r>
      <w:proofErr w:type="gramEnd"/>
      <w:r w:rsidRPr="00F71893">
        <w:rPr>
          <w:color w:val="auto"/>
          <w:sz w:val="24"/>
          <w:szCs w:val="24"/>
        </w:rPr>
        <w:t xml:space="preserve"> оборотом наркотических средств и психотропных веществ;</w:t>
      </w:r>
    </w:p>
    <w:p w:rsidR="002E4BA7" w:rsidRPr="00F71893" w:rsidRDefault="00506743" w:rsidP="006F004F">
      <w:pPr>
        <w:pStyle w:val="ConsPlusNormal0"/>
        <w:ind w:firstLine="567"/>
        <w:jc w:val="both"/>
        <w:rPr>
          <w:color w:val="auto"/>
          <w:sz w:val="24"/>
          <w:szCs w:val="24"/>
        </w:rPr>
      </w:pPr>
      <w:r w:rsidRPr="00F71893">
        <w:rPr>
          <w:color w:val="auto"/>
          <w:sz w:val="24"/>
          <w:szCs w:val="24"/>
        </w:rPr>
        <w:t>- справка с места работы сотрудников, имеющих специальные звания;</w:t>
      </w:r>
    </w:p>
    <w:p w:rsidR="002E4BA7" w:rsidRPr="00F71893" w:rsidRDefault="00506743" w:rsidP="006F004F">
      <w:pPr>
        <w:widowControl w:val="0"/>
        <w:autoSpaceDE w:val="0"/>
        <w:autoSpaceDN w:val="0"/>
        <w:adjustRightInd w:val="0"/>
        <w:spacing w:after="0" w:line="240" w:lineRule="auto"/>
        <w:ind w:firstLine="567"/>
        <w:jc w:val="both"/>
        <w:rPr>
          <w:rFonts w:ascii="Arial" w:hAnsi="Arial" w:cs="Arial"/>
          <w:color w:val="auto"/>
          <w:sz w:val="24"/>
          <w:szCs w:val="24"/>
        </w:rPr>
      </w:pPr>
      <w:r w:rsidRPr="00F71893">
        <w:rPr>
          <w:rFonts w:ascii="Arial" w:hAnsi="Arial" w:cs="Arial"/>
          <w:color w:val="auto"/>
          <w:sz w:val="24"/>
          <w:szCs w:val="24"/>
        </w:rPr>
        <w:t>- удостоверение многодетной семьи или справка органов социальной защиты населения о приравнивании к многодетным семьям.</w:t>
      </w:r>
    </w:p>
    <w:p w:rsidR="002E4BA7" w:rsidRPr="00F71893" w:rsidRDefault="00506743" w:rsidP="006F004F">
      <w:pPr>
        <w:widowControl w:val="0"/>
        <w:autoSpaceDE w:val="0"/>
        <w:autoSpaceDN w:val="0"/>
        <w:adjustRightInd w:val="0"/>
        <w:spacing w:after="0" w:line="240" w:lineRule="auto"/>
        <w:ind w:firstLine="567"/>
        <w:jc w:val="both"/>
        <w:rPr>
          <w:rFonts w:ascii="Arial" w:hAnsi="Arial" w:cs="Arial"/>
          <w:color w:val="auto"/>
          <w:sz w:val="24"/>
          <w:szCs w:val="24"/>
        </w:rPr>
      </w:pPr>
      <w:r w:rsidRPr="00F71893">
        <w:rPr>
          <w:rFonts w:ascii="Arial" w:hAnsi="Arial" w:cs="Arial"/>
          <w:color w:val="auto"/>
          <w:sz w:val="24"/>
          <w:szCs w:val="24"/>
        </w:rPr>
        <w:t xml:space="preserve">10.1.10. В случае наличия у Заявителя преимущественного права получения Муниципальной услуги Заявителем (представителем Заявителя) </w:t>
      </w:r>
      <w:proofErr w:type="gramStart"/>
      <w:r w:rsidRPr="00F71893">
        <w:rPr>
          <w:rFonts w:ascii="Arial" w:hAnsi="Arial" w:cs="Arial"/>
          <w:color w:val="auto"/>
          <w:sz w:val="24"/>
          <w:szCs w:val="24"/>
        </w:rPr>
        <w:t>предоставляются следующие документы</w:t>
      </w:r>
      <w:proofErr w:type="gramEnd"/>
      <w:r w:rsidRPr="00F71893">
        <w:rPr>
          <w:rFonts w:ascii="Arial" w:hAnsi="Arial" w:cs="Arial"/>
          <w:color w:val="auto"/>
          <w:sz w:val="24"/>
          <w:szCs w:val="24"/>
        </w:rPr>
        <w:t>:</w:t>
      </w:r>
    </w:p>
    <w:p w:rsidR="002E4BA7" w:rsidRPr="00F71893" w:rsidRDefault="00506743" w:rsidP="006F004F">
      <w:pPr>
        <w:pStyle w:val="ConsPlusNormal0"/>
        <w:ind w:firstLine="567"/>
        <w:jc w:val="both"/>
        <w:rPr>
          <w:color w:val="auto"/>
          <w:sz w:val="24"/>
          <w:szCs w:val="24"/>
        </w:rPr>
      </w:pPr>
      <w:r w:rsidRPr="00F71893">
        <w:rPr>
          <w:color w:val="auto"/>
          <w:sz w:val="24"/>
          <w:szCs w:val="24"/>
        </w:rPr>
        <w:t xml:space="preserve">-справка с места работы сотрудника муниципального дошкольного образовательного учреждения, </w:t>
      </w:r>
    </w:p>
    <w:p w:rsidR="002E4BA7" w:rsidRPr="00F71893" w:rsidRDefault="00506743" w:rsidP="002E4BA7">
      <w:pPr>
        <w:pStyle w:val="ConsPlusNormal0"/>
        <w:spacing w:line="247" w:lineRule="auto"/>
        <w:ind w:firstLine="567"/>
        <w:jc w:val="both"/>
        <w:rPr>
          <w:color w:val="auto"/>
          <w:sz w:val="24"/>
          <w:szCs w:val="24"/>
        </w:rPr>
      </w:pPr>
      <w:r w:rsidRPr="00F71893">
        <w:rPr>
          <w:color w:val="auto"/>
          <w:sz w:val="24"/>
          <w:szCs w:val="24"/>
        </w:rPr>
        <w:t>-справка с места работы педагога муниципального общеобразовательного учреждения;</w:t>
      </w:r>
    </w:p>
    <w:p w:rsidR="002E4BA7" w:rsidRPr="00F71893" w:rsidRDefault="00506743" w:rsidP="002E4BA7">
      <w:pPr>
        <w:pStyle w:val="ConsPlusNormal0"/>
        <w:spacing w:line="247" w:lineRule="auto"/>
        <w:ind w:firstLine="567"/>
        <w:jc w:val="both"/>
        <w:rPr>
          <w:color w:val="auto"/>
          <w:sz w:val="24"/>
          <w:szCs w:val="24"/>
        </w:rPr>
      </w:pPr>
      <w:r w:rsidRPr="00F71893">
        <w:rPr>
          <w:color w:val="auto"/>
          <w:sz w:val="24"/>
          <w:szCs w:val="24"/>
        </w:rPr>
        <w:t>-свидетельство о рождении ребенка, в котором отсутствует запись об отце, или справка из органа записи актов гражданского состояния о том, что запись об отце внесена по указанию матери;</w:t>
      </w:r>
    </w:p>
    <w:p w:rsidR="002E4BA7" w:rsidRPr="00F71893" w:rsidRDefault="00506743" w:rsidP="002E4BA7">
      <w:pPr>
        <w:pStyle w:val="ConsPlusNormal0"/>
        <w:spacing w:line="247" w:lineRule="auto"/>
        <w:ind w:firstLine="567"/>
        <w:jc w:val="both"/>
        <w:rPr>
          <w:color w:val="auto"/>
          <w:sz w:val="24"/>
          <w:szCs w:val="24"/>
        </w:rPr>
      </w:pPr>
      <w:r w:rsidRPr="00F71893">
        <w:rPr>
          <w:color w:val="auto"/>
          <w:sz w:val="24"/>
          <w:szCs w:val="24"/>
        </w:rPr>
        <w:t>-документ органа опеки и попечительства о назначении опекуна или попечителя, о передаче на воспитание в приемные и патронатные семьи;</w:t>
      </w:r>
    </w:p>
    <w:p w:rsidR="002E4BA7" w:rsidRPr="00F71893" w:rsidRDefault="00506743" w:rsidP="002E4BA7">
      <w:pPr>
        <w:pStyle w:val="ConsPlusNormal0"/>
        <w:spacing w:line="247" w:lineRule="auto"/>
        <w:ind w:firstLine="567"/>
        <w:jc w:val="both"/>
        <w:rPr>
          <w:color w:val="auto"/>
          <w:sz w:val="24"/>
          <w:szCs w:val="24"/>
        </w:rPr>
      </w:pPr>
      <w:r w:rsidRPr="00F71893">
        <w:rPr>
          <w:color w:val="auto"/>
          <w:sz w:val="24"/>
          <w:szCs w:val="24"/>
        </w:rPr>
        <w:t>-справка, выданная органом социальной защиты населения по месту регистрации, о признании семьи малоимущей.</w:t>
      </w:r>
    </w:p>
    <w:p w:rsidR="002E4BA7" w:rsidRPr="00F71893" w:rsidRDefault="00506743" w:rsidP="002E4BA7">
      <w:pPr>
        <w:pStyle w:val="ConsPlusNormal0"/>
        <w:spacing w:line="247" w:lineRule="auto"/>
        <w:ind w:firstLine="567"/>
        <w:jc w:val="both"/>
        <w:rPr>
          <w:color w:val="auto"/>
          <w:sz w:val="24"/>
          <w:szCs w:val="24"/>
        </w:rPr>
      </w:pPr>
      <w:r w:rsidRPr="00F71893">
        <w:rPr>
          <w:color w:val="auto"/>
          <w:sz w:val="24"/>
          <w:szCs w:val="24"/>
        </w:rPr>
        <w:t xml:space="preserve">10.2. </w:t>
      </w:r>
      <w:proofErr w:type="gramStart"/>
      <w:r w:rsidRPr="00F71893">
        <w:rPr>
          <w:color w:val="auto"/>
          <w:sz w:val="24"/>
          <w:szCs w:val="24"/>
        </w:rPr>
        <w:t xml:space="preserve">Заявитель (представитель Заявителя) имеющий право на внеочередное, первоочередное или преимущественное получение Муниципальной услуги, подтверждает свой статус, предоставляя документы, указанные в п. 10.1.10 настоящего Административного регламента лично в </w:t>
      </w:r>
      <w:r w:rsidR="00580C61" w:rsidRPr="00F71893">
        <w:rPr>
          <w:color w:val="auto"/>
          <w:sz w:val="24"/>
          <w:szCs w:val="24"/>
        </w:rPr>
        <w:t>Подразделение</w:t>
      </w:r>
      <w:r w:rsidRPr="00F71893">
        <w:rPr>
          <w:color w:val="auto"/>
          <w:sz w:val="24"/>
          <w:szCs w:val="24"/>
        </w:rPr>
        <w:t xml:space="preserve"> только перед началом комплектования на новый учебный год с</w:t>
      </w:r>
      <w:r w:rsidR="002A098D" w:rsidRPr="00F71893">
        <w:rPr>
          <w:color w:val="auto"/>
          <w:sz w:val="24"/>
          <w:szCs w:val="24"/>
        </w:rPr>
        <w:t xml:space="preserve"> 15 мая</w:t>
      </w:r>
      <w:r w:rsidRPr="00F71893">
        <w:rPr>
          <w:color w:val="auto"/>
          <w:sz w:val="24"/>
          <w:szCs w:val="24"/>
        </w:rPr>
        <w:t xml:space="preserve"> по </w:t>
      </w:r>
      <w:r w:rsidR="002A098D" w:rsidRPr="00F71893">
        <w:rPr>
          <w:color w:val="auto"/>
          <w:sz w:val="24"/>
          <w:szCs w:val="24"/>
        </w:rPr>
        <w:t xml:space="preserve">11 июня </w:t>
      </w:r>
      <w:r w:rsidRPr="00F71893">
        <w:rPr>
          <w:color w:val="auto"/>
          <w:sz w:val="24"/>
          <w:szCs w:val="24"/>
        </w:rPr>
        <w:t xml:space="preserve">(указать период) в соответствии с выбранным годом поступления ребенка в </w:t>
      </w:r>
      <w:proofErr w:type="spellStart"/>
      <w:r w:rsidRPr="00F71893">
        <w:rPr>
          <w:color w:val="auto"/>
          <w:sz w:val="24"/>
          <w:szCs w:val="24"/>
        </w:rPr>
        <w:t>ДОО</w:t>
      </w:r>
      <w:proofErr w:type="spellEnd"/>
      <w:r w:rsidRPr="00F71893">
        <w:rPr>
          <w:color w:val="auto"/>
          <w:sz w:val="24"/>
          <w:szCs w:val="24"/>
        </w:rPr>
        <w:t xml:space="preserve">. </w:t>
      </w:r>
      <w:proofErr w:type="gramEnd"/>
    </w:p>
    <w:p w:rsidR="002E4BA7" w:rsidRPr="00F71893" w:rsidRDefault="00506743" w:rsidP="008D71E3">
      <w:pPr>
        <w:pStyle w:val="ConsPlusNormal0"/>
        <w:ind w:firstLine="567"/>
        <w:jc w:val="both"/>
        <w:rPr>
          <w:color w:val="auto"/>
          <w:sz w:val="24"/>
          <w:szCs w:val="24"/>
        </w:rPr>
      </w:pPr>
      <w:r w:rsidRPr="00F71893">
        <w:rPr>
          <w:color w:val="auto"/>
          <w:sz w:val="24"/>
          <w:szCs w:val="24"/>
        </w:rPr>
        <w:t xml:space="preserve">Уведомление о необходимости предоставления оригиналов документов направляются Заявителю (представителю Заявителя) в личный кабинет на </w:t>
      </w:r>
      <w:proofErr w:type="spellStart"/>
      <w:r w:rsidRPr="00F71893">
        <w:rPr>
          <w:color w:val="auto"/>
          <w:sz w:val="24"/>
          <w:szCs w:val="24"/>
        </w:rPr>
        <w:t>РПГУ</w:t>
      </w:r>
      <w:proofErr w:type="spellEnd"/>
      <w:r w:rsidRPr="00F71893">
        <w:rPr>
          <w:color w:val="auto"/>
          <w:sz w:val="24"/>
          <w:szCs w:val="24"/>
        </w:rPr>
        <w:t xml:space="preserve"> или </w:t>
      </w:r>
      <w:proofErr w:type="spellStart"/>
      <w:r w:rsidRPr="00F71893">
        <w:rPr>
          <w:color w:val="auto"/>
          <w:sz w:val="24"/>
          <w:szCs w:val="24"/>
        </w:rPr>
        <w:t>ЕПГУ</w:t>
      </w:r>
      <w:proofErr w:type="spellEnd"/>
      <w:r w:rsidRPr="00F71893">
        <w:rPr>
          <w:color w:val="auto"/>
          <w:sz w:val="24"/>
          <w:szCs w:val="24"/>
        </w:rPr>
        <w:t xml:space="preserve"> и на электронную почту.</w:t>
      </w:r>
    </w:p>
    <w:p w:rsidR="002E4BA7" w:rsidRPr="00F71893" w:rsidRDefault="00506743" w:rsidP="00BE2D3D">
      <w:pPr>
        <w:pStyle w:val="ConsPlusNormal0"/>
        <w:ind w:firstLine="567"/>
        <w:jc w:val="both"/>
        <w:rPr>
          <w:color w:val="auto"/>
          <w:sz w:val="24"/>
          <w:szCs w:val="24"/>
        </w:rPr>
      </w:pPr>
      <w:r w:rsidRPr="00F71893">
        <w:rPr>
          <w:color w:val="auto"/>
          <w:sz w:val="24"/>
          <w:szCs w:val="24"/>
        </w:rPr>
        <w:t xml:space="preserve">10.3. Для зачисления в </w:t>
      </w:r>
      <w:proofErr w:type="spellStart"/>
      <w:r w:rsidRPr="00F71893">
        <w:rPr>
          <w:color w:val="auto"/>
          <w:sz w:val="24"/>
          <w:szCs w:val="24"/>
        </w:rPr>
        <w:t>ДОО</w:t>
      </w:r>
      <w:proofErr w:type="spellEnd"/>
      <w:r w:rsidRPr="00F71893">
        <w:rPr>
          <w:color w:val="auto"/>
          <w:sz w:val="24"/>
          <w:szCs w:val="24"/>
        </w:rPr>
        <w:t xml:space="preserve"> Заявитель (представитель Заявителя) предоставляет в </w:t>
      </w:r>
      <w:proofErr w:type="spellStart"/>
      <w:r w:rsidRPr="00F71893">
        <w:rPr>
          <w:color w:val="auto"/>
          <w:sz w:val="24"/>
          <w:szCs w:val="24"/>
        </w:rPr>
        <w:t>ДОО</w:t>
      </w:r>
      <w:proofErr w:type="spellEnd"/>
      <w:r w:rsidRPr="00F71893">
        <w:rPr>
          <w:color w:val="auto"/>
          <w:sz w:val="24"/>
          <w:szCs w:val="24"/>
        </w:rPr>
        <w:t xml:space="preserve"> необходимые оригиналы документов:</w:t>
      </w:r>
    </w:p>
    <w:p w:rsidR="002E4BA7" w:rsidRPr="00F71893" w:rsidRDefault="00506743" w:rsidP="00BE2D3D">
      <w:pPr>
        <w:pStyle w:val="114"/>
        <w:spacing w:line="240" w:lineRule="auto"/>
        <w:ind w:right="-1" w:firstLine="567"/>
        <w:rPr>
          <w:rFonts w:ascii="Arial" w:hAnsi="Arial" w:cs="Arial"/>
          <w:color w:val="auto"/>
          <w:sz w:val="24"/>
          <w:szCs w:val="24"/>
        </w:rPr>
      </w:pPr>
      <w:r w:rsidRPr="00F71893">
        <w:rPr>
          <w:rFonts w:ascii="Arial" w:hAnsi="Arial" w:cs="Arial"/>
          <w:color w:val="auto"/>
          <w:sz w:val="24"/>
          <w:szCs w:val="24"/>
        </w:rPr>
        <w:t xml:space="preserve">а) заявление о зачислении в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(форма приведена в Приложении 9 к настоящему Административному регламенту);</w:t>
      </w:r>
    </w:p>
    <w:p w:rsidR="002E4BA7" w:rsidRPr="00F71893" w:rsidRDefault="00506743" w:rsidP="00BE2D3D">
      <w:pPr>
        <w:pStyle w:val="1110"/>
        <w:spacing w:line="240" w:lineRule="auto"/>
        <w:rPr>
          <w:rFonts w:ascii="Arial" w:hAnsi="Arial" w:cs="Arial"/>
          <w:color w:val="auto"/>
          <w:sz w:val="24"/>
          <w:szCs w:val="24"/>
        </w:rPr>
      </w:pPr>
      <w:r w:rsidRPr="00F71893">
        <w:rPr>
          <w:rFonts w:ascii="Arial" w:hAnsi="Arial" w:cs="Arial"/>
          <w:color w:val="auto"/>
          <w:sz w:val="24"/>
          <w:szCs w:val="24"/>
        </w:rPr>
        <w:t xml:space="preserve">         в) документ, удостоверяющий личность  Заявителя (представителя Заявителя);</w:t>
      </w:r>
    </w:p>
    <w:p w:rsidR="002E4BA7" w:rsidRPr="00F71893" w:rsidRDefault="00506743" w:rsidP="00BE2D3D">
      <w:pPr>
        <w:pStyle w:val="1110"/>
        <w:spacing w:line="240" w:lineRule="auto"/>
        <w:rPr>
          <w:rFonts w:ascii="Arial" w:hAnsi="Arial" w:cs="Arial"/>
          <w:color w:val="auto"/>
          <w:sz w:val="24"/>
          <w:szCs w:val="24"/>
        </w:rPr>
      </w:pPr>
      <w:r w:rsidRPr="00F71893">
        <w:rPr>
          <w:rFonts w:ascii="Arial" w:hAnsi="Arial" w:cs="Arial"/>
          <w:color w:val="auto"/>
          <w:sz w:val="24"/>
          <w:szCs w:val="24"/>
        </w:rPr>
        <w:t xml:space="preserve">         г) свидетельство о рождении ребенка;</w:t>
      </w:r>
    </w:p>
    <w:p w:rsidR="002E4BA7" w:rsidRPr="00F71893" w:rsidRDefault="00506743" w:rsidP="00BE2D3D">
      <w:pPr>
        <w:pStyle w:val="1110"/>
        <w:spacing w:line="240" w:lineRule="auto"/>
        <w:rPr>
          <w:rFonts w:ascii="Arial" w:hAnsi="Arial" w:cs="Arial"/>
          <w:color w:val="auto"/>
          <w:sz w:val="24"/>
          <w:szCs w:val="24"/>
        </w:rPr>
      </w:pPr>
      <w:r w:rsidRPr="00F71893">
        <w:rPr>
          <w:rFonts w:ascii="Arial" w:hAnsi="Arial" w:cs="Arial"/>
          <w:color w:val="auto"/>
          <w:sz w:val="24"/>
          <w:szCs w:val="24"/>
        </w:rPr>
        <w:t xml:space="preserve">         </w:t>
      </w:r>
      <w:proofErr w:type="spellStart"/>
      <w:r w:rsidRPr="00F71893">
        <w:rPr>
          <w:rFonts w:ascii="Arial" w:hAnsi="Arial" w:cs="Arial"/>
          <w:color w:val="auto"/>
          <w:sz w:val="24"/>
          <w:szCs w:val="24"/>
        </w:rPr>
        <w:t>д</w:t>
      </w:r>
      <w:proofErr w:type="spellEnd"/>
      <w:r w:rsidRPr="00F71893">
        <w:rPr>
          <w:rFonts w:ascii="Arial" w:hAnsi="Arial" w:cs="Arial"/>
          <w:color w:val="auto"/>
          <w:sz w:val="24"/>
          <w:szCs w:val="24"/>
        </w:rPr>
        <w:t>) документ, подтверждающий регистрацию ребенка по месту жительства (или по месту пребывания)</w:t>
      </w:r>
      <w:r w:rsidR="008D71E3" w:rsidRPr="00F71893">
        <w:rPr>
          <w:rFonts w:ascii="Arial" w:hAnsi="Arial" w:cs="Arial"/>
          <w:color w:val="auto"/>
          <w:sz w:val="24"/>
          <w:szCs w:val="24"/>
        </w:rPr>
        <w:t xml:space="preserve"> на территории городского округа Люберцы</w:t>
      </w:r>
      <w:r w:rsidRPr="00F71893">
        <w:rPr>
          <w:rFonts w:ascii="Arial" w:hAnsi="Arial" w:cs="Arial"/>
          <w:color w:val="auto"/>
          <w:sz w:val="24"/>
          <w:szCs w:val="24"/>
        </w:rPr>
        <w:t>.</w:t>
      </w:r>
    </w:p>
    <w:p w:rsidR="00AC6B48" w:rsidRPr="00F71893" w:rsidRDefault="00506743" w:rsidP="00AC6B48">
      <w:pPr>
        <w:pStyle w:val="1110"/>
        <w:spacing w:line="240" w:lineRule="auto"/>
        <w:rPr>
          <w:rFonts w:ascii="Arial" w:hAnsi="Arial" w:cs="Arial"/>
          <w:sz w:val="24"/>
          <w:szCs w:val="24"/>
        </w:rPr>
      </w:pPr>
      <w:r w:rsidRPr="00F71893">
        <w:rPr>
          <w:rFonts w:ascii="Arial" w:hAnsi="Arial" w:cs="Arial"/>
          <w:color w:val="auto"/>
          <w:sz w:val="24"/>
          <w:szCs w:val="24"/>
        </w:rPr>
        <w:t xml:space="preserve">         </w:t>
      </w:r>
      <w:r w:rsidR="00AC6B48" w:rsidRPr="00F71893">
        <w:rPr>
          <w:rFonts w:ascii="Arial" w:hAnsi="Arial" w:cs="Arial"/>
          <w:sz w:val="24"/>
          <w:szCs w:val="24"/>
        </w:rPr>
        <w:t>е) медицинскую карту ребенка по форме № 026/у-2000, утвержденной приказом Министерства здравоохранения Российской Федерации от 3 июля 2000 года № 241 «Об утверждении медицинской карты ребенка для образовательных учреждений».</w:t>
      </w:r>
    </w:p>
    <w:p w:rsidR="002E4BA7" w:rsidRPr="00F71893" w:rsidRDefault="00506743" w:rsidP="00AC6B48">
      <w:pPr>
        <w:pStyle w:val="1110"/>
        <w:spacing w:line="240" w:lineRule="auto"/>
        <w:ind w:firstLine="567"/>
        <w:rPr>
          <w:rFonts w:ascii="Arial" w:hAnsi="Arial" w:cs="Arial"/>
          <w:color w:val="auto"/>
          <w:sz w:val="24"/>
          <w:szCs w:val="24"/>
        </w:rPr>
      </w:pPr>
      <w:r w:rsidRPr="00F71893">
        <w:rPr>
          <w:rFonts w:ascii="Arial" w:hAnsi="Arial" w:cs="Arial"/>
          <w:color w:val="auto"/>
          <w:sz w:val="24"/>
          <w:szCs w:val="24"/>
          <w:lang w:eastAsia="ru-RU"/>
        </w:rPr>
        <w:t>10.4. Описание документов приведено в Приложении 1</w:t>
      </w:r>
      <w:r w:rsidR="00FD2493" w:rsidRPr="00F71893">
        <w:rPr>
          <w:rFonts w:ascii="Arial" w:hAnsi="Arial" w:cs="Arial"/>
          <w:color w:val="auto"/>
          <w:sz w:val="24"/>
          <w:szCs w:val="24"/>
          <w:lang w:eastAsia="ru-RU"/>
        </w:rPr>
        <w:t>0</w:t>
      </w:r>
      <w:r w:rsidRPr="00F71893">
        <w:rPr>
          <w:rFonts w:ascii="Arial" w:hAnsi="Arial" w:cs="Arial"/>
          <w:color w:val="auto"/>
          <w:sz w:val="24"/>
          <w:szCs w:val="24"/>
          <w:lang w:eastAsia="ru-RU"/>
        </w:rPr>
        <w:t xml:space="preserve"> к настоящему Административному регламенту.</w:t>
      </w:r>
    </w:p>
    <w:p w:rsidR="006F7751" w:rsidRPr="00F71893" w:rsidRDefault="00506743">
      <w:pPr>
        <w:pStyle w:val="2-"/>
        <w:numPr>
          <w:ilvl w:val="0"/>
          <w:numId w:val="50"/>
        </w:numPr>
        <w:suppressAutoHyphens/>
        <w:ind w:left="0" w:right="567" w:firstLine="567"/>
        <w:outlineLvl w:val="9"/>
        <w:rPr>
          <w:rFonts w:ascii="Arial" w:hAnsi="Arial" w:cs="Arial"/>
          <w:color w:val="auto"/>
          <w:sz w:val="24"/>
          <w:szCs w:val="24"/>
        </w:rPr>
      </w:pPr>
      <w:bookmarkStart w:id="69" w:name="_Toc501467101"/>
      <w:bookmarkStart w:id="70" w:name="_Toc473131329"/>
      <w:bookmarkStart w:id="71" w:name="_Toc490643970"/>
      <w:bookmarkStart w:id="72" w:name="_Toc437973289"/>
      <w:bookmarkStart w:id="73" w:name="_Toc438110030"/>
      <w:bookmarkStart w:id="74" w:name="_Toc438376234"/>
      <w:r w:rsidRPr="00F71893">
        <w:rPr>
          <w:rFonts w:ascii="Arial" w:hAnsi="Arial" w:cs="Arial"/>
          <w:color w:val="auto"/>
          <w:sz w:val="24"/>
          <w:szCs w:val="24"/>
        </w:rPr>
        <w:lastRenderedPageBreak/>
        <w:t>Исчерпывающий перечень документов, необходимых для предоставления Муниципальной услуги, которые находятся в распоряжении Органов власти</w:t>
      </w:r>
      <w:bookmarkEnd w:id="69"/>
      <w:bookmarkEnd w:id="70"/>
      <w:bookmarkEnd w:id="71"/>
      <w:bookmarkEnd w:id="72"/>
      <w:bookmarkEnd w:id="73"/>
      <w:bookmarkEnd w:id="74"/>
      <w:r w:rsidRPr="00F71893">
        <w:rPr>
          <w:rFonts w:ascii="Arial" w:hAnsi="Arial" w:cs="Arial"/>
          <w:color w:val="auto"/>
          <w:sz w:val="24"/>
          <w:szCs w:val="24"/>
        </w:rPr>
        <w:t>, Органов местного самоуправления или Организаций</w:t>
      </w:r>
    </w:p>
    <w:p w:rsidR="006F7751" w:rsidRPr="00F71893" w:rsidRDefault="00506743" w:rsidP="00BE2D3D">
      <w:pPr>
        <w:pStyle w:val="114"/>
        <w:numPr>
          <w:ilvl w:val="1"/>
          <w:numId w:val="50"/>
        </w:numPr>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rPr>
        <w:t xml:space="preserve">Подразделение в случае </w:t>
      </w:r>
      <w:proofErr w:type="spellStart"/>
      <w:r w:rsidRPr="00F71893">
        <w:rPr>
          <w:rFonts w:ascii="Arial" w:hAnsi="Arial" w:cs="Arial"/>
          <w:color w:val="auto"/>
          <w:sz w:val="24"/>
          <w:szCs w:val="24"/>
        </w:rPr>
        <w:t>непредоставления</w:t>
      </w:r>
      <w:proofErr w:type="spellEnd"/>
      <w:r w:rsidRPr="00F71893">
        <w:rPr>
          <w:rFonts w:ascii="Arial" w:hAnsi="Arial" w:cs="Arial"/>
          <w:color w:val="auto"/>
          <w:sz w:val="24"/>
          <w:szCs w:val="24"/>
        </w:rPr>
        <w:t xml:space="preserve"> Заявителем (представителем Заявителя) по собственной инициативе документов, указанных в пунктах 11.1.1. и 11.1.2, необходимые для предоставления Муниципальной услуги, запрашивает в порядке информационного межведомственного взаимодействия следующую информацию: </w:t>
      </w:r>
    </w:p>
    <w:p w:rsidR="002E4BA7" w:rsidRPr="00F71893" w:rsidRDefault="00506743" w:rsidP="00BE2D3D">
      <w:pPr>
        <w:pStyle w:val="1110"/>
        <w:tabs>
          <w:tab w:val="left" w:pos="1276"/>
          <w:tab w:val="left" w:pos="1560"/>
        </w:tabs>
        <w:spacing w:line="240" w:lineRule="auto"/>
        <w:ind w:firstLine="567"/>
        <w:rPr>
          <w:rFonts w:ascii="Arial" w:hAnsi="Arial" w:cs="Arial"/>
          <w:color w:val="auto"/>
          <w:sz w:val="24"/>
          <w:szCs w:val="24"/>
        </w:rPr>
      </w:pPr>
      <w:r w:rsidRPr="00F71893">
        <w:rPr>
          <w:rFonts w:ascii="Arial" w:hAnsi="Arial" w:cs="Arial"/>
          <w:color w:val="auto"/>
          <w:sz w:val="24"/>
          <w:szCs w:val="24"/>
        </w:rPr>
        <w:t xml:space="preserve">11.1.1 Сведения, подтверждающие место жительства (место пребывания) ребенка на территории </w:t>
      </w:r>
      <w:r w:rsidR="00BE2D3D" w:rsidRPr="00F71893">
        <w:rPr>
          <w:rFonts w:ascii="Arial" w:hAnsi="Arial" w:cs="Arial"/>
          <w:color w:val="auto"/>
          <w:sz w:val="24"/>
          <w:szCs w:val="24"/>
        </w:rPr>
        <w:t xml:space="preserve">городского округа Люберцы </w:t>
      </w:r>
      <w:r w:rsidRPr="00F71893">
        <w:rPr>
          <w:rFonts w:ascii="Arial" w:hAnsi="Arial" w:cs="Arial"/>
          <w:color w:val="auto"/>
          <w:sz w:val="24"/>
          <w:szCs w:val="24"/>
        </w:rPr>
        <w:t>Московской области из Главного управления по вопросам миграции Министерства внутренних дел России;</w:t>
      </w:r>
    </w:p>
    <w:p w:rsidR="002E4BA7" w:rsidRPr="00F71893" w:rsidRDefault="00506743" w:rsidP="00BE2D3D">
      <w:pPr>
        <w:pStyle w:val="1110"/>
        <w:tabs>
          <w:tab w:val="left" w:pos="1276"/>
          <w:tab w:val="left" w:pos="1560"/>
        </w:tabs>
        <w:spacing w:line="240" w:lineRule="auto"/>
        <w:ind w:firstLine="567"/>
        <w:rPr>
          <w:rFonts w:ascii="Arial" w:hAnsi="Arial" w:cs="Arial"/>
          <w:color w:val="auto"/>
          <w:sz w:val="24"/>
          <w:szCs w:val="24"/>
        </w:rPr>
      </w:pPr>
      <w:r w:rsidRPr="00F71893">
        <w:rPr>
          <w:rFonts w:ascii="Arial" w:hAnsi="Arial" w:cs="Arial"/>
          <w:color w:val="auto"/>
          <w:sz w:val="24"/>
          <w:szCs w:val="24"/>
        </w:rPr>
        <w:t>11.1.2. Информацию о наличии льготного статуса у Заявителя из Министерства социального развития Московской области.</w:t>
      </w:r>
    </w:p>
    <w:p w:rsidR="002E4BA7" w:rsidRPr="00F71893" w:rsidRDefault="00506743" w:rsidP="00BE2D3D">
      <w:pPr>
        <w:pStyle w:val="ConsPlusNormal0"/>
        <w:widowControl w:val="0"/>
        <w:numPr>
          <w:ilvl w:val="1"/>
          <w:numId w:val="19"/>
        </w:numPr>
        <w:tabs>
          <w:tab w:val="left" w:pos="851"/>
          <w:tab w:val="left" w:pos="1134"/>
        </w:tabs>
        <w:suppressAutoHyphens/>
        <w:ind w:left="0" w:firstLine="567"/>
        <w:jc w:val="both"/>
        <w:rPr>
          <w:color w:val="auto"/>
          <w:sz w:val="24"/>
          <w:szCs w:val="24"/>
        </w:rPr>
      </w:pPr>
      <w:r w:rsidRPr="00F71893">
        <w:rPr>
          <w:color w:val="auto"/>
          <w:sz w:val="24"/>
          <w:szCs w:val="24"/>
        </w:rPr>
        <w:t>Документы, указанные в пункте 11.1 настоящего Административного регламента могут быть предоставлены Заявителем (представителем Заявителя) по собственной инициативе. Непредставление Заявителем (представителем Заявителя) документов, указанных в пункте 11.1 настоящего Административного регламента, не является основанием для отказа Заявителю (представителю Заявителя) в предоставлении Муниципальной услуги.</w:t>
      </w:r>
    </w:p>
    <w:p w:rsidR="002E4BA7" w:rsidRPr="00F71893" w:rsidRDefault="00580C61" w:rsidP="00BE2D3D">
      <w:pPr>
        <w:pStyle w:val="ConsPlusNormal0"/>
        <w:widowControl w:val="0"/>
        <w:numPr>
          <w:ilvl w:val="1"/>
          <w:numId w:val="19"/>
        </w:numPr>
        <w:tabs>
          <w:tab w:val="left" w:pos="851"/>
          <w:tab w:val="left" w:pos="1134"/>
        </w:tabs>
        <w:suppressAutoHyphens/>
        <w:ind w:left="0" w:firstLine="567"/>
        <w:jc w:val="both"/>
        <w:rPr>
          <w:color w:val="auto"/>
          <w:sz w:val="24"/>
          <w:szCs w:val="24"/>
        </w:rPr>
      </w:pPr>
      <w:r w:rsidRPr="00F71893">
        <w:rPr>
          <w:color w:val="auto"/>
          <w:sz w:val="24"/>
          <w:szCs w:val="24"/>
        </w:rPr>
        <w:t>Подразделение</w:t>
      </w:r>
      <w:r w:rsidR="00506743" w:rsidRPr="00F71893">
        <w:rPr>
          <w:color w:val="auto"/>
          <w:sz w:val="24"/>
          <w:szCs w:val="24"/>
        </w:rPr>
        <w:t xml:space="preserve"> не вправе требовать от Заявителя (представителя Заявителя) предоставления документов и информации, указанных в пункте 11.1 настоящего Административного регламента.</w:t>
      </w:r>
    </w:p>
    <w:p w:rsidR="006F7751" w:rsidRPr="00F71893" w:rsidRDefault="00506743">
      <w:pPr>
        <w:pStyle w:val="2-"/>
        <w:numPr>
          <w:ilvl w:val="0"/>
          <w:numId w:val="50"/>
        </w:numPr>
        <w:suppressAutoHyphens/>
        <w:ind w:left="0" w:firstLine="567"/>
        <w:outlineLvl w:val="9"/>
        <w:rPr>
          <w:rFonts w:ascii="Arial" w:hAnsi="Arial" w:cs="Arial"/>
          <w:color w:val="auto"/>
          <w:sz w:val="24"/>
          <w:szCs w:val="24"/>
        </w:rPr>
      </w:pPr>
      <w:bookmarkStart w:id="75" w:name="_Toc501467102"/>
      <w:bookmarkStart w:id="76" w:name="_Toc437973293"/>
      <w:bookmarkStart w:id="77" w:name="_Toc438110034"/>
      <w:bookmarkStart w:id="78" w:name="_Toc438376239"/>
      <w:bookmarkStart w:id="79" w:name="_Toc473131330"/>
      <w:bookmarkStart w:id="80" w:name="_Toc490643971"/>
      <w:bookmarkEnd w:id="75"/>
      <w:bookmarkEnd w:id="76"/>
      <w:bookmarkEnd w:id="77"/>
      <w:bookmarkEnd w:id="78"/>
      <w:bookmarkEnd w:id="79"/>
      <w:bookmarkEnd w:id="80"/>
      <w:r w:rsidRPr="00F71893">
        <w:rPr>
          <w:rFonts w:ascii="Arial" w:hAnsi="Arial" w:cs="Arial"/>
          <w:color w:val="auto"/>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p>
    <w:p w:rsidR="006F7751" w:rsidRPr="00F71893" w:rsidRDefault="00506743" w:rsidP="00BE2D3D">
      <w:pPr>
        <w:pStyle w:val="114"/>
        <w:numPr>
          <w:ilvl w:val="1"/>
          <w:numId w:val="50"/>
        </w:numPr>
        <w:tabs>
          <w:tab w:val="left" w:pos="1418"/>
        </w:tabs>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lang w:eastAsia="ru-RU"/>
        </w:rPr>
        <w:t xml:space="preserve">Оснований для отказа в приеме </w:t>
      </w:r>
      <w:r w:rsidRPr="00F71893">
        <w:rPr>
          <w:rFonts w:ascii="Arial" w:hAnsi="Arial" w:cs="Arial"/>
          <w:color w:val="auto"/>
          <w:sz w:val="24"/>
          <w:szCs w:val="24"/>
        </w:rPr>
        <w:t>и регистрации документов</w:t>
      </w:r>
      <w:r w:rsidRPr="00F71893">
        <w:rPr>
          <w:rFonts w:ascii="Arial" w:hAnsi="Arial" w:cs="Arial"/>
          <w:color w:val="auto"/>
          <w:sz w:val="24"/>
          <w:szCs w:val="24"/>
          <w:lang w:eastAsia="ru-RU"/>
        </w:rPr>
        <w:t>, необходимых для предоставления Муниципальной услуги, не предусмотрено.</w:t>
      </w:r>
    </w:p>
    <w:p w:rsidR="006F7751" w:rsidRPr="00F71893" w:rsidRDefault="00506743">
      <w:pPr>
        <w:pStyle w:val="2-"/>
        <w:numPr>
          <w:ilvl w:val="0"/>
          <w:numId w:val="50"/>
        </w:numPr>
        <w:suppressAutoHyphens/>
        <w:spacing w:line="276" w:lineRule="auto"/>
        <w:ind w:left="0" w:right="567" w:firstLine="567"/>
        <w:outlineLvl w:val="9"/>
        <w:rPr>
          <w:rFonts w:ascii="Arial" w:hAnsi="Arial" w:cs="Arial"/>
          <w:color w:val="auto"/>
          <w:sz w:val="24"/>
          <w:szCs w:val="24"/>
        </w:rPr>
      </w:pPr>
      <w:bookmarkStart w:id="81" w:name="_Toc501467103"/>
      <w:bookmarkStart w:id="82" w:name="_Toc473131331"/>
      <w:bookmarkStart w:id="83" w:name="_Toc490643972"/>
      <w:bookmarkEnd w:id="81"/>
      <w:bookmarkEnd w:id="82"/>
      <w:bookmarkEnd w:id="83"/>
      <w:r w:rsidRPr="00F71893">
        <w:rPr>
          <w:rFonts w:ascii="Arial" w:hAnsi="Arial" w:cs="Arial"/>
          <w:color w:val="auto"/>
          <w:sz w:val="24"/>
          <w:szCs w:val="24"/>
        </w:rPr>
        <w:t>Исчерпывающий перечень оснований для отказа в предоставлении Муниципальной услуги</w:t>
      </w:r>
    </w:p>
    <w:p w:rsidR="006F7751" w:rsidRPr="00F71893" w:rsidRDefault="00506743" w:rsidP="00BE2D3D">
      <w:pPr>
        <w:pStyle w:val="114"/>
        <w:numPr>
          <w:ilvl w:val="1"/>
          <w:numId w:val="50"/>
        </w:numPr>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lang w:eastAsia="ru-RU"/>
        </w:rPr>
        <w:t>Основаниями для отказа в предоставлении Муниципальной услуги являются:</w:t>
      </w:r>
    </w:p>
    <w:p w:rsidR="006F7751" w:rsidRPr="00F71893" w:rsidRDefault="00506743" w:rsidP="00BE2D3D">
      <w:pPr>
        <w:pStyle w:val="114"/>
        <w:numPr>
          <w:ilvl w:val="2"/>
          <w:numId w:val="50"/>
        </w:numPr>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lang w:eastAsia="ru-RU"/>
        </w:rPr>
        <w:t>Наличие противоречивых сведений в Заявлении и приложенных к нему документах.</w:t>
      </w:r>
    </w:p>
    <w:p w:rsidR="006F7751" w:rsidRPr="00F71893" w:rsidRDefault="00506743" w:rsidP="00BE2D3D">
      <w:pPr>
        <w:pStyle w:val="114"/>
        <w:numPr>
          <w:ilvl w:val="2"/>
          <w:numId w:val="50"/>
        </w:numPr>
        <w:suppressAutoHyphens/>
        <w:spacing w:line="240" w:lineRule="auto"/>
        <w:ind w:left="0" w:firstLine="568"/>
        <w:rPr>
          <w:rFonts w:ascii="Arial" w:hAnsi="Arial" w:cs="Arial"/>
          <w:color w:val="auto"/>
          <w:sz w:val="24"/>
          <w:szCs w:val="24"/>
        </w:rPr>
      </w:pPr>
      <w:r w:rsidRPr="00F71893">
        <w:rPr>
          <w:rFonts w:ascii="Arial" w:hAnsi="Arial" w:cs="Arial"/>
          <w:color w:val="auto"/>
          <w:sz w:val="24"/>
          <w:szCs w:val="24"/>
          <w:lang w:eastAsia="ru-RU"/>
        </w:rPr>
        <w:t>Предоставление электронных образов оригиналов документов, не позволяющих в полном объеме прочитать текст документа и распознать реквизиты документа.</w:t>
      </w:r>
    </w:p>
    <w:p w:rsidR="006F7751" w:rsidRPr="00F71893" w:rsidRDefault="00506743" w:rsidP="00BE2D3D">
      <w:pPr>
        <w:pStyle w:val="114"/>
        <w:numPr>
          <w:ilvl w:val="2"/>
          <w:numId w:val="50"/>
        </w:numPr>
        <w:suppressAutoHyphens/>
        <w:spacing w:line="240" w:lineRule="auto"/>
        <w:ind w:left="0" w:firstLine="568"/>
        <w:rPr>
          <w:rFonts w:ascii="Arial" w:hAnsi="Arial" w:cs="Arial"/>
          <w:color w:val="auto"/>
          <w:sz w:val="24"/>
          <w:szCs w:val="24"/>
        </w:rPr>
      </w:pPr>
      <w:r w:rsidRPr="00F71893">
        <w:rPr>
          <w:rFonts w:ascii="Arial" w:hAnsi="Arial" w:cs="Arial"/>
          <w:color w:val="auto"/>
          <w:sz w:val="24"/>
          <w:szCs w:val="24"/>
          <w:lang w:eastAsia="ru-RU"/>
        </w:rPr>
        <w:t xml:space="preserve">Некорректное заполнение обязательных полей в форме интерактивного Заявления на портале </w:t>
      </w:r>
      <w:proofErr w:type="spellStart"/>
      <w:r w:rsidRPr="00F71893">
        <w:rPr>
          <w:rFonts w:ascii="Arial" w:hAnsi="Arial" w:cs="Arial"/>
          <w:color w:val="auto"/>
          <w:sz w:val="24"/>
          <w:szCs w:val="24"/>
          <w:lang w:eastAsia="ru-RU"/>
        </w:rPr>
        <w:t>РПГУ</w:t>
      </w:r>
      <w:proofErr w:type="spellEnd"/>
      <w:r w:rsidRPr="00F71893">
        <w:rPr>
          <w:rFonts w:ascii="Arial" w:hAnsi="Arial" w:cs="Arial"/>
          <w:color w:val="auto"/>
          <w:sz w:val="24"/>
          <w:szCs w:val="24"/>
          <w:lang w:eastAsia="ru-RU"/>
        </w:rPr>
        <w:t xml:space="preserve"> или </w:t>
      </w:r>
      <w:proofErr w:type="spellStart"/>
      <w:r w:rsidRPr="00F71893">
        <w:rPr>
          <w:rFonts w:ascii="Arial" w:hAnsi="Arial" w:cs="Arial"/>
          <w:color w:val="auto"/>
          <w:sz w:val="24"/>
          <w:szCs w:val="24"/>
          <w:lang w:eastAsia="ru-RU"/>
        </w:rPr>
        <w:t>ЕПГУ</w:t>
      </w:r>
      <w:proofErr w:type="spellEnd"/>
      <w:r w:rsidRPr="00F71893">
        <w:rPr>
          <w:rFonts w:ascii="Arial" w:hAnsi="Arial" w:cs="Arial"/>
          <w:color w:val="auto"/>
          <w:sz w:val="24"/>
          <w:szCs w:val="24"/>
          <w:lang w:eastAsia="ru-RU"/>
        </w:rPr>
        <w:t xml:space="preserve">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6F7751" w:rsidRPr="00F71893" w:rsidRDefault="00506743" w:rsidP="00BE2D3D">
      <w:pPr>
        <w:pStyle w:val="114"/>
        <w:numPr>
          <w:ilvl w:val="2"/>
          <w:numId w:val="50"/>
        </w:numPr>
        <w:suppressAutoHyphens/>
        <w:spacing w:line="240" w:lineRule="auto"/>
        <w:ind w:left="0" w:firstLine="568"/>
        <w:rPr>
          <w:rFonts w:ascii="Arial" w:hAnsi="Arial" w:cs="Arial"/>
          <w:color w:val="auto"/>
          <w:sz w:val="24"/>
          <w:szCs w:val="24"/>
        </w:rPr>
      </w:pPr>
      <w:r w:rsidRPr="00F71893">
        <w:rPr>
          <w:rFonts w:ascii="Arial" w:hAnsi="Arial" w:cs="Arial"/>
          <w:color w:val="auto"/>
          <w:sz w:val="24"/>
          <w:szCs w:val="24"/>
          <w:lang w:eastAsia="ru-RU"/>
        </w:rPr>
        <w:t>Несоответствие категории Заявителя кругу лиц, указанных в пункте 2 настоящего Административного регламента.</w:t>
      </w:r>
    </w:p>
    <w:p w:rsidR="006F7751" w:rsidRPr="00F71893" w:rsidRDefault="00506743" w:rsidP="00BE2D3D">
      <w:pPr>
        <w:pStyle w:val="114"/>
        <w:numPr>
          <w:ilvl w:val="2"/>
          <w:numId w:val="50"/>
        </w:numPr>
        <w:suppressAutoHyphens/>
        <w:spacing w:line="240" w:lineRule="auto"/>
        <w:ind w:left="0" w:firstLine="568"/>
        <w:rPr>
          <w:rFonts w:ascii="Arial" w:hAnsi="Arial" w:cs="Arial"/>
          <w:color w:val="auto"/>
          <w:sz w:val="24"/>
          <w:szCs w:val="24"/>
        </w:rPr>
      </w:pPr>
      <w:r w:rsidRPr="00F71893">
        <w:rPr>
          <w:rFonts w:ascii="Arial" w:hAnsi="Arial" w:cs="Arial"/>
          <w:color w:val="auto"/>
          <w:sz w:val="24"/>
          <w:szCs w:val="24"/>
          <w:lang w:eastAsia="ru-RU"/>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2D2E97" w:rsidRPr="00F71893" w:rsidRDefault="002D2E97" w:rsidP="00BE2D3D">
      <w:pPr>
        <w:pStyle w:val="114"/>
        <w:numPr>
          <w:ilvl w:val="2"/>
          <w:numId w:val="50"/>
        </w:numPr>
        <w:suppressAutoHyphens/>
        <w:spacing w:line="240" w:lineRule="auto"/>
        <w:ind w:left="0" w:firstLine="568"/>
        <w:rPr>
          <w:rFonts w:ascii="Arial" w:hAnsi="Arial" w:cs="Arial"/>
          <w:color w:val="auto"/>
          <w:sz w:val="24"/>
          <w:szCs w:val="24"/>
        </w:rPr>
      </w:pPr>
      <w:r w:rsidRPr="00F71893">
        <w:rPr>
          <w:rFonts w:ascii="Arial" w:hAnsi="Arial" w:cs="Arial"/>
          <w:color w:val="auto"/>
          <w:sz w:val="24"/>
          <w:szCs w:val="24"/>
        </w:rPr>
        <w:t xml:space="preserve">Предоставление не полного пакета документов, указанных в пунктах 10.1.1. – 10.1.7. настоящего Административного регламента. </w:t>
      </w:r>
    </w:p>
    <w:p w:rsidR="006F7751" w:rsidRPr="00F71893" w:rsidRDefault="00506743" w:rsidP="00BE2D3D">
      <w:pPr>
        <w:pStyle w:val="114"/>
        <w:numPr>
          <w:ilvl w:val="2"/>
          <w:numId w:val="50"/>
        </w:numPr>
        <w:suppressAutoHyphens/>
        <w:spacing w:line="240" w:lineRule="auto"/>
        <w:ind w:left="0" w:firstLine="568"/>
        <w:rPr>
          <w:rFonts w:ascii="Arial" w:hAnsi="Arial" w:cs="Arial"/>
          <w:color w:val="auto"/>
          <w:sz w:val="24"/>
          <w:szCs w:val="24"/>
        </w:rPr>
      </w:pPr>
      <w:r w:rsidRPr="00F71893">
        <w:rPr>
          <w:rFonts w:ascii="Arial" w:hAnsi="Arial" w:cs="Arial"/>
          <w:color w:val="auto"/>
          <w:sz w:val="24"/>
          <w:szCs w:val="24"/>
          <w:lang w:eastAsia="ru-RU"/>
        </w:rPr>
        <w:t>Заявление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rsidR="006F7751" w:rsidRPr="00F71893" w:rsidRDefault="00506743" w:rsidP="00BE2D3D">
      <w:pPr>
        <w:pStyle w:val="114"/>
        <w:numPr>
          <w:ilvl w:val="2"/>
          <w:numId w:val="50"/>
        </w:numPr>
        <w:suppressAutoHyphens/>
        <w:spacing w:line="240" w:lineRule="auto"/>
        <w:ind w:left="0" w:firstLine="568"/>
        <w:rPr>
          <w:rFonts w:ascii="Arial" w:hAnsi="Arial" w:cs="Arial"/>
          <w:color w:val="auto"/>
          <w:sz w:val="24"/>
          <w:szCs w:val="24"/>
        </w:rPr>
      </w:pPr>
      <w:r w:rsidRPr="00F71893">
        <w:rPr>
          <w:rFonts w:ascii="Arial" w:hAnsi="Arial" w:cs="Arial"/>
          <w:color w:val="auto"/>
          <w:sz w:val="24"/>
          <w:szCs w:val="24"/>
        </w:rPr>
        <w:lastRenderedPageBreak/>
        <w:t xml:space="preserve">Заявитель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w:t>
      </w:r>
      <w:r w:rsidR="00580C61" w:rsidRPr="00F71893">
        <w:rPr>
          <w:rFonts w:ascii="Arial" w:hAnsi="Arial" w:cs="Arial"/>
          <w:color w:val="auto"/>
          <w:sz w:val="24"/>
          <w:szCs w:val="24"/>
        </w:rPr>
        <w:t>Подразделение</w:t>
      </w:r>
      <w:r w:rsidRPr="00F71893">
        <w:rPr>
          <w:rFonts w:ascii="Arial" w:hAnsi="Arial" w:cs="Arial"/>
          <w:color w:val="auto"/>
          <w:sz w:val="24"/>
          <w:szCs w:val="24"/>
        </w:rPr>
        <w:t xml:space="preserve"> лично. </w:t>
      </w:r>
    </w:p>
    <w:p w:rsidR="006F7751" w:rsidRPr="00F71893" w:rsidRDefault="00506743" w:rsidP="00BE2D3D">
      <w:pPr>
        <w:pStyle w:val="114"/>
        <w:numPr>
          <w:ilvl w:val="2"/>
          <w:numId w:val="50"/>
        </w:numPr>
        <w:suppressAutoHyphens/>
        <w:spacing w:line="240" w:lineRule="auto"/>
        <w:ind w:left="0" w:firstLine="568"/>
        <w:rPr>
          <w:rFonts w:ascii="Arial" w:hAnsi="Arial" w:cs="Arial"/>
          <w:color w:val="auto"/>
          <w:sz w:val="24"/>
          <w:szCs w:val="24"/>
        </w:rPr>
      </w:pPr>
      <w:r w:rsidRPr="00F71893">
        <w:rPr>
          <w:rFonts w:ascii="Arial" w:hAnsi="Arial" w:cs="Arial"/>
          <w:color w:val="auto"/>
          <w:sz w:val="24"/>
          <w:szCs w:val="24"/>
        </w:rPr>
        <w:t>Отказ от предоставления Муниципальной услуги не препятствует повторному обращению за предоставлением Муниципальной услуги.</w:t>
      </w:r>
    </w:p>
    <w:p w:rsidR="008D71D1" w:rsidRPr="00F71893" w:rsidRDefault="008D71D1" w:rsidP="00BE2D3D">
      <w:pPr>
        <w:pStyle w:val="114"/>
        <w:numPr>
          <w:ilvl w:val="2"/>
          <w:numId w:val="50"/>
        </w:numPr>
        <w:suppressAutoHyphens/>
        <w:spacing w:line="240" w:lineRule="auto"/>
        <w:ind w:left="0" w:firstLine="568"/>
        <w:rPr>
          <w:rFonts w:ascii="Arial" w:hAnsi="Arial" w:cs="Arial"/>
          <w:color w:val="auto"/>
          <w:sz w:val="24"/>
          <w:szCs w:val="24"/>
        </w:rPr>
      </w:pPr>
      <w:r w:rsidRPr="00F71893">
        <w:rPr>
          <w:rFonts w:ascii="Arial" w:hAnsi="Arial" w:cs="Arial"/>
          <w:sz w:val="24"/>
          <w:szCs w:val="24"/>
        </w:rPr>
        <w:t xml:space="preserve">Заявителю может быть отказано в предоставлении Муниципальной услуги в случае отсутствия  свободных мест в </w:t>
      </w:r>
      <w:proofErr w:type="spellStart"/>
      <w:r w:rsidRPr="00F71893">
        <w:rPr>
          <w:rFonts w:ascii="Arial" w:hAnsi="Arial" w:cs="Arial"/>
          <w:sz w:val="24"/>
          <w:szCs w:val="24"/>
        </w:rPr>
        <w:t>ДОО</w:t>
      </w:r>
      <w:proofErr w:type="spellEnd"/>
      <w:r w:rsidRPr="00F71893">
        <w:rPr>
          <w:rFonts w:ascii="Arial" w:hAnsi="Arial" w:cs="Arial"/>
          <w:sz w:val="24"/>
          <w:szCs w:val="24"/>
        </w:rPr>
        <w:t>.</w:t>
      </w:r>
    </w:p>
    <w:p w:rsidR="006F7751" w:rsidRPr="00F71893" w:rsidRDefault="00506743">
      <w:pPr>
        <w:pStyle w:val="2-"/>
        <w:numPr>
          <w:ilvl w:val="0"/>
          <w:numId w:val="50"/>
        </w:numPr>
        <w:suppressAutoHyphens/>
        <w:ind w:left="0" w:right="567" w:firstLine="567"/>
        <w:outlineLvl w:val="9"/>
        <w:rPr>
          <w:rFonts w:ascii="Arial" w:hAnsi="Arial" w:cs="Arial"/>
          <w:color w:val="auto"/>
          <w:sz w:val="24"/>
          <w:szCs w:val="24"/>
        </w:rPr>
      </w:pPr>
      <w:bookmarkStart w:id="84" w:name="_Toc501467104"/>
      <w:bookmarkStart w:id="85" w:name="_Toc473131332"/>
      <w:bookmarkStart w:id="86" w:name="_Toc490643973"/>
      <w:bookmarkStart w:id="87" w:name="_Toc437973290"/>
      <w:bookmarkStart w:id="88" w:name="_Toc438110031"/>
      <w:bookmarkStart w:id="89" w:name="_Toc438376235"/>
      <w:r w:rsidRPr="00F71893">
        <w:rPr>
          <w:rFonts w:ascii="Arial" w:hAnsi="Arial" w:cs="Arial"/>
          <w:color w:val="auto"/>
          <w:sz w:val="24"/>
          <w:szCs w:val="24"/>
        </w:rPr>
        <w:t xml:space="preserve">Порядок, размер и основания взимания государственной пошлины или иной платы, взимаемой за предоставление </w:t>
      </w:r>
      <w:bookmarkEnd w:id="84"/>
      <w:bookmarkEnd w:id="85"/>
      <w:bookmarkEnd w:id="86"/>
      <w:bookmarkEnd w:id="87"/>
      <w:bookmarkEnd w:id="88"/>
      <w:bookmarkEnd w:id="89"/>
      <w:r w:rsidRPr="00F71893">
        <w:rPr>
          <w:rFonts w:ascii="Arial" w:hAnsi="Arial" w:cs="Arial"/>
          <w:color w:val="auto"/>
          <w:sz w:val="24"/>
          <w:szCs w:val="24"/>
        </w:rPr>
        <w:t>Муниципальной услуги</w:t>
      </w:r>
    </w:p>
    <w:p w:rsidR="006F7751" w:rsidRPr="00F71893" w:rsidRDefault="00506743">
      <w:pPr>
        <w:pStyle w:val="114"/>
        <w:numPr>
          <w:ilvl w:val="1"/>
          <w:numId w:val="50"/>
        </w:numPr>
        <w:suppressAutoHyphens/>
        <w:ind w:left="0" w:right="567" w:firstLine="567"/>
        <w:rPr>
          <w:rFonts w:ascii="Arial" w:hAnsi="Arial" w:cs="Arial"/>
          <w:color w:val="auto"/>
          <w:sz w:val="24"/>
          <w:szCs w:val="24"/>
        </w:rPr>
      </w:pPr>
      <w:r w:rsidRPr="00F71893">
        <w:rPr>
          <w:rFonts w:ascii="Arial" w:hAnsi="Arial" w:cs="Arial"/>
          <w:color w:val="auto"/>
          <w:sz w:val="24"/>
          <w:szCs w:val="24"/>
          <w:lang w:eastAsia="ru-RU"/>
        </w:rPr>
        <w:t>Муниципальная услуга предоставляется бесплатно.</w:t>
      </w:r>
    </w:p>
    <w:p w:rsidR="006F7751" w:rsidRPr="00F71893" w:rsidRDefault="00506743">
      <w:pPr>
        <w:pStyle w:val="2-"/>
        <w:numPr>
          <w:ilvl w:val="0"/>
          <w:numId w:val="50"/>
        </w:numPr>
        <w:suppressAutoHyphens/>
        <w:ind w:left="0" w:right="567" w:firstLine="567"/>
        <w:outlineLvl w:val="9"/>
        <w:rPr>
          <w:rFonts w:ascii="Arial" w:hAnsi="Arial" w:cs="Arial"/>
          <w:color w:val="auto"/>
          <w:sz w:val="24"/>
          <w:szCs w:val="24"/>
        </w:rPr>
      </w:pPr>
      <w:bookmarkStart w:id="90" w:name="_Toc501467105"/>
      <w:bookmarkStart w:id="91" w:name="_Toc473131333"/>
      <w:bookmarkStart w:id="92" w:name="_Toc490643974"/>
      <w:bookmarkEnd w:id="90"/>
      <w:bookmarkEnd w:id="91"/>
      <w:bookmarkEnd w:id="92"/>
      <w:r w:rsidRPr="00F71893">
        <w:rPr>
          <w:rFonts w:ascii="Arial" w:hAnsi="Arial" w:cs="Arial"/>
          <w:color w:val="auto"/>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6F7751" w:rsidRPr="00F71893" w:rsidRDefault="00506743" w:rsidP="00BE2D3D">
      <w:pPr>
        <w:pStyle w:val="114"/>
        <w:numPr>
          <w:ilvl w:val="1"/>
          <w:numId w:val="50"/>
        </w:numPr>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lang w:eastAsia="ru-RU"/>
        </w:rPr>
        <w:t>Перечень Услуг, необходимых и обязательных для предоставления Муниципальной услуги, отсутствует.</w:t>
      </w:r>
    </w:p>
    <w:p w:rsidR="006F7751" w:rsidRPr="00F71893" w:rsidRDefault="00506743">
      <w:pPr>
        <w:pStyle w:val="2-"/>
        <w:numPr>
          <w:ilvl w:val="0"/>
          <w:numId w:val="50"/>
        </w:numPr>
        <w:suppressAutoHyphens/>
        <w:ind w:left="0" w:right="567" w:firstLine="567"/>
        <w:outlineLvl w:val="9"/>
        <w:rPr>
          <w:rFonts w:ascii="Arial" w:hAnsi="Arial" w:cs="Arial"/>
          <w:color w:val="auto"/>
          <w:sz w:val="24"/>
          <w:szCs w:val="24"/>
        </w:rPr>
      </w:pPr>
      <w:bookmarkStart w:id="93" w:name="_Toc501467106"/>
      <w:bookmarkStart w:id="94" w:name="_Toc473131334"/>
      <w:bookmarkStart w:id="95" w:name="_Toc490643975"/>
      <w:bookmarkEnd w:id="93"/>
      <w:bookmarkEnd w:id="94"/>
      <w:bookmarkEnd w:id="95"/>
      <w:r w:rsidRPr="00F71893">
        <w:rPr>
          <w:rFonts w:ascii="Arial" w:hAnsi="Arial" w:cs="Arial"/>
          <w:color w:val="auto"/>
          <w:sz w:val="24"/>
          <w:szCs w:val="24"/>
        </w:rPr>
        <w:t>Способы предоставления Заявителем документов, необходимых для получения Муниципальной услуги</w:t>
      </w:r>
    </w:p>
    <w:p w:rsidR="006F7751" w:rsidRPr="00F71893" w:rsidRDefault="00506743" w:rsidP="00BE2D3D">
      <w:pPr>
        <w:pStyle w:val="114"/>
        <w:numPr>
          <w:ilvl w:val="1"/>
          <w:numId w:val="50"/>
        </w:numPr>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lang w:eastAsia="ru-RU"/>
        </w:rPr>
        <w:t xml:space="preserve">Обращение Заявителя (представителя Заявителя) на </w:t>
      </w:r>
      <w:proofErr w:type="spellStart"/>
      <w:r w:rsidRPr="00F71893">
        <w:rPr>
          <w:rFonts w:ascii="Arial" w:hAnsi="Arial" w:cs="Arial"/>
          <w:color w:val="auto"/>
          <w:sz w:val="24"/>
          <w:szCs w:val="24"/>
          <w:lang w:eastAsia="ru-RU"/>
        </w:rPr>
        <w:t>РПГУ</w:t>
      </w:r>
      <w:proofErr w:type="spellEnd"/>
      <w:r w:rsidRPr="00F71893">
        <w:rPr>
          <w:rFonts w:ascii="Arial" w:hAnsi="Arial" w:cs="Arial"/>
          <w:color w:val="auto"/>
          <w:sz w:val="24"/>
          <w:szCs w:val="24"/>
          <w:lang w:eastAsia="ru-RU"/>
        </w:rPr>
        <w:t xml:space="preserve"> для получения Муниципальной услуги:</w:t>
      </w:r>
    </w:p>
    <w:p w:rsidR="006F7751" w:rsidRPr="00F71893" w:rsidRDefault="00506743" w:rsidP="00BE2D3D">
      <w:pPr>
        <w:pStyle w:val="1110"/>
        <w:numPr>
          <w:ilvl w:val="2"/>
          <w:numId w:val="50"/>
        </w:numPr>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rPr>
        <w:t xml:space="preserve">Заявитель (представитель Заявителя) авторизуется на </w:t>
      </w:r>
      <w:proofErr w:type="spellStart"/>
      <w:r w:rsidRPr="00F71893">
        <w:rPr>
          <w:rFonts w:ascii="Arial" w:hAnsi="Arial" w:cs="Arial"/>
          <w:color w:val="auto"/>
          <w:sz w:val="24"/>
          <w:szCs w:val="24"/>
        </w:rPr>
        <w:t>РПГУ</w:t>
      </w:r>
      <w:proofErr w:type="spellEnd"/>
      <w:r w:rsidRPr="00F71893">
        <w:rPr>
          <w:rFonts w:ascii="Arial" w:hAnsi="Arial" w:cs="Arial"/>
          <w:color w:val="auto"/>
          <w:sz w:val="24"/>
          <w:szCs w:val="24"/>
        </w:rPr>
        <w:t xml:space="preserve"> одним из доступных способов авторизации, затем заполняет интерактивную форму Заявления с приложением электронных образов оригиналов документов, необходимых для предоставления Муниципальной услуги. </w:t>
      </w:r>
    </w:p>
    <w:p w:rsidR="006F7751" w:rsidRPr="00F71893" w:rsidRDefault="00506743" w:rsidP="00BE2D3D">
      <w:pPr>
        <w:pStyle w:val="1110"/>
        <w:numPr>
          <w:ilvl w:val="2"/>
          <w:numId w:val="50"/>
        </w:numPr>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rPr>
        <w:t xml:space="preserve">Отправленное Заявление и электронные образы оригиналов документов поступают и регистрируются в </w:t>
      </w:r>
      <w:proofErr w:type="spellStart"/>
      <w:r w:rsidRPr="00F71893">
        <w:rPr>
          <w:rFonts w:ascii="Arial" w:hAnsi="Arial" w:cs="Arial"/>
          <w:color w:val="auto"/>
          <w:sz w:val="24"/>
          <w:szCs w:val="24"/>
        </w:rPr>
        <w:t>ЕИСДОУ</w:t>
      </w:r>
      <w:proofErr w:type="spellEnd"/>
      <w:r w:rsidRPr="00F71893">
        <w:rPr>
          <w:rFonts w:ascii="Arial" w:hAnsi="Arial" w:cs="Arial"/>
          <w:color w:val="auto"/>
          <w:sz w:val="24"/>
          <w:szCs w:val="24"/>
        </w:rPr>
        <w:t xml:space="preserve"> с сохранением даты и времени подачи в соответствии с пунктом 8.1. настоящего Административного регламента. </w:t>
      </w:r>
    </w:p>
    <w:p w:rsidR="006F7751" w:rsidRPr="00F71893" w:rsidRDefault="00506743" w:rsidP="00BE2D3D">
      <w:pPr>
        <w:pStyle w:val="1110"/>
        <w:numPr>
          <w:ilvl w:val="2"/>
          <w:numId w:val="50"/>
        </w:numPr>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rPr>
        <w:t xml:space="preserve">Проверить статус заявления и положение ребенка в очередности можно через </w:t>
      </w:r>
      <w:proofErr w:type="spellStart"/>
      <w:r w:rsidRPr="00F71893">
        <w:rPr>
          <w:rFonts w:ascii="Arial" w:hAnsi="Arial" w:cs="Arial"/>
          <w:color w:val="auto"/>
          <w:sz w:val="24"/>
          <w:szCs w:val="24"/>
        </w:rPr>
        <w:t>РПГУ</w:t>
      </w:r>
      <w:proofErr w:type="spellEnd"/>
      <w:r w:rsidRPr="00F71893">
        <w:rPr>
          <w:rFonts w:ascii="Arial" w:hAnsi="Arial" w:cs="Arial"/>
          <w:color w:val="auto"/>
          <w:sz w:val="24"/>
          <w:szCs w:val="24"/>
        </w:rPr>
        <w:t xml:space="preserve"> по серии и номеру свидетельства о рождении.</w:t>
      </w:r>
    </w:p>
    <w:p w:rsidR="006F7751" w:rsidRPr="00F71893" w:rsidRDefault="00506743" w:rsidP="00BE2D3D">
      <w:pPr>
        <w:pStyle w:val="114"/>
        <w:numPr>
          <w:ilvl w:val="1"/>
          <w:numId w:val="50"/>
        </w:numPr>
        <w:suppressAutoHyphens/>
        <w:spacing w:line="240" w:lineRule="auto"/>
        <w:ind w:left="0" w:firstLine="567"/>
        <w:rPr>
          <w:rFonts w:ascii="Arial" w:hAnsi="Arial" w:cs="Arial"/>
          <w:color w:val="auto"/>
          <w:sz w:val="24"/>
          <w:szCs w:val="24"/>
          <w:lang w:eastAsia="ru-RU"/>
        </w:rPr>
      </w:pPr>
      <w:r w:rsidRPr="00F71893">
        <w:rPr>
          <w:rFonts w:ascii="Arial" w:hAnsi="Arial" w:cs="Arial"/>
          <w:color w:val="auto"/>
          <w:sz w:val="24"/>
          <w:szCs w:val="24"/>
          <w:lang w:eastAsia="ru-RU"/>
        </w:rPr>
        <w:t xml:space="preserve">Обращение Заявителя (представителя Заявителя) для получения Муниципальной услуги  посредством </w:t>
      </w:r>
      <w:proofErr w:type="spellStart"/>
      <w:r w:rsidRPr="00F71893">
        <w:rPr>
          <w:rFonts w:ascii="Arial" w:hAnsi="Arial" w:cs="Arial"/>
          <w:color w:val="auto"/>
          <w:sz w:val="24"/>
          <w:szCs w:val="24"/>
          <w:lang w:eastAsia="ru-RU"/>
        </w:rPr>
        <w:t>ЕПГУ</w:t>
      </w:r>
      <w:proofErr w:type="spellEnd"/>
      <w:r w:rsidRPr="00F71893">
        <w:rPr>
          <w:rFonts w:ascii="Arial" w:hAnsi="Arial" w:cs="Arial"/>
          <w:color w:val="auto"/>
          <w:sz w:val="24"/>
          <w:szCs w:val="24"/>
          <w:lang w:eastAsia="ru-RU"/>
        </w:rPr>
        <w:t>:</w:t>
      </w:r>
    </w:p>
    <w:p w:rsidR="006F7751" w:rsidRPr="00F71893" w:rsidRDefault="00506743" w:rsidP="00BE2D3D">
      <w:pPr>
        <w:pStyle w:val="1110"/>
        <w:numPr>
          <w:ilvl w:val="2"/>
          <w:numId w:val="50"/>
        </w:numPr>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rPr>
        <w:t>Для получения Муниципальной услуги Заявитель (представитель Заявителя) авторизуется в Единой системе идентификац</w:t>
      </w:r>
      <w:proofErr w:type="gramStart"/>
      <w:r w:rsidRPr="00F71893">
        <w:rPr>
          <w:rFonts w:ascii="Arial" w:hAnsi="Arial" w:cs="Arial"/>
          <w:color w:val="auto"/>
          <w:sz w:val="24"/>
          <w:szCs w:val="24"/>
        </w:rPr>
        <w:t>ии и ау</w:t>
      </w:r>
      <w:proofErr w:type="gramEnd"/>
      <w:r w:rsidRPr="00F71893">
        <w:rPr>
          <w:rFonts w:ascii="Arial" w:hAnsi="Arial" w:cs="Arial"/>
          <w:color w:val="auto"/>
          <w:sz w:val="24"/>
          <w:szCs w:val="24"/>
        </w:rPr>
        <w:t xml:space="preserve">тентификации (далее – </w:t>
      </w:r>
      <w:proofErr w:type="spellStart"/>
      <w:r w:rsidRPr="00F71893">
        <w:rPr>
          <w:rFonts w:ascii="Arial" w:hAnsi="Arial" w:cs="Arial"/>
          <w:color w:val="auto"/>
          <w:sz w:val="24"/>
          <w:szCs w:val="24"/>
        </w:rPr>
        <w:t>ЕСИА</w:t>
      </w:r>
      <w:proofErr w:type="spellEnd"/>
      <w:r w:rsidRPr="00F71893">
        <w:rPr>
          <w:rFonts w:ascii="Arial" w:hAnsi="Arial" w:cs="Arial"/>
          <w:color w:val="auto"/>
          <w:sz w:val="24"/>
          <w:szCs w:val="24"/>
        </w:rPr>
        <w:t xml:space="preserve">), затем формирует Заявление с использованием специальной интерактивной формы в электронном виде. Сформированное Заявление отправляется вместе с прикрепленными электронными образами документов, указанных в пунктах 10 и 11 настоящего Административного регламента. </w:t>
      </w:r>
    </w:p>
    <w:p w:rsidR="002E4BA7" w:rsidRPr="00F71893" w:rsidRDefault="00506743" w:rsidP="00BE2D3D">
      <w:pPr>
        <w:pStyle w:val="1110"/>
        <w:spacing w:line="240" w:lineRule="auto"/>
        <w:ind w:firstLine="567"/>
        <w:rPr>
          <w:rFonts w:ascii="Arial" w:hAnsi="Arial" w:cs="Arial"/>
          <w:color w:val="auto"/>
          <w:sz w:val="24"/>
          <w:szCs w:val="24"/>
        </w:rPr>
      </w:pPr>
      <w:r w:rsidRPr="00F71893">
        <w:rPr>
          <w:rFonts w:ascii="Arial" w:hAnsi="Arial" w:cs="Arial"/>
          <w:color w:val="auto"/>
          <w:sz w:val="24"/>
          <w:szCs w:val="24"/>
        </w:rPr>
        <w:t xml:space="preserve">16.2.2. Отправленное Заявление и документы поступают и регистрируются в </w:t>
      </w:r>
      <w:proofErr w:type="spellStart"/>
      <w:r w:rsidRPr="00F71893">
        <w:rPr>
          <w:rFonts w:ascii="Arial" w:hAnsi="Arial" w:cs="Arial"/>
          <w:color w:val="auto"/>
          <w:sz w:val="24"/>
          <w:szCs w:val="24"/>
        </w:rPr>
        <w:t>ЕИСДОУ</w:t>
      </w:r>
      <w:proofErr w:type="spellEnd"/>
      <w:r w:rsidRPr="00F71893">
        <w:rPr>
          <w:rFonts w:ascii="Arial" w:hAnsi="Arial" w:cs="Arial"/>
          <w:color w:val="auto"/>
          <w:sz w:val="24"/>
          <w:szCs w:val="24"/>
        </w:rPr>
        <w:t xml:space="preserve"> с сохранением даты и времени подачи в соответствии с пунктом 8.1. настоящего Административного регламента. </w:t>
      </w:r>
    </w:p>
    <w:p w:rsidR="006F7751" w:rsidRPr="00F71893" w:rsidRDefault="00506743" w:rsidP="00BE2D3D">
      <w:pPr>
        <w:pStyle w:val="114"/>
        <w:numPr>
          <w:ilvl w:val="1"/>
          <w:numId w:val="50"/>
        </w:numPr>
        <w:suppressAutoHyphens/>
        <w:spacing w:line="240" w:lineRule="auto"/>
        <w:ind w:left="0" w:firstLine="567"/>
        <w:rPr>
          <w:rFonts w:ascii="Arial" w:hAnsi="Arial" w:cs="Arial"/>
          <w:color w:val="auto"/>
          <w:sz w:val="24"/>
          <w:szCs w:val="24"/>
          <w:lang w:eastAsia="ru-RU"/>
        </w:rPr>
      </w:pPr>
      <w:r w:rsidRPr="00F71893">
        <w:rPr>
          <w:rFonts w:ascii="Arial" w:hAnsi="Arial" w:cs="Arial"/>
          <w:color w:val="auto"/>
          <w:sz w:val="24"/>
          <w:szCs w:val="24"/>
          <w:lang w:eastAsia="ru-RU"/>
        </w:rPr>
        <w:t xml:space="preserve">Обращение Заявителя (представителя Заявителя) для получения Муниципальной услуги  посредством </w:t>
      </w:r>
      <w:proofErr w:type="spellStart"/>
      <w:r w:rsidRPr="00F71893">
        <w:rPr>
          <w:rFonts w:ascii="Arial" w:hAnsi="Arial" w:cs="Arial"/>
          <w:color w:val="auto"/>
          <w:sz w:val="24"/>
          <w:szCs w:val="24"/>
          <w:lang w:eastAsia="ru-RU"/>
        </w:rPr>
        <w:t>МФЦ</w:t>
      </w:r>
      <w:proofErr w:type="spellEnd"/>
      <w:r w:rsidRPr="00F71893">
        <w:rPr>
          <w:rFonts w:ascii="Arial" w:hAnsi="Arial" w:cs="Arial"/>
          <w:color w:val="auto"/>
          <w:sz w:val="24"/>
          <w:szCs w:val="24"/>
          <w:lang w:eastAsia="ru-RU"/>
        </w:rPr>
        <w:t>:</w:t>
      </w:r>
    </w:p>
    <w:p w:rsidR="002E4BA7" w:rsidRPr="00F71893" w:rsidRDefault="00506743" w:rsidP="00BE2D3D">
      <w:pPr>
        <w:pStyle w:val="114"/>
        <w:tabs>
          <w:tab w:val="left" w:pos="570"/>
        </w:tabs>
        <w:spacing w:line="240" w:lineRule="auto"/>
        <w:rPr>
          <w:rFonts w:ascii="Arial" w:hAnsi="Arial" w:cs="Arial"/>
          <w:color w:val="auto"/>
          <w:sz w:val="24"/>
          <w:szCs w:val="24"/>
        </w:rPr>
      </w:pPr>
      <w:r w:rsidRPr="00F71893">
        <w:rPr>
          <w:rFonts w:ascii="Arial" w:hAnsi="Arial" w:cs="Arial"/>
          <w:color w:val="auto"/>
          <w:sz w:val="24"/>
          <w:szCs w:val="24"/>
          <w:lang w:eastAsia="ru-RU"/>
        </w:rPr>
        <w:t xml:space="preserve">         16.3.1. Заявитель (представитель Заявителя) имеет возможность подать документы для </w:t>
      </w:r>
      <w:r w:rsidRPr="00F71893">
        <w:rPr>
          <w:rFonts w:ascii="Arial" w:hAnsi="Arial" w:cs="Arial"/>
          <w:color w:val="auto"/>
          <w:sz w:val="24"/>
          <w:szCs w:val="24"/>
        </w:rPr>
        <w:t xml:space="preserve"> получения Муниципальной услуги</w:t>
      </w:r>
      <w:r w:rsidRPr="00F71893">
        <w:rPr>
          <w:rFonts w:ascii="Arial" w:hAnsi="Arial" w:cs="Arial"/>
          <w:color w:val="auto"/>
          <w:sz w:val="24"/>
          <w:szCs w:val="24"/>
          <w:lang w:eastAsia="ru-RU"/>
        </w:rPr>
        <w:t xml:space="preserve"> в </w:t>
      </w:r>
      <w:proofErr w:type="spellStart"/>
      <w:r w:rsidRPr="00F71893">
        <w:rPr>
          <w:rFonts w:ascii="Arial" w:hAnsi="Arial" w:cs="Arial"/>
          <w:color w:val="auto"/>
          <w:sz w:val="24"/>
          <w:szCs w:val="24"/>
          <w:lang w:eastAsia="ru-RU"/>
        </w:rPr>
        <w:t>МФЦ</w:t>
      </w:r>
      <w:proofErr w:type="spellEnd"/>
      <w:r w:rsidRPr="00F71893">
        <w:rPr>
          <w:rFonts w:ascii="Arial" w:hAnsi="Arial" w:cs="Arial"/>
          <w:color w:val="auto"/>
          <w:sz w:val="24"/>
          <w:szCs w:val="24"/>
          <w:lang w:eastAsia="ru-RU"/>
        </w:rPr>
        <w:t xml:space="preserve"> в составе комплексных услуг «Рождение ребенка» и «Смена места жительства».</w:t>
      </w:r>
    </w:p>
    <w:p w:rsidR="002E4BA7" w:rsidRPr="00F71893" w:rsidRDefault="00506743" w:rsidP="00BE2D3D">
      <w:pPr>
        <w:pStyle w:val="114"/>
        <w:spacing w:line="240" w:lineRule="auto"/>
        <w:rPr>
          <w:rFonts w:ascii="Arial" w:hAnsi="Arial" w:cs="Arial"/>
          <w:color w:val="auto"/>
          <w:sz w:val="24"/>
          <w:szCs w:val="24"/>
          <w:lang w:eastAsia="ru-RU"/>
        </w:rPr>
      </w:pPr>
      <w:r w:rsidRPr="00F71893">
        <w:rPr>
          <w:rFonts w:ascii="Arial" w:hAnsi="Arial" w:cs="Arial"/>
          <w:color w:val="auto"/>
          <w:sz w:val="24"/>
          <w:szCs w:val="24"/>
          <w:lang w:eastAsia="ru-RU"/>
        </w:rPr>
        <w:t xml:space="preserve">        </w:t>
      </w:r>
      <w:r w:rsidR="00226D68" w:rsidRPr="00F71893">
        <w:rPr>
          <w:rFonts w:ascii="Arial" w:hAnsi="Arial" w:cs="Arial"/>
          <w:color w:val="auto"/>
          <w:sz w:val="24"/>
          <w:szCs w:val="24"/>
          <w:lang w:eastAsia="ru-RU"/>
        </w:rPr>
        <w:t xml:space="preserve"> </w:t>
      </w:r>
      <w:r w:rsidRPr="00F71893">
        <w:rPr>
          <w:rFonts w:ascii="Arial" w:hAnsi="Arial" w:cs="Arial"/>
          <w:color w:val="auto"/>
          <w:sz w:val="24"/>
          <w:szCs w:val="24"/>
          <w:lang w:eastAsia="ru-RU"/>
        </w:rPr>
        <w:t xml:space="preserve">16.3.2. Прием документов в </w:t>
      </w:r>
      <w:proofErr w:type="spellStart"/>
      <w:r w:rsidRPr="00F71893">
        <w:rPr>
          <w:rFonts w:ascii="Arial" w:hAnsi="Arial" w:cs="Arial"/>
          <w:color w:val="auto"/>
          <w:sz w:val="24"/>
          <w:szCs w:val="24"/>
          <w:lang w:eastAsia="ru-RU"/>
        </w:rPr>
        <w:t>МФЦ</w:t>
      </w:r>
      <w:proofErr w:type="spellEnd"/>
      <w:r w:rsidRPr="00F71893">
        <w:rPr>
          <w:rFonts w:ascii="Arial" w:hAnsi="Arial" w:cs="Arial"/>
          <w:color w:val="auto"/>
          <w:sz w:val="24"/>
          <w:szCs w:val="24"/>
          <w:lang w:eastAsia="ru-RU"/>
        </w:rPr>
        <w:t xml:space="preserve"> для </w:t>
      </w:r>
      <w:r w:rsidRPr="00F71893">
        <w:rPr>
          <w:rFonts w:ascii="Arial" w:hAnsi="Arial" w:cs="Arial"/>
          <w:color w:val="auto"/>
          <w:sz w:val="24"/>
          <w:szCs w:val="24"/>
        </w:rPr>
        <w:t xml:space="preserve"> получения Муниципальной услуги</w:t>
      </w:r>
      <w:r w:rsidRPr="00F71893">
        <w:rPr>
          <w:rFonts w:ascii="Arial" w:hAnsi="Arial" w:cs="Arial"/>
          <w:color w:val="auto"/>
          <w:sz w:val="24"/>
          <w:szCs w:val="24"/>
          <w:lang w:eastAsia="ru-RU"/>
        </w:rPr>
        <w:t xml:space="preserve"> в составе комплексных услуг осуществляется в соответствии с Порядком предоставления комплексных услуг в </w:t>
      </w:r>
      <w:proofErr w:type="spellStart"/>
      <w:r w:rsidRPr="00F71893">
        <w:rPr>
          <w:rFonts w:ascii="Arial" w:hAnsi="Arial" w:cs="Arial"/>
          <w:color w:val="auto"/>
          <w:sz w:val="24"/>
          <w:szCs w:val="24"/>
          <w:lang w:eastAsia="ru-RU"/>
        </w:rPr>
        <w:t>МФЦ</w:t>
      </w:r>
      <w:proofErr w:type="spellEnd"/>
      <w:r w:rsidRPr="00F71893">
        <w:rPr>
          <w:rFonts w:ascii="Arial" w:hAnsi="Arial" w:cs="Arial"/>
          <w:color w:val="auto"/>
          <w:sz w:val="24"/>
          <w:szCs w:val="24"/>
          <w:lang w:eastAsia="ru-RU"/>
        </w:rPr>
        <w:t>.</w:t>
      </w:r>
    </w:p>
    <w:p w:rsidR="006F7751" w:rsidRPr="00F71893" w:rsidRDefault="00506743" w:rsidP="00BE2D3D">
      <w:pPr>
        <w:pStyle w:val="114"/>
        <w:numPr>
          <w:ilvl w:val="1"/>
          <w:numId w:val="50"/>
        </w:numPr>
        <w:suppressAutoHyphens/>
        <w:spacing w:line="240" w:lineRule="auto"/>
        <w:ind w:left="0" w:firstLine="567"/>
        <w:rPr>
          <w:rFonts w:ascii="Arial" w:hAnsi="Arial" w:cs="Arial"/>
          <w:color w:val="auto"/>
          <w:sz w:val="24"/>
          <w:szCs w:val="24"/>
          <w:lang w:eastAsia="ru-RU"/>
        </w:rPr>
      </w:pPr>
      <w:r w:rsidRPr="00F71893">
        <w:rPr>
          <w:rFonts w:ascii="Arial" w:hAnsi="Arial" w:cs="Arial"/>
          <w:color w:val="auto"/>
          <w:sz w:val="24"/>
          <w:szCs w:val="24"/>
          <w:lang w:eastAsia="ru-RU"/>
        </w:rPr>
        <w:lastRenderedPageBreak/>
        <w:t xml:space="preserve">Заявитель (представитель Заявителя)  может  выбрать не более трех </w:t>
      </w:r>
      <w:proofErr w:type="spellStart"/>
      <w:r w:rsidRPr="00F71893">
        <w:rPr>
          <w:rFonts w:ascii="Arial" w:hAnsi="Arial" w:cs="Arial"/>
          <w:color w:val="auto"/>
          <w:sz w:val="24"/>
          <w:szCs w:val="24"/>
          <w:lang w:eastAsia="ru-RU"/>
        </w:rPr>
        <w:t>ДОО</w:t>
      </w:r>
      <w:proofErr w:type="spellEnd"/>
      <w:r w:rsidRPr="00F71893">
        <w:rPr>
          <w:rFonts w:ascii="Arial" w:hAnsi="Arial" w:cs="Arial"/>
          <w:color w:val="auto"/>
          <w:sz w:val="24"/>
          <w:szCs w:val="24"/>
          <w:lang w:eastAsia="ru-RU"/>
        </w:rPr>
        <w:t>.</w:t>
      </w:r>
    </w:p>
    <w:p w:rsidR="006F7751" w:rsidRPr="00F71893" w:rsidRDefault="00506743" w:rsidP="00BE2D3D">
      <w:pPr>
        <w:pStyle w:val="114"/>
        <w:numPr>
          <w:ilvl w:val="1"/>
          <w:numId w:val="50"/>
        </w:numPr>
        <w:suppressAutoHyphens/>
        <w:spacing w:line="240" w:lineRule="auto"/>
        <w:ind w:left="0" w:firstLine="567"/>
        <w:rPr>
          <w:rFonts w:ascii="Arial" w:hAnsi="Arial" w:cs="Arial"/>
          <w:color w:val="auto"/>
          <w:sz w:val="24"/>
          <w:szCs w:val="24"/>
          <w:lang w:eastAsia="ru-RU"/>
        </w:rPr>
      </w:pPr>
      <w:r w:rsidRPr="00F71893">
        <w:rPr>
          <w:rFonts w:ascii="Arial" w:hAnsi="Arial" w:cs="Arial"/>
          <w:color w:val="auto"/>
          <w:sz w:val="24"/>
          <w:szCs w:val="24"/>
          <w:lang w:eastAsia="ru-RU"/>
        </w:rPr>
        <w:t>Заявитель (представитель Заявителя) имеет право до начала комплектования в срок, указанный в пункте 8.2.1. настоящего Административного регламента, внести изменения в Заявление с сохранением первоначальной даты постановки ребенка на учет.</w:t>
      </w:r>
    </w:p>
    <w:p w:rsidR="002E4BA7" w:rsidRPr="00F71893" w:rsidRDefault="00506743" w:rsidP="00BE2D3D">
      <w:pPr>
        <w:pStyle w:val="1110"/>
        <w:spacing w:line="240" w:lineRule="auto"/>
        <w:ind w:firstLine="567"/>
        <w:rPr>
          <w:rFonts w:ascii="Arial" w:hAnsi="Arial" w:cs="Arial"/>
          <w:color w:val="auto"/>
          <w:sz w:val="24"/>
          <w:szCs w:val="24"/>
        </w:rPr>
      </w:pPr>
      <w:r w:rsidRPr="00F71893">
        <w:rPr>
          <w:rFonts w:ascii="Arial" w:hAnsi="Arial" w:cs="Arial"/>
          <w:color w:val="auto"/>
          <w:sz w:val="24"/>
          <w:szCs w:val="24"/>
        </w:rPr>
        <w:t>16.</w:t>
      </w:r>
      <w:r w:rsidR="006B0CC4" w:rsidRPr="00F71893">
        <w:rPr>
          <w:rFonts w:ascii="Arial" w:hAnsi="Arial" w:cs="Arial"/>
          <w:color w:val="auto"/>
          <w:sz w:val="24"/>
          <w:szCs w:val="24"/>
        </w:rPr>
        <w:t>5</w:t>
      </w:r>
      <w:r w:rsidRPr="00F71893">
        <w:rPr>
          <w:rFonts w:ascii="Arial" w:hAnsi="Arial" w:cs="Arial"/>
          <w:color w:val="auto"/>
          <w:sz w:val="24"/>
          <w:szCs w:val="24"/>
        </w:rPr>
        <w:t xml:space="preserve">.1. Для внесения изменения в заявление, поданное ранее через </w:t>
      </w:r>
      <w:proofErr w:type="spellStart"/>
      <w:r w:rsidRPr="00F71893">
        <w:rPr>
          <w:rFonts w:ascii="Arial" w:hAnsi="Arial" w:cs="Arial"/>
          <w:color w:val="auto"/>
          <w:sz w:val="24"/>
          <w:szCs w:val="24"/>
        </w:rPr>
        <w:t>РПГУ</w:t>
      </w:r>
      <w:proofErr w:type="spellEnd"/>
      <w:r w:rsidRPr="00F71893">
        <w:rPr>
          <w:rFonts w:ascii="Arial" w:hAnsi="Arial" w:cs="Arial"/>
          <w:color w:val="auto"/>
          <w:sz w:val="24"/>
          <w:szCs w:val="24"/>
        </w:rPr>
        <w:t xml:space="preserve"> или </w:t>
      </w:r>
      <w:proofErr w:type="spellStart"/>
      <w:r w:rsidRPr="00F71893">
        <w:rPr>
          <w:rFonts w:ascii="Arial" w:hAnsi="Arial" w:cs="Arial"/>
          <w:color w:val="auto"/>
          <w:sz w:val="24"/>
          <w:szCs w:val="24"/>
        </w:rPr>
        <w:t>ЕПГУ</w:t>
      </w:r>
      <w:proofErr w:type="spellEnd"/>
      <w:r w:rsidRPr="00F71893">
        <w:rPr>
          <w:rFonts w:ascii="Arial" w:hAnsi="Arial" w:cs="Arial"/>
          <w:color w:val="auto"/>
          <w:sz w:val="24"/>
          <w:szCs w:val="24"/>
        </w:rPr>
        <w:t xml:space="preserve">, Заявителю (представителю Заявителя) необходимо на </w:t>
      </w:r>
      <w:proofErr w:type="spellStart"/>
      <w:r w:rsidRPr="00F71893">
        <w:rPr>
          <w:rFonts w:ascii="Arial" w:hAnsi="Arial" w:cs="Arial"/>
          <w:color w:val="auto"/>
          <w:sz w:val="24"/>
          <w:szCs w:val="24"/>
        </w:rPr>
        <w:t>РПГУ</w:t>
      </w:r>
      <w:proofErr w:type="spellEnd"/>
      <w:r w:rsidRPr="00F71893">
        <w:rPr>
          <w:rFonts w:ascii="Arial" w:hAnsi="Arial" w:cs="Arial"/>
          <w:color w:val="auto"/>
          <w:sz w:val="24"/>
          <w:szCs w:val="24"/>
        </w:rPr>
        <w:t xml:space="preserve"> или </w:t>
      </w:r>
      <w:proofErr w:type="spellStart"/>
      <w:r w:rsidRPr="00F71893">
        <w:rPr>
          <w:rFonts w:ascii="Arial" w:hAnsi="Arial" w:cs="Arial"/>
          <w:color w:val="auto"/>
          <w:sz w:val="24"/>
          <w:szCs w:val="24"/>
        </w:rPr>
        <w:t>ЕПГУ</w:t>
      </w:r>
      <w:proofErr w:type="spellEnd"/>
      <w:r w:rsidRPr="00F71893">
        <w:rPr>
          <w:rFonts w:ascii="Arial" w:hAnsi="Arial" w:cs="Arial"/>
          <w:color w:val="auto"/>
          <w:sz w:val="24"/>
          <w:szCs w:val="24"/>
        </w:rPr>
        <w:t xml:space="preserve"> выбрать раздел «Изменение заявления».</w:t>
      </w:r>
    </w:p>
    <w:p w:rsidR="002E4BA7" w:rsidRPr="00F71893" w:rsidRDefault="00506743" w:rsidP="00BE2D3D">
      <w:pPr>
        <w:pStyle w:val="1110"/>
        <w:spacing w:line="240" w:lineRule="auto"/>
        <w:ind w:firstLine="568"/>
        <w:rPr>
          <w:rFonts w:ascii="Arial" w:hAnsi="Arial" w:cs="Arial"/>
          <w:color w:val="auto"/>
          <w:sz w:val="24"/>
          <w:szCs w:val="24"/>
        </w:rPr>
      </w:pPr>
      <w:r w:rsidRPr="00F71893">
        <w:rPr>
          <w:rFonts w:ascii="Arial" w:hAnsi="Arial" w:cs="Arial"/>
          <w:color w:val="auto"/>
          <w:sz w:val="24"/>
          <w:szCs w:val="24"/>
        </w:rPr>
        <w:t>16.</w:t>
      </w:r>
      <w:r w:rsidR="006B0CC4" w:rsidRPr="00F71893">
        <w:rPr>
          <w:rFonts w:ascii="Arial" w:hAnsi="Arial" w:cs="Arial"/>
          <w:color w:val="auto"/>
          <w:sz w:val="24"/>
          <w:szCs w:val="24"/>
        </w:rPr>
        <w:t>5</w:t>
      </w:r>
      <w:r w:rsidRPr="00F71893">
        <w:rPr>
          <w:rFonts w:ascii="Arial" w:hAnsi="Arial" w:cs="Arial"/>
          <w:color w:val="auto"/>
          <w:sz w:val="24"/>
          <w:szCs w:val="24"/>
        </w:rPr>
        <w:t>.2.  Заявитель (представитель Заявителя) имеет право внести следующие изменения в заявление:</w:t>
      </w:r>
    </w:p>
    <w:p w:rsidR="002E4BA7" w:rsidRPr="00F71893" w:rsidRDefault="00506743" w:rsidP="00BE2D3D">
      <w:pPr>
        <w:spacing w:after="0" w:line="240" w:lineRule="auto"/>
        <w:ind w:firstLine="709"/>
        <w:jc w:val="both"/>
        <w:rPr>
          <w:rFonts w:ascii="Arial" w:hAnsi="Arial" w:cs="Arial"/>
          <w:color w:val="auto"/>
          <w:sz w:val="24"/>
          <w:szCs w:val="24"/>
        </w:rPr>
      </w:pPr>
      <w:r w:rsidRPr="00F71893">
        <w:rPr>
          <w:rFonts w:ascii="Arial" w:eastAsia="Times New Roman" w:hAnsi="Arial" w:cs="Arial"/>
          <w:color w:val="auto"/>
          <w:sz w:val="24"/>
          <w:szCs w:val="24"/>
        </w:rPr>
        <w:t xml:space="preserve">а) изменить список выбранных </w:t>
      </w:r>
      <w:proofErr w:type="spellStart"/>
      <w:r w:rsidRPr="00F71893">
        <w:rPr>
          <w:rFonts w:ascii="Arial" w:eastAsia="Times New Roman" w:hAnsi="Arial" w:cs="Arial"/>
          <w:color w:val="auto"/>
          <w:sz w:val="24"/>
          <w:szCs w:val="24"/>
        </w:rPr>
        <w:t>ДОО</w:t>
      </w:r>
      <w:proofErr w:type="spellEnd"/>
      <w:r w:rsidRPr="00F71893">
        <w:rPr>
          <w:rFonts w:ascii="Arial" w:eastAsia="Times New Roman" w:hAnsi="Arial" w:cs="Arial"/>
          <w:color w:val="auto"/>
          <w:sz w:val="24"/>
          <w:szCs w:val="24"/>
        </w:rPr>
        <w:t xml:space="preserve"> (в рамках </w:t>
      </w:r>
      <w:r w:rsidR="00226D68" w:rsidRPr="00F71893">
        <w:rPr>
          <w:rFonts w:ascii="Arial" w:eastAsia="Times New Roman" w:hAnsi="Arial" w:cs="Arial"/>
          <w:color w:val="auto"/>
          <w:sz w:val="24"/>
          <w:szCs w:val="24"/>
        </w:rPr>
        <w:t>городского округа Люберцы</w:t>
      </w:r>
      <w:r w:rsidRPr="00F71893">
        <w:rPr>
          <w:rFonts w:ascii="Arial" w:eastAsia="Times New Roman" w:hAnsi="Arial" w:cs="Arial"/>
          <w:color w:val="auto"/>
          <w:sz w:val="24"/>
          <w:szCs w:val="24"/>
        </w:rPr>
        <w:t xml:space="preserve"> Московской области</w:t>
      </w:r>
      <w:r w:rsidR="00226D68" w:rsidRPr="00F71893">
        <w:rPr>
          <w:rFonts w:ascii="Arial" w:eastAsia="Times New Roman" w:hAnsi="Arial" w:cs="Arial"/>
          <w:color w:val="auto"/>
          <w:sz w:val="24"/>
          <w:szCs w:val="24"/>
        </w:rPr>
        <w:t xml:space="preserve">) </w:t>
      </w:r>
      <w:r w:rsidRPr="00F71893">
        <w:rPr>
          <w:rFonts w:ascii="Arial" w:eastAsia="Times New Roman" w:hAnsi="Arial" w:cs="Arial"/>
          <w:color w:val="auto"/>
          <w:sz w:val="24"/>
          <w:szCs w:val="24"/>
        </w:rPr>
        <w:t>и порядок их по приоритетам;</w:t>
      </w:r>
    </w:p>
    <w:p w:rsidR="002E4BA7" w:rsidRPr="00F71893" w:rsidRDefault="00506743" w:rsidP="00BE2D3D">
      <w:pPr>
        <w:spacing w:after="0" w:line="240" w:lineRule="auto"/>
        <w:ind w:firstLine="709"/>
        <w:jc w:val="both"/>
        <w:rPr>
          <w:rFonts w:ascii="Arial" w:hAnsi="Arial" w:cs="Arial"/>
          <w:color w:val="auto"/>
          <w:sz w:val="24"/>
          <w:szCs w:val="24"/>
        </w:rPr>
      </w:pPr>
      <w:r w:rsidRPr="00F71893">
        <w:rPr>
          <w:rFonts w:ascii="Arial" w:eastAsia="Times New Roman" w:hAnsi="Arial" w:cs="Arial"/>
          <w:color w:val="auto"/>
          <w:sz w:val="24"/>
          <w:szCs w:val="24"/>
        </w:rPr>
        <w:t xml:space="preserve">б) изменить поле «Предлагать иные варианты» (согласие или отказ на предложение других </w:t>
      </w:r>
      <w:proofErr w:type="spellStart"/>
      <w:r w:rsidRPr="00F71893">
        <w:rPr>
          <w:rFonts w:ascii="Arial" w:eastAsia="Times New Roman" w:hAnsi="Arial" w:cs="Arial"/>
          <w:color w:val="auto"/>
          <w:sz w:val="24"/>
          <w:szCs w:val="24"/>
        </w:rPr>
        <w:t>ДОО</w:t>
      </w:r>
      <w:proofErr w:type="spellEnd"/>
      <w:r w:rsidRPr="00F71893">
        <w:rPr>
          <w:rFonts w:ascii="Arial" w:eastAsia="Times New Roman" w:hAnsi="Arial" w:cs="Arial"/>
          <w:color w:val="auto"/>
          <w:sz w:val="24"/>
          <w:szCs w:val="24"/>
        </w:rPr>
        <w:t xml:space="preserve">, в случае не предоставления места </w:t>
      </w:r>
      <w:proofErr w:type="gramStart"/>
      <w:r w:rsidRPr="00F71893">
        <w:rPr>
          <w:rFonts w:ascii="Arial" w:eastAsia="Times New Roman" w:hAnsi="Arial" w:cs="Arial"/>
          <w:color w:val="auto"/>
          <w:sz w:val="24"/>
          <w:szCs w:val="24"/>
        </w:rPr>
        <w:t>в</w:t>
      </w:r>
      <w:proofErr w:type="gramEnd"/>
      <w:r w:rsidRPr="00F71893">
        <w:rPr>
          <w:rFonts w:ascii="Arial" w:eastAsia="Times New Roman" w:hAnsi="Arial" w:cs="Arial"/>
          <w:color w:val="auto"/>
          <w:sz w:val="24"/>
          <w:szCs w:val="24"/>
        </w:rPr>
        <w:t xml:space="preserve"> выбранных </w:t>
      </w:r>
      <w:proofErr w:type="spellStart"/>
      <w:r w:rsidRPr="00F71893">
        <w:rPr>
          <w:rFonts w:ascii="Arial" w:eastAsia="Times New Roman" w:hAnsi="Arial" w:cs="Arial"/>
          <w:color w:val="auto"/>
          <w:sz w:val="24"/>
          <w:szCs w:val="24"/>
        </w:rPr>
        <w:t>ДОО</w:t>
      </w:r>
      <w:proofErr w:type="spellEnd"/>
      <w:r w:rsidRPr="00F71893">
        <w:rPr>
          <w:rFonts w:ascii="Arial" w:eastAsia="Times New Roman" w:hAnsi="Arial" w:cs="Arial"/>
          <w:color w:val="auto"/>
          <w:sz w:val="24"/>
          <w:szCs w:val="24"/>
        </w:rPr>
        <w:t>);</w:t>
      </w:r>
    </w:p>
    <w:p w:rsidR="002E4BA7" w:rsidRPr="00F71893" w:rsidRDefault="00506743" w:rsidP="00BE2D3D">
      <w:pPr>
        <w:spacing w:after="0" w:line="240" w:lineRule="auto"/>
        <w:ind w:firstLine="709"/>
        <w:jc w:val="both"/>
        <w:rPr>
          <w:rFonts w:ascii="Arial" w:hAnsi="Arial" w:cs="Arial"/>
          <w:color w:val="auto"/>
          <w:sz w:val="24"/>
          <w:szCs w:val="24"/>
        </w:rPr>
      </w:pPr>
      <w:r w:rsidRPr="00F71893">
        <w:rPr>
          <w:rFonts w:ascii="Arial" w:hAnsi="Arial" w:cs="Arial"/>
          <w:color w:val="auto"/>
          <w:sz w:val="24"/>
          <w:szCs w:val="24"/>
        </w:rPr>
        <w:t xml:space="preserve">в) изменить ранее выбранный год поступления ребенка в </w:t>
      </w:r>
      <w:proofErr w:type="spellStart"/>
      <w:r w:rsidRPr="00F71893">
        <w:rPr>
          <w:rFonts w:ascii="Arial" w:hAnsi="Arial" w:cs="Arial"/>
          <w:color w:val="auto"/>
          <w:sz w:val="24"/>
          <w:szCs w:val="24"/>
        </w:rPr>
        <w:t>ДОО</w:t>
      </w:r>
      <w:proofErr w:type="spellEnd"/>
      <w:r w:rsidRPr="00F71893">
        <w:rPr>
          <w:rFonts w:ascii="Arial" w:eastAsia="Times New Roman" w:hAnsi="Arial" w:cs="Arial"/>
          <w:color w:val="auto"/>
          <w:sz w:val="24"/>
          <w:szCs w:val="24"/>
        </w:rPr>
        <w:t xml:space="preserve"> (редактируется </w:t>
      </w:r>
      <w:proofErr w:type="gramStart"/>
      <w:r w:rsidRPr="00F71893">
        <w:rPr>
          <w:rFonts w:ascii="Arial" w:eastAsia="Times New Roman" w:hAnsi="Arial" w:cs="Arial"/>
          <w:color w:val="auto"/>
          <w:sz w:val="24"/>
          <w:szCs w:val="24"/>
        </w:rPr>
        <w:t>на</w:t>
      </w:r>
      <w:proofErr w:type="gramEnd"/>
      <w:r w:rsidRPr="00F71893">
        <w:rPr>
          <w:rFonts w:ascii="Arial" w:eastAsia="Times New Roman" w:hAnsi="Arial" w:cs="Arial"/>
          <w:color w:val="auto"/>
          <w:sz w:val="24"/>
          <w:szCs w:val="24"/>
        </w:rPr>
        <w:t xml:space="preserve"> последующие учебные года);</w:t>
      </w:r>
    </w:p>
    <w:p w:rsidR="002E4BA7" w:rsidRPr="00F71893" w:rsidRDefault="00506743" w:rsidP="00BE2D3D">
      <w:pPr>
        <w:pStyle w:val="2f6"/>
        <w:spacing w:after="0" w:line="240" w:lineRule="auto"/>
        <w:ind w:left="0" w:firstLine="709"/>
        <w:jc w:val="both"/>
        <w:rPr>
          <w:rFonts w:ascii="Arial" w:hAnsi="Arial" w:cs="Arial"/>
          <w:color w:val="auto"/>
          <w:sz w:val="24"/>
          <w:szCs w:val="24"/>
        </w:rPr>
      </w:pPr>
      <w:r w:rsidRPr="00F71893">
        <w:rPr>
          <w:rFonts w:ascii="Arial" w:eastAsia="Times New Roman" w:hAnsi="Arial" w:cs="Arial"/>
          <w:color w:val="auto"/>
          <w:sz w:val="24"/>
          <w:szCs w:val="24"/>
        </w:rPr>
        <w:t xml:space="preserve">г) изменить адрес регистрации (внутри </w:t>
      </w:r>
      <w:r w:rsidR="00226D68" w:rsidRPr="00F71893">
        <w:rPr>
          <w:rFonts w:ascii="Arial" w:eastAsia="Times New Roman" w:hAnsi="Arial" w:cs="Arial"/>
          <w:color w:val="auto"/>
          <w:sz w:val="24"/>
          <w:szCs w:val="24"/>
        </w:rPr>
        <w:t xml:space="preserve">городского округа Люберцы </w:t>
      </w:r>
      <w:r w:rsidRPr="00F71893">
        <w:rPr>
          <w:rFonts w:ascii="Arial" w:eastAsia="Times New Roman" w:hAnsi="Arial" w:cs="Arial"/>
          <w:color w:val="auto"/>
          <w:sz w:val="24"/>
          <w:szCs w:val="24"/>
        </w:rPr>
        <w:t>Московской области);</w:t>
      </w:r>
    </w:p>
    <w:p w:rsidR="002E4BA7" w:rsidRPr="00F71893" w:rsidRDefault="00506743" w:rsidP="00BE2D3D">
      <w:pPr>
        <w:pStyle w:val="2f6"/>
        <w:spacing w:after="0" w:line="240" w:lineRule="auto"/>
        <w:ind w:left="709"/>
        <w:jc w:val="both"/>
        <w:rPr>
          <w:rFonts w:ascii="Arial" w:hAnsi="Arial" w:cs="Arial"/>
          <w:color w:val="auto"/>
          <w:sz w:val="24"/>
          <w:szCs w:val="24"/>
        </w:rPr>
      </w:pPr>
      <w:proofErr w:type="spellStart"/>
      <w:r w:rsidRPr="00F71893">
        <w:rPr>
          <w:rFonts w:ascii="Arial" w:eastAsia="Times New Roman" w:hAnsi="Arial" w:cs="Arial"/>
          <w:color w:val="auto"/>
          <w:sz w:val="24"/>
          <w:szCs w:val="24"/>
        </w:rPr>
        <w:t>д</w:t>
      </w:r>
      <w:proofErr w:type="spellEnd"/>
      <w:r w:rsidRPr="00F71893">
        <w:rPr>
          <w:rFonts w:ascii="Arial" w:eastAsia="Times New Roman" w:hAnsi="Arial" w:cs="Arial"/>
          <w:color w:val="auto"/>
          <w:sz w:val="24"/>
          <w:szCs w:val="24"/>
        </w:rPr>
        <w:t>) изменить льготную категорию.</w:t>
      </w:r>
    </w:p>
    <w:p w:rsidR="002E4BA7" w:rsidRPr="00F71893" w:rsidRDefault="00506743" w:rsidP="00BE2D3D">
      <w:pPr>
        <w:pStyle w:val="2f6"/>
        <w:spacing w:after="0" w:line="240" w:lineRule="auto"/>
        <w:ind w:left="0" w:firstLine="709"/>
        <w:jc w:val="both"/>
        <w:rPr>
          <w:rFonts w:ascii="Arial" w:hAnsi="Arial" w:cs="Arial"/>
          <w:color w:val="auto"/>
          <w:sz w:val="24"/>
          <w:szCs w:val="24"/>
        </w:rPr>
      </w:pPr>
      <w:r w:rsidRPr="00F71893">
        <w:rPr>
          <w:rFonts w:ascii="Arial" w:hAnsi="Arial" w:cs="Arial"/>
          <w:color w:val="auto"/>
          <w:sz w:val="24"/>
          <w:szCs w:val="24"/>
        </w:rPr>
        <w:t xml:space="preserve">Изменения фиксируются в </w:t>
      </w:r>
      <w:proofErr w:type="spellStart"/>
      <w:r w:rsidRPr="00F71893">
        <w:rPr>
          <w:rFonts w:ascii="Arial" w:hAnsi="Arial" w:cs="Arial"/>
          <w:color w:val="auto"/>
          <w:sz w:val="24"/>
          <w:szCs w:val="24"/>
        </w:rPr>
        <w:t>ЕИСДОУ</w:t>
      </w:r>
      <w:proofErr w:type="spellEnd"/>
      <w:r w:rsidRPr="00F71893">
        <w:rPr>
          <w:rFonts w:ascii="Arial" w:hAnsi="Arial" w:cs="Arial"/>
          <w:color w:val="auto"/>
          <w:sz w:val="24"/>
          <w:szCs w:val="24"/>
        </w:rPr>
        <w:t xml:space="preserve"> с момента внесения их на </w:t>
      </w:r>
      <w:proofErr w:type="spellStart"/>
      <w:r w:rsidRPr="00F71893">
        <w:rPr>
          <w:rFonts w:ascii="Arial" w:hAnsi="Arial" w:cs="Arial"/>
          <w:color w:val="auto"/>
          <w:sz w:val="24"/>
          <w:szCs w:val="24"/>
        </w:rPr>
        <w:t>РПГУ</w:t>
      </w:r>
      <w:proofErr w:type="spellEnd"/>
      <w:r w:rsidRPr="00F71893">
        <w:rPr>
          <w:rFonts w:ascii="Arial" w:hAnsi="Arial" w:cs="Arial"/>
          <w:color w:val="auto"/>
          <w:sz w:val="24"/>
          <w:szCs w:val="24"/>
        </w:rPr>
        <w:t xml:space="preserve"> или </w:t>
      </w:r>
      <w:proofErr w:type="spellStart"/>
      <w:r w:rsidRPr="00F71893">
        <w:rPr>
          <w:rFonts w:ascii="Arial" w:hAnsi="Arial" w:cs="Arial"/>
          <w:color w:val="auto"/>
          <w:sz w:val="24"/>
          <w:szCs w:val="24"/>
        </w:rPr>
        <w:t>ЕПГУ</w:t>
      </w:r>
      <w:proofErr w:type="spellEnd"/>
      <w:r w:rsidRPr="00F71893">
        <w:rPr>
          <w:rFonts w:ascii="Arial" w:hAnsi="Arial" w:cs="Arial"/>
          <w:color w:val="auto"/>
          <w:sz w:val="24"/>
          <w:szCs w:val="24"/>
        </w:rPr>
        <w:t xml:space="preserve">. Подтверждение изменений в Подразделении не требуется. </w:t>
      </w:r>
    </w:p>
    <w:p w:rsidR="006F7751" w:rsidRPr="00F71893" w:rsidRDefault="006B0CC4" w:rsidP="00BE2D3D">
      <w:pPr>
        <w:pStyle w:val="114"/>
        <w:numPr>
          <w:ilvl w:val="1"/>
          <w:numId w:val="50"/>
        </w:numPr>
        <w:suppressAutoHyphens/>
        <w:spacing w:line="240" w:lineRule="auto"/>
        <w:ind w:left="0" w:firstLine="567"/>
        <w:rPr>
          <w:rFonts w:ascii="Arial" w:hAnsi="Arial" w:cs="Arial"/>
          <w:color w:val="auto"/>
          <w:sz w:val="24"/>
          <w:szCs w:val="24"/>
          <w:lang w:eastAsia="ru-RU"/>
        </w:rPr>
      </w:pPr>
      <w:r w:rsidRPr="00F71893">
        <w:rPr>
          <w:rFonts w:ascii="Arial" w:hAnsi="Arial" w:cs="Arial"/>
          <w:color w:val="auto"/>
          <w:sz w:val="24"/>
          <w:szCs w:val="24"/>
          <w:lang w:eastAsia="ru-RU"/>
        </w:rPr>
        <w:t xml:space="preserve"> </w:t>
      </w:r>
      <w:r w:rsidR="00506743" w:rsidRPr="00F71893">
        <w:rPr>
          <w:rFonts w:ascii="Arial" w:hAnsi="Arial" w:cs="Arial"/>
          <w:color w:val="auto"/>
          <w:sz w:val="24"/>
          <w:szCs w:val="24"/>
          <w:lang w:eastAsia="ru-RU"/>
        </w:rPr>
        <w:t xml:space="preserve">Порядок комплектования </w:t>
      </w:r>
      <w:proofErr w:type="spellStart"/>
      <w:r w:rsidR="00506743" w:rsidRPr="00F71893">
        <w:rPr>
          <w:rFonts w:ascii="Arial" w:hAnsi="Arial" w:cs="Arial"/>
          <w:color w:val="auto"/>
          <w:sz w:val="24"/>
          <w:szCs w:val="24"/>
          <w:lang w:eastAsia="ru-RU"/>
        </w:rPr>
        <w:t>ДОО</w:t>
      </w:r>
      <w:proofErr w:type="spellEnd"/>
      <w:r w:rsidR="00506743" w:rsidRPr="00F71893">
        <w:rPr>
          <w:rFonts w:ascii="Arial" w:hAnsi="Arial" w:cs="Arial"/>
          <w:color w:val="auto"/>
          <w:sz w:val="24"/>
          <w:szCs w:val="24"/>
          <w:lang w:eastAsia="ru-RU"/>
        </w:rPr>
        <w:t>:</w:t>
      </w:r>
    </w:p>
    <w:p w:rsidR="006F7751" w:rsidRPr="00F71893" w:rsidRDefault="00506743" w:rsidP="00BE2D3D">
      <w:pPr>
        <w:pStyle w:val="114"/>
        <w:numPr>
          <w:ilvl w:val="2"/>
          <w:numId w:val="50"/>
        </w:numPr>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rPr>
        <w:t xml:space="preserve">Комплектование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осуществляется Подразделением посредством </w:t>
      </w:r>
      <w:proofErr w:type="spellStart"/>
      <w:r w:rsidRPr="00F71893">
        <w:rPr>
          <w:rFonts w:ascii="Arial" w:hAnsi="Arial" w:cs="Arial"/>
          <w:color w:val="auto"/>
          <w:sz w:val="24"/>
          <w:szCs w:val="24"/>
        </w:rPr>
        <w:t>ЕИСДОУ</w:t>
      </w:r>
      <w:proofErr w:type="spellEnd"/>
      <w:r w:rsidRPr="00F71893">
        <w:rPr>
          <w:rFonts w:ascii="Arial" w:hAnsi="Arial" w:cs="Arial"/>
          <w:color w:val="auto"/>
          <w:sz w:val="24"/>
          <w:szCs w:val="24"/>
        </w:rPr>
        <w:t>, в автоматическом режиме с учетом:</w:t>
      </w:r>
    </w:p>
    <w:p w:rsidR="002E4BA7" w:rsidRPr="00F71893" w:rsidRDefault="00506743" w:rsidP="00BE2D3D">
      <w:pPr>
        <w:pStyle w:val="1110"/>
        <w:spacing w:line="240" w:lineRule="auto"/>
        <w:ind w:firstLine="567"/>
        <w:rPr>
          <w:rFonts w:ascii="Arial" w:hAnsi="Arial" w:cs="Arial"/>
          <w:color w:val="auto"/>
          <w:sz w:val="24"/>
          <w:szCs w:val="24"/>
        </w:rPr>
      </w:pPr>
      <w:r w:rsidRPr="00F71893">
        <w:rPr>
          <w:rFonts w:ascii="Arial" w:hAnsi="Arial" w:cs="Arial"/>
          <w:color w:val="auto"/>
          <w:sz w:val="24"/>
          <w:szCs w:val="24"/>
        </w:rPr>
        <w:t xml:space="preserve">а) даты постановки на учет ребенка для направления в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w:t>
      </w:r>
    </w:p>
    <w:p w:rsidR="002E4BA7" w:rsidRPr="00F71893" w:rsidRDefault="00506743" w:rsidP="00BE2D3D">
      <w:pPr>
        <w:tabs>
          <w:tab w:val="left" w:pos="1134"/>
        </w:tabs>
        <w:spacing w:after="0" w:line="240" w:lineRule="auto"/>
        <w:ind w:left="360" w:firstLine="207"/>
        <w:jc w:val="both"/>
        <w:rPr>
          <w:rFonts w:ascii="Arial" w:hAnsi="Arial" w:cs="Arial"/>
          <w:color w:val="auto"/>
          <w:sz w:val="24"/>
          <w:szCs w:val="24"/>
        </w:rPr>
      </w:pPr>
      <w:r w:rsidRPr="00F71893">
        <w:rPr>
          <w:rFonts w:ascii="Arial" w:hAnsi="Arial" w:cs="Arial"/>
          <w:color w:val="auto"/>
          <w:sz w:val="24"/>
          <w:szCs w:val="24"/>
        </w:rPr>
        <w:t>б) возрастных категорий детей;</w:t>
      </w:r>
    </w:p>
    <w:p w:rsidR="002E4BA7" w:rsidRPr="00F71893" w:rsidRDefault="00506743" w:rsidP="00BE2D3D">
      <w:pPr>
        <w:tabs>
          <w:tab w:val="left" w:pos="1134"/>
        </w:tabs>
        <w:spacing w:after="0" w:line="240" w:lineRule="auto"/>
        <w:ind w:left="360" w:firstLine="207"/>
        <w:jc w:val="both"/>
        <w:rPr>
          <w:rFonts w:ascii="Arial" w:hAnsi="Arial" w:cs="Arial"/>
          <w:color w:val="auto"/>
          <w:sz w:val="24"/>
          <w:szCs w:val="24"/>
        </w:rPr>
      </w:pPr>
      <w:r w:rsidRPr="00F71893">
        <w:rPr>
          <w:rFonts w:ascii="Arial" w:hAnsi="Arial" w:cs="Arial"/>
          <w:color w:val="auto"/>
          <w:sz w:val="24"/>
          <w:szCs w:val="24"/>
        </w:rPr>
        <w:t>в) права на льготное получение услуги;</w:t>
      </w:r>
    </w:p>
    <w:p w:rsidR="002E4BA7" w:rsidRPr="00F71893" w:rsidRDefault="00506743" w:rsidP="00BE2D3D">
      <w:pPr>
        <w:pStyle w:val="2f6"/>
        <w:tabs>
          <w:tab w:val="left" w:pos="1134"/>
        </w:tabs>
        <w:spacing w:after="0" w:line="240" w:lineRule="auto"/>
        <w:ind w:left="567"/>
        <w:jc w:val="both"/>
        <w:rPr>
          <w:rFonts w:ascii="Arial" w:hAnsi="Arial" w:cs="Arial"/>
          <w:color w:val="auto"/>
          <w:sz w:val="24"/>
          <w:szCs w:val="24"/>
        </w:rPr>
      </w:pPr>
      <w:r w:rsidRPr="00F71893">
        <w:rPr>
          <w:rFonts w:ascii="Arial" w:hAnsi="Arial" w:cs="Arial"/>
          <w:color w:val="auto"/>
          <w:sz w:val="24"/>
          <w:szCs w:val="24"/>
        </w:rPr>
        <w:t xml:space="preserve">г) наличия свободных мест в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для каждой возрастной категории детей;</w:t>
      </w:r>
    </w:p>
    <w:p w:rsidR="002E4BA7" w:rsidRPr="00F71893" w:rsidRDefault="00506743" w:rsidP="00BE2D3D">
      <w:pPr>
        <w:tabs>
          <w:tab w:val="left" w:pos="1134"/>
        </w:tabs>
        <w:spacing w:after="0" w:line="240" w:lineRule="auto"/>
        <w:ind w:left="360" w:firstLine="207"/>
        <w:jc w:val="both"/>
        <w:rPr>
          <w:rFonts w:ascii="Arial" w:hAnsi="Arial" w:cs="Arial"/>
          <w:color w:val="auto"/>
          <w:sz w:val="24"/>
          <w:szCs w:val="24"/>
        </w:rPr>
      </w:pPr>
      <w:proofErr w:type="spellStart"/>
      <w:r w:rsidRPr="00F71893">
        <w:rPr>
          <w:rFonts w:ascii="Arial" w:hAnsi="Arial" w:cs="Arial"/>
          <w:color w:val="auto"/>
          <w:sz w:val="24"/>
          <w:szCs w:val="24"/>
        </w:rPr>
        <w:t>д</w:t>
      </w:r>
      <w:proofErr w:type="spellEnd"/>
      <w:r w:rsidRPr="00F71893">
        <w:rPr>
          <w:rFonts w:ascii="Arial" w:hAnsi="Arial" w:cs="Arial"/>
          <w:color w:val="auto"/>
          <w:sz w:val="24"/>
          <w:szCs w:val="24"/>
        </w:rPr>
        <w:t xml:space="preserve">) даты желаемого зачисления в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w:t>
      </w:r>
    </w:p>
    <w:p w:rsidR="002E4BA7" w:rsidRPr="00F71893" w:rsidRDefault="00506743" w:rsidP="00BE2D3D">
      <w:pPr>
        <w:shd w:val="clear" w:color="auto" w:fill="FFFFFF"/>
        <w:tabs>
          <w:tab w:val="left" w:pos="1134"/>
        </w:tabs>
        <w:spacing w:after="0" w:line="240" w:lineRule="auto"/>
        <w:ind w:firstLine="567"/>
        <w:jc w:val="both"/>
        <w:rPr>
          <w:rFonts w:ascii="Arial" w:hAnsi="Arial" w:cs="Arial"/>
          <w:color w:val="auto"/>
          <w:sz w:val="24"/>
          <w:szCs w:val="24"/>
        </w:rPr>
      </w:pPr>
      <w:r w:rsidRPr="00F71893">
        <w:rPr>
          <w:rFonts w:ascii="Arial" w:hAnsi="Arial" w:cs="Arial"/>
          <w:color w:val="auto"/>
          <w:sz w:val="24"/>
          <w:szCs w:val="24"/>
        </w:rPr>
        <w:t xml:space="preserve">е) закрепления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за конкретными территориями </w:t>
      </w:r>
      <w:r w:rsidR="00343B71" w:rsidRPr="00F71893">
        <w:rPr>
          <w:rFonts w:ascii="Arial" w:hAnsi="Arial" w:cs="Arial"/>
          <w:color w:val="auto"/>
          <w:sz w:val="24"/>
          <w:szCs w:val="24"/>
        </w:rPr>
        <w:t>городского округа Люберцы Московс</w:t>
      </w:r>
      <w:r w:rsidRPr="00F71893">
        <w:rPr>
          <w:rFonts w:ascii="Arial" w:hAnsi="Arial" w:cs="Arial"/>
          <w:color w:val="auto"/>
          <w:sz w:val="24"/>
          <w:szCs w:val="24"/>
        </w:rPr>
        <w:t>кой области.</w:t>
      </w:r>
    </w:p>
    <w:p w:rsidR="006F7751" w:rsidRPr="00F71893" w:rsidRDefault="00506743" w:rsidP="00BE2D3D">
      <w:pPr>
        <w:pStyle w:val="114"/>
        <w:numPr>
          <w:ilvl w:val="2"/>
          <w:numId w:val="50"/>
        </w:numPr>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rPr>
        <w:t xml:space="preserve">Перед комплектованием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(до 1 апреля текущего учебного года) руководители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представляют в </w:t>
      </w:r>
      <w:r w:rsidR="00580C61" w:rsidRPr="00F71893">
        <w:rPr>
          <w:rFonts w:ascii="Arial" w:hAnsi="Arial" w:cs="Arial"/>
          <w:color w:val="auto"/>
          <w:sz w:val="24"/>
          <w:szCs w:val="24"/>
        </w:rPr>
        <w:t>Подразделение</w:t>
      </w:r>
      <w:r w:rsidRPr="00F71893">
        <w:rPr>
          <w:rFonts w:ascii="Arial" w:hAnsi="Arial" w:cs="Arial"/>
          <w:color w:val="auto"/>
          <w:sz w:val="24"/>
          <w:szCs w:val="24"/>
        </w:rPr>
        <w:t xml:space="preserve"> сведения о количестве свободных мест на очередной учебный год по каждой возрастной категории детей. </w:t>
      </w:r>
    </w:p>
    <w:p w:rsidR="006F7751" w:rsidRPr="00F71893" w:rsidRDefault="00506743" w:rsidP="00BE2D3D">
      <w:pPr>
        <w:pStyle w:val="114"/>
        <w:numPr>
          <w:ilvl w:val="2"/>
          <w:numId w:val="50"/>
        </w:numPr>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rPr>
        <w:t xml:space="preserve">При ежегодном комплектовании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возраст ребенка определяется на 1 сентября нового учебного года. Возрастные категории рассчитываются автоматически. Все дети внутри своей возрастной категории упорядочиваются по дате постановке на учет с учетом критериев, указанных в п. 16.</w:t>
      </w:r>
      <w:r w:rsidR="00343B71" w:rsidRPr="00F71893">
        <w:rPr>
          <w:rFonts w:ascii="Arial" w:hAnsi="Arial" w:cs="Arial"/>
          <w:color w:val="auto"/>
          <w:sz w:val="24"/>
          <w:szCs w:val="24"/>
        </w:rPr>
        <w:t>6</w:t>
      </w:r>
      <w:r w:rsidRPr="00F71893">
        <w:rPr>
          <w:rFonts w:ascii="Arial" w:hAnsi="Arial" w:cs="Arial"/>
          <w:color w:val="auto"/>
          <w:sz w:val="24"/>
          <w:szCs w:val="24"/>
        </w:rPr>
        <w:t>.</w:t>
      </w:r>
      <w:r w:rsidR="00343B71" w:rsidRPr="00F71893">
        <w:rPr>
          <w:rFonts w:ascii="Arial" w:hAnsi="Arial" w:cs="Arial"/>
          <w:color w:val="auto"/>
          <w:sz w:val="24"/>
          <w:szCs w:val="24"/>
        </w:rPr>
        <w:t>1.</w:t>
      </w:r>
      <w:r w:rsidRPr="00F71893">
        <w:rPr>
          <w:rFonts w:ascii="Arial" w:hAnsi="Arial" w:cs="Arial"/>
          <w:color w:val="auto"/>
          <w:sz w:val="24"/>
          <w:szCs w:val="24"/>
        </w:rPr>
        <w:t xml:space="preserve"> настоящего Административного регламента.</w:t>
      </w:r>
    </w:p>
    <w:p w:rsidR="006F7751" w:rsidRPr="00F71893" w:rsidRDefault="00506743" w:rsidP="00BE2D3D">
      <w:pPr>
        <w:pStyle w:val="114"/>
        <w:numPr>
          <w:ilvl w:val="2"/>
          <w:numId w:val="50"/>
        </w:numPr>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rPr>
        <w:t>Изменение расчета возраста с 1 сентября текущего года на 1 сентября следующего учебного года осуществляется автоматически на начало нового учебного года.</w:t>
      </w:r>
    </w:p>
    <w:p w:rsidR="006F7751" w:rsidRPr="00F71893" w:rsidRDefault="00506743" w:rsidP="00BE2D3D">
      <w:pPr>
        <w:pStyle w:val="114"/>
        <w:numPr>
          <w:ilvl w:val="2"/>
          <w:numId w:val="50"/>
        </w:numPr>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rPr>
        <w:t xml:space="preserve">При изменении расчета возраста дети, находящиеся в очереди, переводятся в следующую возрастную категорию и выстраиваются внутри своей возрастной категории по дате постановки на учет, закреплением за территорией, с учетом наличия права на льготное получение Муниципальной услуги.  Изменение возрастной категории может приводить к уменьшению или увеличению номера очереди, при этом дата постановки на учет остается неизменной. </w:t>
      </w:r>
    </w:p>
    <w:p w:rsidR="006F7751" w:rsidRPr="00F71893" w:rsidRDefault="00506743" w:rsidP="00BE2D3D">
      <w:pPr>
        <w:pStyle w:val="114"/>
        <w:numPr>
          <w:ilvl w:val="2"/>
          <w:numId w:val="50"/>
        </w:numPr>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rPr>
        <w:t xml:space="preserve">В комплектовании участвуют заявления со статусом «Подтверждение льгот», «Зарегистрировано» и «Желает изменить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с указанной датой желаемого зачисления, не позднее 1 сентября нового учебного года.</w:t>
      </w:r>
    </w:p>
    <w:p w:rsidR="006F7751" w:rsidRPr="00F71893" w:rsidRDefault="00506743" w:rsidP="00BE2D3D">
      <w:pPr>
        <w:pStyle w:val="114"/>
        <w:numPr>
          <w:ilvl w:val="2"/>
          <w:numId w:val="50"/>
        </w:numPr>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rPr>
        <w:t xml:space="preserve">Список детей, нуждающихся в предоставлении места в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с 1 сентября текущего календарного года, формируется на определенную дату </w:t>
      </w:r>
      <w:r w:rsidR="00F70BFE" w:rsidRPr="00F71893">
        <w:rPr>
          <w:rFonts w:ascii="Arial" w:hAnsi="Arial" w:cs="Arial"/>
          <w:color w:val="auto"/>
          <w:sz w:val="24"/>
          <w:szCs w:val="24"/>
        </w:rPr>
        <w:t>на 15 мая</w:t>
      </w:r>
      <w:r w:rsidR="002D2E97" w:rsidRPr="00F71893">
        <w:rPr>
          <w:rFonts w:ascii="Arial" w:hAnsi="Arial" w:cs="Arial"/>
          <w:color w:val="auto"/>
          <w:sz w:val="24"/>
          <w:szCs w:val="24"/>
        </w:rPr>
        <w:t xml:space="preserve"> текущего календарного года</w:t>
      </w:r>
      <w:r w:rsidRPr="00F71893">
        <w:rPr>
          <w:rFonts w:ascii="Arial" w:hAnsi="Arial" w:cs="Arial"/>
          <w:color w:val="auto"/>
          <w:sz w:val="24"/>
          <w:szCs w:val="24"/>
        </w:rPr>
        <w:t xml:space="preserve">. После установленной даты в список детей, нуждающихся в предоставлении места в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с 1 сентября текущего календарного года, могут быть </w:t>
      </w:r>
      <w:r w:rsidRPr="00F71893">
        <w:rPr>
          <w:rFonts w:ascii="Arial" w:hAnsi="Arial" w:cs="Arial"/>
          <w:color w:val="auto"/>
          <w:sz w:val="24"/>
          <w:szCs w:val="24"/>
        </w:rPr>
        <w:lastRenderedPageBreak/>
        <w:t xml:space="preserve">дополнительно включены только дети, имеющие право первоочередного (внеочередного) приема в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w:t>
      </w:r>
    </w:p>
    <w:p w:rsidR="006F7751" w:rsidRPr="00F71893" w:rsidRDefault="00506743" w:rsidP="00BE2D3D">
      <w:pPr>
        <w:pStyle w:val="114"/>
        <w:numPr>
          <w:ilvl w:val="2"/>
          <w:numId w:val="50"/>
        </w:numPr>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rPr>
        <w:t xml:space="preserve">Дети, проживающие на закрепленной территории, имеют преимущественное право устройства в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w:t>
      </w:r>
    </w:p>
    <w:p w:rsidR="006F7751" w:rsidRPr="00F71893" w:rsidRDefault="00506743" w:rsidP="00BE2D3D">
      <w:pPr>
        <w:pStyle w:val="114"/>
        <w:numPr>
          <w:ilvl w:val="2"/>
          <w:numId w:val="50"/>
        </w:numPr>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rPr>
        <w:t xml:space="preserve">Дети, родители которых подали заявление о постановке на учет после </w:t>
      </w:r>
      <w:r w:rsidR="00F70BFE" w:rsidRPr="00F71893">
        <w:rPr>
          <w:rFonts w:ascii="Arial" w:hAnsi="Arial" w:cs="Arial"/>
          <w:color w:val="auto"/>
          <w:sz w:val="24"/>
          <w:szCs w:val="24"/>
        </w:rPr>
        <w:t>15 мая</w:t>
      </w:r>
      <w:r w:rsidRPr="00F71893">
        <w:rPr>
          <w:rFonts w:ascii="Arial" w:hAnsi="Arial" w:cs="Arial"/>
          <w:color w:val="auto"/>
          <w:sz w:val="24"/>
          <w:szCs w:val="24"/>
        </w:rPr>
        <w:t xml:space="preserve"> текущего календарного года, включаются в список детей, которым место в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необходимо предоставить с 1 сентября следующего календарного года.</w:t>
      </w:r>
    </w:p>
    <w:p w:rsidR="006F7751" w:rsidRPr="00F71893" w:rsidRDefault="00506743" w:rsidP="00BE2D3D">
      <w:pPr>
        <w:pStyle w:val="114"/>
        <w:numPr>
          <w:ilvl w:val="2"/>
          <w:numId w:val="50"/>
        </w:numPr>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rPr>
        <w:t xml:space="preserve">После завершения комплектования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в соответствии с установленным периодом комплектования в список детей необеспеченных местом могут быть внесены изменения, касающиеся переноса даты желаемого зачисления в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на последующие периоды комплектования. </w:t>
      </w:r>
    </w:p>
    <w:p w:rsidR="006F7751" w:rsidRPr="00F71893" w:rsidRDefault="00506743" w:rsidP="00BE2D3D">
      <w:pPr>
        <w:pStyle w:val="114"/>
        <w:numPr>
          <w:ilvl w:val="2"/>
          <w:numId w:val="50"/>
        </w:numPr>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rPr>
        <w:t>При автоматическом комплектовании в первую очередь распределяются дети из семей, имеющие право на внеочередное (первоочередное) получение Муниципальной услуги. На оставшиеся места распределяются дети из семей, имеющих преимущественное право получения Муниципальной услуги и стоящих на очереди на общих основаниях.</w:t>
      </w:r>
    </w:p>
    <w:p w:rsidR="006F7751" w:rsidRPr="00F71893" w:rsidRDefault="00506743" w:rsidP="00BE2D3D">
      <w:pPr>
        <w:pStyle w:val="114"/>
        <w:numPr>
          <w:ilvl w:val="2"/>
          <w:numId w:val="50"/>
        </w:numPr>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rPr>
        <w:t xml:space="preserve">Формирование групп для детей с ограниченными возможностями здоровья в период комплектования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осуществляется на основании заявления родителя (законного представителя) и заключения </w:t>
      </w:r>
      <w:proofErr w:type="spellStart"/>
      <w:r w:rsidRPr="00F71893">
        <w:rPr>
          <w:rFonts w:ascii="Arial" w:hAnsi="Arial" w:cs="Arial"/>
          <w:color w:val="auto"/>
          <w:sz w:val="24"/>
          <w:szCs w:val="24"/>
        </w:rPr>
        <w:t>ПМПК</w:t>
      </w:r>
      <w:proofErr w:type="spellEnd"/>
      <w:r w:rsidRPr="00F71893">
        <w:rPr>
          <w:rFonts w:ascii="Arial" w:hAnsi="Arial" w:cs="Arial"/>
          <w:color w:val="auto"/>
          <w:sz w:val="24"/>
          <w:szCs w:val="24"/>
        </w:rPr>
        <w:t xml:space="preserve"> с учетом:</w:t>
      </w:r>
    </w:p>
    <w:p w:rsidR="002E4BA7" w:rsidRPr="00F71893" w:rsidRDefault="00506743" w:rsidP="00BE2D3D">
      <w:pPr>
        <w:pStyle w:val="2f6"/>
        <w:tabs>
          <w:tab w:val="left" w:pos="1134"/>
        </w:tabs>
        <w:spacing w:after="0" w:line="240" w:lineRule="auto"/>
        <w:ind w:left="0" w:firstLine="567"/>
        <w:jc w:val="both"/>
        <w:rPr>
          <w:rFonts w:ascii="Arial" w:hAnsi="Arial" w:cs="Arial"/>
          <w:color w:val="auto"/>
          <w:sz w:val="24"/>
          <w:szCs w:val="24"/>
        </w:rPr>
      </w:pPr>
      <w:r w:rsidRPr="00F71893">
        <w:rPr>
          <w:rFonts w:ascii="Arial" w:hAnsi="Arial" w:cs="Arial"/>
          <w:color w:val="auto"/>
          <w:sz w:val="24"/>
          <w:szCs w:val="24"/>
        </w:rPr>
        <w:t xml:space="preserve">- даты постановки на учет ребенка для направления в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w:t>
      </w:r>
    </w:p>
    <w:p w:rsidR="002E4BA7" w:rsidRPr="00F71893" w:rsidRDefault="00506743" w:rsidP="00BE2D3D">
      <w:pPr>
        <w:pStyle w:val="2f6"/>
        <w:tabs>
          <w:tab w:val="left" w:pos="1134"/>
        </w:tabs>
        <w:spacing w:after="0" w:line="240" w:lineRule="auto"/>
        <w:ind w:left="0" w:firstLine="567"/>
        <w:jc w:val="both"/>
        <w:rPr>
          <w:rFonts w:ascii="Arial" w:hAnsi="Arial" w:cs="Arial"/>
          <w:color w:val="auto"/>
          <w:sz w:val="24"/>
          <w:szCs w:val="24"/>
        </w:rPr>
      </w:pPr>
      <w:r w:rsidRPr="00F71893">
        <w:rPr>
          <w:rFonts w:ascii="Arial" w:hAnsi="Arial" w:cs="Arial"/>
          <w:color w:val="auto"/>
          <w:sz w:val="24"/>
          <w:szCs w:val="24"/>
        </w:rPr>
        <w:t>- наличия права на льготное получение Услуги;</w:t>
      </w:r>
    </w:p>
    <w:p w:rsidR="002E4BA7" w:rsidRPr="00F71893" w:rsidRDefault="00506743" w:rsidP="00BE2D3D">
      <w:pPr>
        <w:pStyle w:val="2f6"/>
        <w:tabs>
          <w:tab w:val="left" w:pos="1134"/>
        </w:tabs>
        <w:spacing w:after="0" w:line="240" w:lineRule="auto"/>
        <w:ind w:left="0" w:firstLine="567"/>
        <w:jc w:val="both"/>
        <w:rPr>
          <w:rFonts w:ascii="Arial" w:hAnsi="Arial" w:cs="Arial"/>
          <w:color w:val="auto"/>
          <w:sz w:val="24"/>
          <w:szCs w:val="24"/>
        </w:rPr>
      </w:pPr>
      <w:r w:rsidRPr="00F71893">
        <w:rPr>
          <w:rFonts w:ascii="Arial" w:hAnsi="Arial" w:cs="Arial"/>
          <w:color w:val="auto"/>
          <w:sz w:val="24"/>
          <w:szCs w:val="24"/>
        </w:rPr>
        <w:t xml:space="preserve">- наличия свободных мест в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для каждой возрастной категории детей;</w:t>
      </w:r>
    </w:p>
    <w:p w:rsidR="002E4BA7" w:rsidRPr="00F71893" w:rsidRDefault="00506743" w:rsidP="00BE2D3D">
      <w:pPr>
        <w:pStyle w:val="2f6"/>
        <w:tabs>
          <w:tab w:val="left" w:pos="1134"/>
        </w:tabs>
        <w:spacing w:after="0" w:line="240" w:lineRule="auto"/>
        <w:ind w:left="0" w:firstLine="567"/>
        <w:jc w:val="both"/>
        <w:rPr>
          <w:rFonts w:ascii="Arial" w:hAnsi="Arial" w:cs="Arial"/>
          <w:color w:val="auto"/>
          <w:sz w:val="24"/>
          <w:szCs w:val="24"/>
        </w:rPr>
      </w:pPr>
      <w:r w:rsidRPr="00F71893">
        <w:rPr>
          <w:rFonts w:ascii="Arial" w:hAnsi="Arial" w:cs="Arial"/>
          <w:color w:val="auto"/>
          <w:sz w:val="24"/>
          <w:szCs w:val="24"/>
        </w:rPr>
        <w:t xml:space="preserve">- даты желаемого зачисления в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w:t>
      </w:r>
    </w:p>
    <w:p w:rsidR="006F7751" w:rsidRPr="00F71893" w:rsidRDefault="00506743" w:rsidP="00BE2D3D">
      <w:pPr>
        <w:pStyle w:val="114"/>
        <w:numPr>
          <w:ilvl w:val="2"/>
          <w:numId w:val="50"/>
        </w:numPr>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rPr>
        <w:t xml:space="preserve">Комплектование групп на новый учебный год завершается до 1 июля текущего года. </w:t>
      </w:r>
    </w:p>
    <w:p w:rsidR="006F7751" w:rsidRPr="00F71893" w:rsidRDefault="00506743" w:rsidP="00BE2D3D">
      <w:pPr>
        <w:pStyle w:val="114"/>
        <w:numPr>
          <w:ilvl w:val="2"/>
          <w:numId w:val="50"/>
        </w:numPr>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rPr>
        <w:t xml:space="preserve">С 1 июля текущего года по </w:t>
      </w:r>
      <w:r w:rsidR="00F70BFE" w:rsidRPr="00F71893">
        <w:rPr>
          <w:rFonts w:ascii="Arial" w:hAnsi="Arial" w:cs="Arial"/>
          <w:color w:val="auto"/>
          <w:sz w:val="24"/>
          <w:szCs w:val="24"/>
        </w:rPr>
        <w:t>15</w:t>
      </w:r>
      <w:r w:rsidRPr="00F71893">
        <w:rPr>
          <w:rFonts w:ascii="Arial" w:hAnsi="Arial" w:cs="Arial"/>
          <w:color w:val="auto"/>
          <w:sz w:val="24"/>
          <w:szCs w:val="24"/>
        </w:rPr>
        <w:t xml:space="preserve"> </w:t>
      </w:r>
      <w:r w:rsidR="00F70BFE" w:rsidRPr="00F71893">
        <w:rPr>
          <w:rFonts w:ascii="Arial" w:hAnsi="Arial" w:cs="Arial"/>
          <w:color w:val="auto"/>
          <w:sz w:val="24"/>
          <w:szCs w:val="24"/>
        </w:rPr>
        <w:t>мая</w:t>
      </w:r>
      <w:r w:rsidRPr="00F71893">
        <w:rPr>
          <w:rFonts w:ascii="Arial" w:hAnsi="Arial" w:cs="Arial"/>
          <w:color w:val="auto"/>
          <w:sz w:val="24"/>
          <w:szCs w:val="24"/>
        </w:rPr>
        <w:t xml:space="preserve"> следующего календарного года на освободившиеся или вновь созданные места в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проводится дополнительное комплектование.</w:t>
      </w:r>
    </w:p>
    <w:p w:rsidR="006F7751" w:rsidRPr="00F71893" w:rsidRDefault="00506743" w:rsidP="00BE2D3D">
      <w:pPr>
        <w:pStyle w:val="114"/>
        <w:numPr>
          <w:ilvl w:val="2"/>
          <w:numId w:val="50"/>
        </w:numPr>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rPr>
        <w:t xml:space="preserve">При дополнительном комплектовании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возраст ребенка определяется </w:t>
      </w:r>
      <w:r w:rsidRPr="00F71893">
        <w:rPr>
          <w:rFonts w:ascii="Arial" w:hAnsi="Arial" w:cs="Arial"/>
          <w:color w:val="auto"/>
          <w:sz w:val="24"/>
          <w:szCs w:val="24"/>
        </w:rPr>
        <w:br/>
        <w:t>на 1 сентября текущего учебного года.</w:t>
      </w:r>
    </w:p>
    <w:p w:rsidR="006F7751" w:rsidRPr="00F71893" w:rsidRDefault="00506743" w:rsidP="00BE2D3D">
      <w:pPr>
        <w:pStyle w:val="114"/>
        <w:numPr>
          <w:ilvl w:val="2"/>
          <w:numId w:val="50"/>
        </w:numPr>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rPr>
        <w:t xml:space="preserve">По результатам комплектования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в </w:t>
      </w:r>
      <w:proofErr w:type="spellStart"/>
      <w:r w:rsidRPr="00F71893">
        <w:rPr>
          <w:rFonts w:ascii="Arial" w:hAnsi="Arial" w:cs="Arial"/>
          <w:color w:val="auto"/>
          <w:sz w:val="24"/>
          <w:szCs w:val="24"/>
        </w:rPr>
        <w:t>ЕИСДОУ</w:t>
      </w:r>
      <w:proofErr w:type="spellEnd"/>
      <w:r w:rsidRPr="00F71893">
        <w:rPr>
          <w:rFonts w:ascii="Arial" w:hAnsi="Arial" w:cs="Arial"/>
          <w:color w:val="auto"/>
          <w:sz w:val="24"/>
          <w:szCs w:val="24"/>
        </w:rPr>
        <w:t xml:space="preserve"> специалистом </w:t>
      </w:r>
      <w:r w:rsidR="00580C61" w:rsidRPr="00F71893">
        <w:rPr>
          <w:rFonts w:ascii="Arial" w:hAnsi="Arial" w:cs="Arial"/>
          <w:color w:val="auto"/>
          <w:sz w:val="24"/>
          <w:szCs w:val="24"/>
        </w:rPr>
        <w:t>Подразделения</w:t>
      </w:r>
      <w:r w:rsidRPr="00F71893">
        <w:rPr>
          <w:rFonts w:ascii="Arial" w:hAnsi="Arial" w:cs="Arial"/>
          <w:color w:val="auto"/>
          <w:sz w:val="24"/>
          <w:szCs w:val="24"/>
        </w:rPr>
        <w:t xml:space="preserve"> формируется протокол, который направляется на согласование членам муниципальной комиссии по комплектованию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которая утверждается правовым актом соответствующего органа </w:t>
      </w:r>
      <w:r w:rsidR="009C7DD6" w:rsidRPr="00F71893">
        <w:rPr>
          <w:rFonts w:ascii="Arial" w:hAnsi="Arial" w:cs="Arial"/>
          <w:color w:val="auto"/>
          <w:sz w:val="24"/>
          <w:szCs w:val="24"/>
        </w:rPr>
        <w:t>Подразделения</w:t>
      </w:r>
      <w:r w:rsidRPr="00F71893">
        <w:rPr>
          <w:rFonts w:ascii="Arial" w:hAnsi="Arial" w:cs="Arial"/>
          <w:color w:val="auto"/>
          <w:sz w:val="24"/>
          <w:szCs w:val="24"/>
        </w:rPr>
        <w:t xml:space="preserve">. После согласования всеми членами комиссии протокол публикуется в автоматическом режиме в </w:t>
      </w:r>
      <w:proofErr w:type="spellStart"/>
      <w:r w:rsidRPr="00F71893">
        <w:rPr>
          <w:rFonts w:ascii="Arial" w:hAnsi="Arial" w:cs="Arial"/>
          <w:color w:val="auto"/>
          <w:sz w:val="24"/>
          <w:szCs w:val="24"/>
        </w:rPr>
        <w:t>ЕИСДОУ</w:t>
      </w:r>
      <w:proofErr w:type="spellEnd"/>
      <w:r w:rsidRPr="00F71893">
        <w:rPr>
          <w:rFonts w:ascii="Arial" w:hAnsi="Arial" w:cs="Arial"/>
          <w:color w:val="auto"/>
          <w:sz w:val="24"/>
          <w:szCs w:val="24"/>
        </w:rPr>
        <w:t xml:space="preserve"> и статусы заявлений «Подтверждение льгот», «Зарегистрировано» и «Желает изменить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изменяются на статус «Направлен в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w:t>
      </w:r>
    </w:p>
    <w:p w:rsidR="006F7751" w:rsidRPr="00F71893" w:rsidRDefault="00506743" w:rsidP="00BE2D3D">
      <w:pPr>
        <w:pStyle w:val="114"/>
        <w:numPr>
          <w:ilvl w:val="2"/>
          <w:numId w:val="50"/>
        </w:numPr>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rPr>
        <w:t xml:space="preserve">Если в процессе комплектования места в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предоставляются не всем детям, состоящим на учете для предоставления места с 1 сентября текущего года, эти дети переходят в статус «очередников». Они обеспечиваются местами в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на свободные (освобождающиеся, вновь созданные) места в течение учебного года либо учитываются в списке </w:t>
      </w:r>
      <w:proofErr w:type="gramStart"/>
      <w:r w:rsidRPr="00F71893">
        <w:rPr>
          <w:rFonts w:ascii="Arial" w:hAnsi="Arial" w:cs="Arial"/>
          <w:color w:val="auto"/>
          <w:sz w:val="24"/>
          <w:szCs w:val="24"/>
        </w:rPr>
        <w:t>нуждающихся</w:t>
      </w:r>
      <w:proofErr w:type="gramEnd"/>
      <w:r w:rsidRPr="00F71893">
        <w:rPr>
          <w:rFonts w:ascii="Arial" w:hAnsi="Arial" w:cs="Arial"/>
          <w:color w:val="auto"/>
          <w:sz w:val="24"/>
          <w:szCs w:val="24"/>
        </w:rPr>
        <w:t xml:space="preserve"> в месте в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с 1 сентября следующего календарного года.</w:t>
      </w:r>
    </w:p>
    <w:p w:rsidR="006F7751" w:rsidRPr="00F71893" w:rsidRDefault="00580C61" w:rsidP="00BE2D3D">
      <w:pPr>
        <w:pStyle w:val="114"/>
        <w:numPr>
          <w:ilvl w:val="2"/>
          <w:numId w:val="50"/>
        </w:numPr>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rPr>
        <w:t>Подразделение</w:t>
      </w:r>
      <w:r w:rsidR="00506743" w:rsidRPr="00F71893">
        <w:rPr>
          <w:rFonts w:ascii="Arial" w:hAnsi="Arial" w:cs="Arial"/>
          <w:color w:val="auto"/>
          <w:sz w:val="24"/>
          <w:szCs w:val="24"/>
        </w:rPr>
        <w:t xml:space="preserve"> систематически (не реже одного раза в месяц) в течение календарного года обобщает и анализирует через </w:t>
      </w:r>
      <w:proofErr w:type="spellStart"/>
      <w:r w:rsidR="00506743" w:rsidRPr="00F71893">
        <w:rPr>
          <w:rFonts w:ascii="Arial" w:hAnsi="Arial" w:cs="Arial"/>
          <w:color w:val="auto"/>
          <w:sz w:val="24"/>
          <w:szCs w:val="24"/>
        </w:rPr>
        <w:t>ЕИСДОУ</w:t>
      </w:r>
      <w:proofErr w:type="spellEnd"/>
      <w:r w:rsidR="00506743" w:rsidRPr="00F71893">
        <w:rPr>
          <w:rFonts w:ascii="Arial" w:hAnsi="Arial" w:cs="Arial"/>
          <w:color w:val="auto"/>
          <w:sz w:val="24"/>
          <w:szCs w:val="24"/>
        </w:rPr>
        <w:t xml:space="preserve"> сведения о наличии в </w:t>
      </w:r>
      <w:proofErr w:type="spellStart"/>
      <w:r w:rsidR="00506743" w:rsidRPr="00F71893">
        <w:rPr>
          <w:rFonts w:ascii="Arial" w:hAnsi="Arial" w:cs="Arial"/>
          <w:color w:val="auto"/>
          <w:sz w:val="24"/>
          <w:szCs w:val="24"/>
        </w:rPr>
        <w:t>ДОО</w:t>
      </w:r>
      <w:proofErr w:type="spellEnd"/>
      <w:r w:rsidR="00506743" w:rsidRPr="00F71893">
        <w:rPr>
          <w:rFonts w:ascii="Arial" w:hAnsi="Arial" w:cs="Arial"/>
          <w:color w:val="auto"/>
          <w:sz w:val="24"/>
          <w:szCs w:val="24"/>
        </w:rPr>
        <w:t xml:space="preserve"> свободных мест (освобождающихся мест и вновь созданных мест), предоставляя свободные места детям, состоящим на учете для предоставления места в текущем учебном году.</w:t>
      </w:r>
    </w:p>
    <w:p w:rsidR="006F7751" w:rsidRPr="00F71893" w:rsidRDefault="00506743" w:rsidP="00BE2D3D">
      <w:pPr>
        <w:pStyle w:val="114"/>
        <w:numPr>
          <w:ilvl w:val="2"/>
          <w:numId w:val="50"/>
        </w:numPr>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rPr>
        <w:t xml:space="preserve">При отсутствии свободных мест в выбранных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Заявителю могут быть предложены свободные места в других учреждениях в доступной близости от места проживания ребенка. Информация направляется в личный кабинет Заявителя на </w:t>
      </w:r>
      <w:proofErr w:type="spellStart"/>
      <w:r w:rsidRPr="00F71893">
        <w:rPr>
          <w:rFonts w:ascii="Arial" w:hAnsi="Arial" w:cs="Arial"/>
          <w:color w:val="auto"/>
          <w:sz w:val="24"/>
          <w:szCs w:val="24"/>
        </w:rPr>
        <w:t>РПГУ</w:t>
      </w:r>
      <w:proofErr w:type="spellEnd"/>
      <w:r w:rsidRPr="00F71893">
        <w:rPr>
          <w:rFonts w:ascii="Arial" w:hAnsi="Arial" w:cs="Arial"/>
          <w:color w:val="auto"/>
          <w:sz w:val="24"/>
          <w:szCs w:val="24"/>
        </w:rPr>
        <w:t xml:space="preserve">, которому, предлагается в течение 14 календарных дней выбрать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w:t>
      </w:r>
      <w:proofErr w:type="gramStart"/>
      <w:r w:rsidRPr="00F71893">
        <w:rPr>
          <w:rFonts w:ascii="Arial" w:hAnsi="Arial" w:cs="Arial"/>
          <w:color w:val="auto"/>
          <w:sz w:val="24"/>
          <w:szCs w:val="24"/>
        </w:rPr>
        <w:t>из</w:t>
      </w:r>
      <w:proofErr w:type="gramEnd"/>
      <w:r w:rsidRPr="00F71893">
        <w:rPr>
          <w:rFonts w:ascii="Arial" w:hAnsi="Arial" w:cs="Arial"/>
          <w:color w:val="auto"/>
          <w:sz w:val="24"/>
          <w:szCs w:val="24"/>
        </w:rPr>
        <w:t xml:space="preserve"> предложенных.</w:t>
      </w:r>
    </w:p>
    <w:p w:rsidR="006F7751" w:rsidRPr="00F71893" w:rsidRDefault="00506743" w:rsidP="00BE2D3D">
      <w:pPr>
        <w:pStyle w:val="114"/>
        <w:numPr>
          <w:ilvl w:val="2"/>
          <w:numId w:val="50"/>
        </w:numPr>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rPr>
        <w:lastRenderedPageBreak/>
        <w:t xml:space="preserve">При отказе Заявителя или при отсутствии его согласия/отказа от </w:t>
      </w:r>
      <w:proofErr w:type="gramStart"/>
      <w:r w:rsidRPr="00F71893">
        <w:rPr>
          <w:rFonts w:ascii="Arial" w:hAnsi="Arial" w:cs="Arial"/>
          <w:color w:val="auto"/>
          <w:sz w:val="24"/>
          <w:szCs w:val="24"/>
        </w:rPr>
        <w:t>предложенных</w:t>
      </w:r>
      <w:proofErr w:type="gramEnd"/>
      <w:r w:rsidRPr="00F71893">
        <w:rPr>
          <w:rFonts w:ascii="Arial" w:hAnsi="Arial" w:cs="Arial"/>
          <w:color w:val="auto"/>
          <w:sz w:val="24"/>
          <w:szCs w:val="24"/>
        </w:rPr>
        <w:t xml:space="preserve"> (предложенного)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изменяется желаемая дата поступления на следующий учебный год с сохранением даты постановки на учет. Информация об изменении желаемой даты поступления ребенка размещается в личном кабинете.</w:t>
      </w:r>
    </w:p>
    <w:p w:rsidR="006F7751" w:rsidRPr="00F71893" w:rsidRDefault="00506743" w:rsidP="00BE2D3D">
      <w:pPr>
        <w:pStyle w:val="114"/>
        <w:numPr>
          <w:ilvl w:val="2"/>
          <w:numId w:val="50"/>
        </w:numPr>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rPr>
        <w:t xml:space="preserve">Если детей из списка очередников с датой желаемого зачисления на 1 сентября текущего года невозможно обеспечить местом в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в текущем учебном году, </w:t>
      </w:r>
      <w:r w:rsidR="00580C61" w:rsidRPr="00F71893">
        <w:rPr>
          <w:rFonts w:ascii="Arial" w:hAnsi="Arial" w:cs="Arial"/>
          <w:color w:val="auto"/>
          <w:sz w:val="24"/>
          <w:szCs w:val="24"/>
        </w:rPr>
        <w:t xml:space="preserve">Подразделение </w:t>
      </w:r>
      <w:r w:rsidRPr="00F71893">
        <w:rPr>
          <w:rFonts w:ascii="Arial" w:hAnsi="Arial" w:cs="Arial"/>
          <w:color w:val="auto"/>
          <w:sz w:val="24"/>
          <w:szCs w:val="24"/>
        </w:rPr>
        <w:t>обеспечивает им возможность получения дошкольного образования в одной из следующих форм:</w:t>
      </w:r>
    </w:p>
    <w:p w:rsidR="002E4BA7" w:rsidRPr="00F71893" w:rsidRDefault="00506743" w:rsidP="00BE2D3D">
      <w:pPr>
        <w:pStyle w:val="2f6"/>
        <w:widowControl w:val="0"/>
        <w:tabs>
          <w:tab w:val="left" w:pos="851"/>
        </w:tabs>
        <w:spacing w:after="0" w:line="240" w:lineRule="auto"/>
        <w:ind w:left="0" w:firstLine="567"/>
        <w:rPr>
          <w:rFonts w:ascii="Arial" w:hAnsi="Arial" w:cs="Arial"/>
          <w:color w:val="auto"/>
          <w:sz w:val="24"/>
          <w:szCs w:val="24"/>
        </w:rPr>
      </w:pPr>
      <w:r w:rsidRPr="00F71893">
        <w:rPr>
          <w:rFonts w:ascii="Arial" w:hAnsi="Arial" w:cs="Arial"/>
          <w:color w:val="auto"/>
          <w:sz w:val="24"/>
          <w:szCs w:val="24"/>
        </w:rPr>
        <w:t>- дошкольные группы, созданные в образовательных организациях других типов;</w:t>
      </w:r>
    </w:p>
    <w:p w:rsidR="002E4BA7" w:rsidRPr="00F71893" w:rsidRDefault="00506743" w:rsidP="00BE2D3D">
      <w:pPr>
        <w:pStyle w:val="2f6"/>
        <w:widowControl w:val="0"/>
        <w:tabs>
          <w:tab w:val="left" w:pos="851"/>
        </w:tabs>
        <w:spacing w:before="85" w:line="240" w:lineRule="auto"/>
        <w:ind w:left="0" w:firstLine="567"/>
        <w:rPr>
          <w:rFonts w:ascii="Arial" w:hAnsi="Arial" w:cs="Arial"/>
          <w:color w:val="auto"/>
          <w:sz w:val="24"/>
          <w:szCs w:val="24"/>
        </w:rPr>
      </w:pPr>
      <w:r w:rsidRPr="00F71893">
        <w:rPr>
          <w:rFonts w:ascii="Arial" w:hAnsi="Arial" w:cs="Arial"/>
          <w:color w:val="auto"/>
          <w:sz w:val="24"/>
          <w:szCs w:val="24"/>
        </w:rPr>
        <w:t>- семейное образование, посредством психолого-педагогического сопровождения;</w:t>
      </w:r>
    </w:p>
    <w:p w:rsidR="002E4BA7" w:rsidRPr="00F71893" w:rsidRDefault="00506743" w:rsidP="002D2E97">
      <w:pPr>
        <w:pStyle w:val="2f6"/>
        <w:widowControl w:val="0"/>
        <w:tabs>
          <w:tab w:val="left" w:pos="851"/>
        </w:tabs>
        <w:spacing w:before="85" w:line="240" w:lineRule="auto"/>
        <w:ind w:left="0" w:firstLine="567"/>
        <w:jc w:val="both"/>
        <w:rPr>
          <w:rFonts w:ascii="Arial" w:hAnsi="Arial" w:cs="Arial"/>
          <w:color w:val="auto"/>
          <w:sz w:val="24"/>
          <w:szCs w:val="24"/>
        </w:rPr>
      </w:pPr>
      <w:r w:rsidRPr="00F71893">
        <w:rPr>
          <w:rFonts w:ascii="Arial" w:hAnsi="Arial" w:cs="Arial"/>
          <w:color w:val="auto"/>
          <w:sz w:val="24"/>
          <w:szCs w:val="24"/>
        </w:rPr>
        <w:t>- частные образовательные организации</w:t>
      </w:r>
      <w:r w:rsidR="00F70BFE" w:rsidRPr="00F71893">
        <w:rPr>
          <w:rFonts w:ascii="Arial" w:hAnsi="Arial" w:cs="Arial"/>
          <w:color w:val="auto"/>
          <w:sz w:val="24"/>
          <w:szCs w:val="24"/>
        </w:rPr>
        <w:t xml:space="preserve">, функционирующие в рамках </w:t>
      </w:r>
      <w:proofErr w:type="spellStart"/>
      <w:r w:rsidR="00F70BFE" w:rsidRPr="00F71893">
        <w:rPr>
          <w:rFonts w:ascii="Arial" w:hAnsi="Arial" w:cs="Arial"/>
          <w:color w:val="auto"/>
          <w:sz w:val="24"/>
          <w:szCs w:val="24"/>
        </w:rPr>
        <w:t>частно-государственного</w:t>
      </w:r>
      <w:proofErr w:type="spellEnd"/>
      <w:r w:rsidR="00F70BFE" w:rsidRPr="00F71893">
        <w:rPr>
          <w:rFonts w:ascii="Arial" w:hAnsi="Arial" w:cs="Arial"/>
          <w:color w:val="auto"/>
          <w:sz w:val="24"/>
          <w:szCs w:val="24"/>
        </w:rPr>
        <w:t xml:space="preserve"> партнерства</w:t>
      </w:r>
      <w:r w:rsidRPr="00F71893">
        <w:rPr>
          <w:rFonts w:ascii="Arial" w:hAnsi="Arial" w:cs="Arial"/>
          <w:color w:val="auto"/>
          <w:sz w:val="24"/>
          <w:szCs w:val="24"/>
        </w:rPr>
        <w:t>;</w:t>
      </w:r>
    </w:p>
    <w:p w:rsidR="002E4BA7" w:rsidRPr="00F71893" w:rsidRDefault="00506743" w:rsidP="00BE2D3D">
      <w:pPr>
        <w:pStyle w:val="2f6"/>
        <w:widowControl w:val="0"/>
        <w:tabs>
          <w:tab w:val="left" w:pos="851"/>
        </w:tabs>
        <w:spacing w:before="85" w:line="240" w:lineRule="auto"/>
        <w:ind w:left="0" w:firstLine="567"/>
        <w:rPr>
          <w:rFonts w:ascii="Arial" w:hAnsi="Arial" w:cs="Arial"/>
          <w:color w:val="auto"/>
          <w:sz w:val="24"/>
          <w:szCs w:val="24"/>
        </w:rPr>
      </w:pPr>
      <w:r w:rsidRPr="00F71893">
        <w:rPr>
          <w:rFonts w:ascii="Arial" w:hAnsi="Arial" w:cs="Arial"/>
          <w:color w:val="auto"/>
          <w:sz w:val="24"/>
          <w:szCs w:val="24"/>
        </w:rPr>
        <w:t>- группы кратковременного пребывания;</w:t>
      </w:r>
    </w:p>
    <w:p w:rsidR="002E4BA7" w:rsidRPr="00F71893" w:rsidRDefault="00506743" w:rsidP="00BE2D3D">
      <w:pPr>
        <w:pStyle w:val="2f6"/>
        <w:widowControl w:val="0"/>
        <w:tabs>
          <w:tab w:val="left" w:pos="851"/>
        </w:tabs>
        <w:spacing w:before="85" w:after="0" w:line="240" w:lineRule="auto"/>
        <w:ind w:left="0" w:firstLine="567"/>
        <w:rPr>
          <w:rFonts w:ascii="Arial" w:hAnsi="Arial" w:cs="Arial"/>
          <w:color w:val="auto"/>
          <w:sz w:val="24"/>
          <w:szCs w:val="24"/>
        </w:rPr>
      </w:pPr>
      <w:r w:rsidRPr="00F71893">
        <w:rPr>
          <w:rFonts w:ascii="Arial" w:hAnsi="Arial" w:cs="Arial"/>
          <w:color w:val="auto"/>
          <w:sz w:val="24"/>
          <w:szCs w:val="24"/>
        </w:rPr>
        <w:t>- иные формы и (или) иные организации.</w:t>
      </w:r>
    </w:p>
    <w:p w:rsidR="006F7751" w:rsidRPr="00F71893" w:rsidRDefault="00506743" w:rsidP="00BE2D3D">
      <w:pPr>
        <w:pStyle w:val="114"/>
        <w:numPr>
          <w:ilvl w:val="2"/>
          <w:numId w:val="50"/>
        </w:numPr>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rPr>
        <w:t>При выборе родителями (законными представителями) ребенка одной из форм дошкольного образования, указанных в пункте 16.</w:t>
      </w:r>
      <w:r w:rsidR="00E634F3" w:rsidRPr="00F71893">
        <w:rPr>
          <w:rFonts w:ascii="Arial" w:hAnsi="Arial" w:cs="Arial"/>
          <w:color w:val="auto"/>
          <w:sz w:val="24"/>
          <w:szCs w:val="24"/>
        </w:rPr>
        <w:t>6</w:t>
      </w:r>
      <w:r w:rsidRPr="00F71893">
        <w:rPr>
          <w:rFonts w:ascii="Arial" w:hAnsi="Arial" w:cs="Arial"/>
          <w:color w:val="auto"/>
          <w:sz w:val="24"/>
          <w:szCs w:val="24"/>
        </w:rPr>
        <w:t xml:space="preserve">.21 настоящего Административного регламента, ребенок продолжает числиться в списке очередников и не снимается с учета для предоставления места в </w:t>
      </w:r>
      <w:proofErr w:type="spellStart"/>
      <w:r w:rsidRPr="00F71893">
        <w:rPr>
          <w:rFonts w:ascii="Arial" w:hAnsi="Arial" w:cs="Arial"/>
          <w:color w:val="auto"/>
          <w:sz w:val="24"/>
          <w:szCs w:val="24"/>
        </w:rPr>
        <w:t>ЕИСДОУ</w:t>
      </w:r>
      <w:proofErr w:type="spellEnd"/>
      <w:r w:rsidRPr="00F71893">
        <w:rPr>
          <w:rFonts w:ascii="Arial" w:hAnsi="Arial" w:cs="Arial"/>
          <w:color w:val="auto"/>
          <w:sz w:val="24"/>
          <w:szCs w:val="24"/>
        </w:rPr>
        <w:t xml:space="preserve">, а заявлению присваивается статус «Желает изменить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с сохранением первоначальной даты постановки на учет. Такому ребенку предоставляется освободившееся или вновь созданное место в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при наличии его в текущем учебном году. При отсутствии места в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ребенок направляется в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с 1 сентября следующего года.</w:t>
      </w:r>
    </w:p>
    <w:p w:rsidR="006F7751" w:rsidRPr="00F71893" w:rsidRDefault="00506743" w:rsidP="00BE2D3D">
      <w:pPr>
        <w:pStyle w:val="114"/>
        <w:numPr>
          <w:ilvl w:val="2"/>
          <w:numId w:val="50"/>
        </w:numPr>
        <w:suppressAutoHyphens/>
        <w:spacing w:line="240" w:lineRule="auto"/>
        <w:ind w:left="0" w:firstLine="567"/>
        <w:rPr>
          <w:rFonts w:ascii="Arial" w:hAnsi="Arial" w:cs="Arial"/>
          <w:color w:val="auto"/>
          <w:sz w:val="24"/>
          <w:szCs w:val="24"/>
        </w:rPr>
      </w:pPr>
      <w:proofErr w:type="gramStart"/>
      <w:r w:rsidRPr="00F71893">
        <w:rPr>
          <w:rFonts w:ascii="Arial" w:hAnsi="Arial" w:cs="Arial"/>
          <w:color w:val="auto"/>
          <w:sz w:val="24"/>
          <w:szCs w:val="24"/>
        </w:rPr>
        <w:t xml:space="preserve">Если в процессе комплектования места предоставлены всем детям из списка очередников, нуждающихся в местах в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в текущем учебном году, то свободные места могут быть предоставлены детям, числящимся в списке поставленных на учет для предоставления места в следующем учебном году.</w:t>
      </w:r>
      <w:proofErr w:type="gramEnd"/>
      <w:r w:rsidRPr="00F71893">
        <w:rPr>
          <w:rFonts w:ascii="Arial" w:hAnsi="Arial" w:cs="Arial"/>
          <w:color w:val="auto"/>
          <w:sz w:val="24"/>
          <w:szCs w:val="24"/>
        </w:rPr>
        <w:t xml:space="preserve"> Для направления ребенка в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специалист Подразделения изменяет дату желаемого зачисления ребенка в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с более позднего срока на более ранний срок.</w:t>
      </w:r>
    </w:p>
    <w:p w:rsidR="006F7751" w:rsidRPr="00F71893" w:rsidRDefault="00506743" w:rsidP="00BE2D3D">
      <w:pPr>
        <w:pStyle w:val="114"/>
        <w:numPr>
          <w:ilvl w:val="1"/>
          <w:numId w:val="50"/>
        </w:numPr>
        <w:suppressAutoHyphens/>
        <w:spacing w:line="240" w:lineRule="auto"/>
        <w:ind w:left="0" w:firstLine="567"/>
        <w:rPr>
          <w:rFonts w:ascii="Arial" w:hAnsi="Arial" w:cs="Arial"/>
          <w:color w:val="auto"/>
          <w:sz w:val="24"/>
          <w:szCs w:val="24"/>
          <w:lang w:eastAsia="ru-RU"/>
        </w:rPr>
      </w:pPr>
      <w:r w:rsidRPr="00F71893">
        <w:rPr>
          <w:rFonts w:ascii="Arial" w:hAnsi="Arial" w:cs="Arial"/>
          <w:color w:val="auto"/>
          <w:sz w:val="24"/>
          <w:szCs w:val="24"/>
          <w:lang w:eastAsia="ru-RU"/>
        </w:rPr>
        <w:t xml:space="preserve">Выдача направлений для зачисления в </w:t>
      </w:r>
      <w:proofErr w:type="spellStart"/>
      <w:r w:rsidRPr="00F71893">
        <w:rPr>
          <w:rFonts w:ascii="Arial" w:hAnsi="Arial" w:cs="Arial"/>
          <w:color w:val="auto"/>
          <w:sz w:val="24"/>
          <w:szCs w:val="24"/>
          <w:lang w:eastAsia="ru-RU"/>
        </w:rPr>
        <w:t>ДОО</w:t>
      </w:r>
      <w:proofErr w:type="spellEnd"/>
      <w:r w:rsidRPr="00F71893">
        <w:rPr>
          <w:rFonts w:ascii="Arial" w:hAnsi="Arial" w:cs="Arial"/>
          <w:color w:val="auto"/>
          <w:sz w:val="24"/>
          <w:szCs w:val="24"/>
          <w:lang w:eastAsia="ru-RU"/>
        </w:rPr>
        <w:t>:</w:t>
      </w:r>
    </w:p>
    <w:p w:rsidR="006F7751" w:rsidRPr="00F71893" w:rsidRDefault="00506743" w:rsidP="00BE2D3D">
      <w:pPr>
        <w:pStyle w:val="114"/>
        <w:numPr>
          <w:ilvl w:val="2"/>
          <w:numId w:val="50"/>
        </w:numPr>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rPr>
        <w:t xml:space="preserve">После опубликования протокола в </w:t>
      </w:r>
      <w:proofErr w:type="spellStart"/>
      <w:r w:rsidRPr="00F71893">
        <w:rPr>
          <w:rFonts w:ascii="Arial" w:hAnsi="Arial" w:cs="Arial"/>
          <w:color w:val="auto"/>
          <w:sz w:val="24"/>
          <w:szCs w:val="24"/>
        </w:rPr>
        <w:t>ЕИСДОУ</w:t>
      </w:r>
      <w:proofErr w:type="spellEnd"/>
      <w:r w:rsidRPr="00F71893">
        <w:rPr>
          <w:rFonts w:ascii="Arial" w:hAnsi="Arial" w:cs="Arial"/>
          <w:color w:val="auto"/>
          <w:sz w:val="24"/>
          <w:szCs w:val="24"/>
        </w:rPr>
        <w:t xml:space="preserve"> Заявитель (представитель Заявителя) уведомляется о направлении ребенка в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в течение 1 рабочего дня.</w:t>
      </w:r>
    </w:p>
    <w:p w:rsidR="006F7751" w:rsidRPr="00F71893" w:rsidRDefault="00506743" w:rsidP="00BE2D3D">
      <w:pPr>
        <w:pStyle w:val="114"/>
        <w:numPr>
          <w:ilvl w:val="2"/>
          <w:numId w:val="50"/>
        </w:numPr>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rPr>
        <w:t xml:space="preserve"> Уведомление направляется в личный кабинет Заявителя (представителя Заявителя) на </w:t>
      </w:r>
      <w:proofErr w:type="spellStart"/>
      <w:r w:rsidRPr="00F71893">
        <w:rPr>
          <w:rFonts w:ascii="Arial" w:hAnsi="Arial" w:cs="Arial"/>
          <w:color w:val="auto"/>
          <w:sz w:val="24"/>
          <w:szCs w:val="24"/>
        </w:rPr>
        <w:t>РПГУ</w:t>
      </w:r>
      <w:proofErr w:type="spellEnd"/>
      <w:r w:rsidRPr="00F71893">
        <w:rPr>
          <w:rFonts w:ascii="Arial" w:hAnsi="Arial" w:cs="Arial"/>
          <w:color w:val="auto"/>
          <w:sz w:val="24"/>
          <w:szCs w:val="24"/>
        </w:rPr>
        <w:t xml:space="preserve"> и </w:t>
      </w:r>
      <w:proofErr w:type="spellStart"/>
      <w:r w:rsidRPr="00F71893">
        <w:rPr>
          <w:rFonts w:ascii="Arial" w:hAnsi="Arial" w:cs="Arial"/>
          <w:color w:val="auto"/>
          <w:sz w:val="24"/>
          <w:szCs w:val="24"/>
        </w:rPr>
        <w:t>ЕПГУ</w:t>
      </w:r>
      <w:proofErr w:type="spellEnd"/>
      <w:r w:rsidRPr="00F71893">
        <w:rPr>
          <w:rFonts w:ascii="Arial" w:hAnsi="Arial" w:cs="Arial"/>
          <w:color w:val="auto"/>
          <w:sz w:val="24"/>
          <w:szCs w:val="24"/>
        </w:rPr>
        <w:t>, а также по электронной почте, указанной при подаче заявления.</w:t>
      </w:r>
    </w:p>
    <w:p w:rsidR="006F7751" w:rsidRPr="00F71893" w:rsidRDefault="00506743" w:rsidP="00BE2D3D">
      <w:pPr>
        <w:pStyle w:val="114"/>
        <w:numPr>
          <w:ilvl w:val="2"/>
          <w:numId w:val="50"/>
        </w:numPr>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rPr>
        <w:t xml:space="preserve">Направление в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действительно в течение 30 календарных дней </w:t>
      </w:r>
      <w:proofErr w:type="gramStart"/>
      <w:r w:rsidRPr="00F71893">
        <w:rPr>
          <w:rFonts w:ascii="Arial" w:hAnsi="Arial" w:cs="Arial"/>
          <w:color w:val="auto"/>
          <w:sz w:val="24"/>
          <w:szCs w:val="24"/>
        </w:rPr>
        <w:t>с даты опубликования</w:t>
      </w:r>
      <w:proofErr w:type="gramEnd"/>
      <w:r w:rsidRPr="00F71893">
        <w:rPr>
          <w:rFonts w:ascii="Arial" w:hAnsi="Arial" w:cs="Arial"/>
          <w:color w:val="auto"/>
          <w:sz w:val="24"/>
          <w:szCs w:val="24"/>
        </w:rPr>
        <w:t xml:space="preserve"> протокола. </w:t>
      </w:r>
    </w:p>
    <w:p w:rsidR="006F7751" w:rsidRPr="00F71893" w:rsidRDefault="00506743" w:rsidP="00BE2D3D">
      <w:pPr>
        <w:pStyle w:val="114"/>
        <w:numPr>
          <w:ilvl w:val="2"/>
          <w:numId w:val="50"/>
        </w:numPr>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rPr>
        <w:t xml:space="preserve">В случае неявки Заявителя (представителя Заявителя) в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в срок, указанный в пункте 16.6.3 настоящего Административного регламента, заявлению автоматически присваивается статус «Не явился».</w:t>
      </w:r>
    </w:p>
    <w:p w:rsidR="006F7751" w:rsidRPr="00F71893" w:rsidRDefault="00506743" w:rsidP="00BE2D3D">
      <w:pPr>
        <w:pStyle w:val="114"/>
        <w:numPr>
          <w:ilvl w:val="2"/>
          <w:numId w:val="50"/>
        </w:numPr>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rPr>
        <w:t xml:space="preserve">В случае отказа Заявителя (представителя Заявителя) от предоставления Муниципальной услуги, в срок, указанный в пункте 16.6.3 настоящего Административного регламента, заявлению присваивается статус «Архивное». </w:t>
      </w:r>
    </w:p>
    <w:p w:rsidR="006F7751" w:rsidRPr="00F71893" w:rsidRDefault="00506743" w:rsidP="00BE2D3D">
      <w:pPr>
        <w:pStyle w:val="114"/>
        <w:numPr>
          <w:ilvl w:val="2"/>
          <w:numId w:val="50"/>
        </w:numPr>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rPr>
        <w:t xml:space="preserve">При направлении ребенка в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не указанное в заявлении в качестве приоритетного, Заявитель (представитель Заявителя) может подать заявление в </w:t>
      </w:r>
      <w:r w:rsidR="00580C61" w:rsidRPr="00F71893">
        <w:rPr>
          <w:rFonts w:ascii="Arial" w:hAnsi="Arial" w:cs="Arial"/>
          <w:color w:val="auto"/>
          <w:sz w:val="24"/>
          <w:szCs w:val="24"/>
        </w:rPr>
        <w:t xml:space="preserve">Подразделение </w:t>
      </w:r>
      <w:r w:rsidRPr="00F71893">
        <w:rPr>
          <w:rFonts w:ascii="Arial" w:hAnsi="Arial" w:cs="Arial"/>
          <w:color w:val="auto"/>
          <w:sz w:val="24"/>
          <w:szCs w:val="24"/>
        </w:rPr>
        <w:t xml:space="preserve">в течение 30 календарных дней о возврате его в очередь с изменением статуса заявления «Направлен в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на «Зарегистрировано». В данном случае сохраняется первоначальная дата постановки на учет, а дата желаемого зачисления в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переносится на 1 сентября следующего учебного года. </w:t>
      </w:r>
    </w:p>
    <w:p w:rsidR="006F7751" w:rsidRPr="00F71893" w:rsidRDefault="00506743" w:rsidP="00BE2D3D">
      <w:pPr>
        <w:pStyle w:val="114"/>
        <w:numPr>
          <w:ilvl w:val="2"/>
          <w:numId w:val="50"/>
        </w:numPr>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rPr>
        <w:t xml:space="preserve">При отказе Заявителя (представителя Заявителя) от направления его ребенка в один из приоритетных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указанных в заявлении, Заявитель (представителя Заявителя) может подать заявление в </w:t>
      </w:r>
      <w:r w:rsidR="00580C61" w:rsidRPr="00F71893">
        <w:rPr>
          <w:rFonts w:ascii="Arial" w:hAnsi="Arial" w:cs="Arial"/>
          <w:color w:val="auto"/>
          <w:sz w:val="24"/>
          <w:szCs w:val="24"/>
        </w:rPr>
        <w:t xml:space="preserve">Подразделение </w:t>
      </w:r>
      <w:r w:rsidRPr="00F71893">
        <w:rPr>
          <w:rFonts w:ascii="Arial" w:hAnsi="Arial" w:cs="Arial"/>
          <w:color w:val="auto"/>
          <w:sz w:val="24"/>
          <w:szCs w:val="24"/>
        </w:rPr>
        <w:t xml:space="preserve">о возврате его в очередь с изменением статуса заявления «Направлен в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на «Зарегистрировано» с указанием новых приоритетных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В данном случае при изменении статуса заявления сохраняется </w:t>
      </w:r>
      <w:r w:rsidRPr="00F71893">
        <w:rPr>
          <w:rFonts w:ascii="Arial" w:hAnsi="Arial" w:cs="Arial"/>
          <w:color w:val="auto"/>
          <w:sz w:val="24"/>
          <w:szCs w:val="24"/>
        </w:rPr>
        <w:lastRenderedPageBreak/>
        <w:t xml:space="preserve">первоначальная дата постановки на учет, а дата желаемого зачисления ребенка в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переносится на 1 сентября следующего учебного года.</w:t>
      </w:r>
    </w:p>
    <w:p w:rsidR="006F7751" w:rsidRPr="00F71893" w:rsidRDefault="00506743" w:rsidP="00BE2D3D">
      <w:pPr>
        <w:pStyle w:val="114"/>
        <w:numPr>
          <w:ilvl w:val="2"/>
          <w:numId w:val="50"/>
        </w:numPr>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rPr>
        <w:t xml:space="preserve">После изменения статуса заявления на «Направлен в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перевод детей внутри одного муниципального образования Московской области из одного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в другое осуществляется при наличии свободных мест в желаемом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на основании письменного заявления, поданного Заявителем (представителем Заявителя) в </w:t>
      </w:r>
      <w:r w:rsidR="00580C61" w:rsidRPr="00F71893">
        <w:rPr>
          <w:rFonts w:ascii="Arial" w:hAnsi="Arial" w:cs="Arial"/>
          <w:color w:val="auto"/>
          <w:sz w:val="24"/>
          <w:szCs w:val="24"/>
        </w:rPr>
        <w:t>Подразделение</w:t>
      </w:r>
      <w:r w:rsidRPr="00F71893">
        <w:rPr>
          <w:rFonts w:ascii="Arial" w:hAnsi="Arial" w:cs="Arial"/>
          <w:color w:val="auto"/>
          <w:sz w:val="24"/>
          <w:szCs w:val="24"/>
        </w:rPr>
        <w:t xml:space="preserve">. Перевод осуществляется в рамках </w:t>
      </w:r>
      <w:proofErr w:type="spellStart"/>
      <w:r w:rsidRPr="00F71893">
        <w:rPr>
          <w:rFonts w:ascii="Arial" w:hAnsi="Arial" w:cs="Arial"/>
          <w:color w:val="auto"/>
          <w:sz w:val="24"/>
          <w:szCs w:val="24"/>
        </w:rPr>
        <w:t>ЕИСДОУ</w:t>
      </w:r>
      <w:proofErr w:type="spellEnd"/>
      <w:r w:rsidRPr="00F71893">
        <w:rPr>
          <w:rFonts w:ascii="Arial" w:hAnsi="Arial" w:cs="Arial"/>
          <w:color w:val="auto"/>
          <w:sz w:val="24"/>
          <w:szCs w:val="24"/>
        </w:rPr>
        <w:t xml:space="preserve"> без повторной постановки ребенка на учет как нуждающегося в предоставлении места в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(без создания нового заявления). </w:t>
      </w:r>
    </w:p>
    <w:p w:rsidR="006F7751" w:rsidRPr="00F71893" w:rsidRDefault="00506743" w:rsidP="00BE2D3D">
      <w:pPr>
        <w:pStyle w:val="114"/>
        <w:numPr>
          <w:ilvl w:val="2"/>
          <w:numId w:val="50"/>
        </w:numPr>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rPr>
        <w:t xml:space="preserve">После изменения статуса заявления на «Направлен в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допускается обмен местами двух детей одного возраста, посещающих группы одной возрастной категории, в разных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по Заявлениям Заявителей (представителей Заявителей) от обеих заинтересованных сторон, поданных в Подразделение. </w:t>
      </w:r>
    </w:p>
    <w:p w:rsidR="002E4BA7" w:rsidRPr="00F71893" w:rsidRDefault="00506743" w:rsidP="00BE2D3D">
      <w:pPr>
        <w:spacing w:after="0" w:line="240" w:lineRule="auto"/>
        <w:ind w:firstLine="709"/>
        <w:jc w:val="both"/>
        <w:rPr>
          <w:rFonts w:ascii="Arial" w:hAnsi="Arial" w:cs="Arial"/>
          <w:color w:val="auto"/>
          <w:sz w:val="24"/>
          <w:szCs w:val="24"/>
        </w:rPr>
      </w:pPr>
      <w:r w:rsidRPr="00F71893">
        <w:rPr>
          <w:rFonts w:ascii="Arial" w:hAnsi="Arial" w:cs="Arial"/>
          <w:color w:val="auto"/>
          <w:sz w:val="24"/>
          <w:szCs w:val="24"/>
        </w:rPr>
        <w:t xml:space="preserve">Обмен осуществляется в рамках </w:t>
      </w:r>
      <w:proofErr w:type="spellStart"/>
      <w:r w:rsidRPr="00F71893">
        <w:rPr>
          <w:rFonts w:ascii="Arial" w:hAnsi="Arial" w:cs="Arial"/>
          <w:color w:val="auto"/>
          <w:sz w:val="24"/>
          <w:szCs w:val="24"/>
        </w:rPr>
        <w:t>ЕИСДОУ</w:t>
      </w:r>
      <w:proofErr w:type="spellEnd"/>
      <w:r w:rsidRPr="00F71893">
        <w:rPr>
          <w:rFonts w:ascii="Arial" w:hAnsi="Arial" w:cs="Arial"/>
          <w:color w:val="auto"/>
          <w:sz w:val="24"/>
          <w:szCs w:val="24"/>
        </w:rPr>
        <w:t xml:space="preserve">, без повторной постановки ребенка на учет как нуждающегося в предоставлении места в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w:t>
      </w:r>
    </w:p>
    <w:p w:rsidR="006F7751" w:rsidRPr="00F71893" w:rsidRDefault="00506743" w:rsidP="00BE2D3D">
      <w:pPr>
        <w:pStyle w:val="114"/>
        <w:numPr>
          <w:ilvl w:val="2"/>
          <w:numId w:val="50"/>
        </w:numPr>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rPr>
        <w:t xml:space="preserve">При отсутствии свободных мест в желаемом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Подразделение предлагает Заявителю (представителю Заявителя) иное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для зачисления. </w:t>
      </w:r>
      <w:proofErr w:type="gramStart"/>
      <w:r w:rsidRPr="00F71893">
        <w:rPr>
          <w:rFonts w:ascii="Arial" w:hAnsi="Arial" w:cs="Arial"/>
          <w:color w:val="auto"/>
          <w:sz w:val="24"/>
          <w:szCs w:val="24"/>
        </w:rPr>
        <w:t xml:space="preserve">В случае зачисления в предложенное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Заявитель (представитель Заявителя) обращается в Подразделение с заявлением на перевод.</w:t>
      </w:r>
      <w:proofErr w:type="gramEnd"/>
      <w:r w:rsidRPr="00F71893">
        <w:rPr>
          <w:rFonts w:ascii="Arial" w:hAnsi="Arial" w:cs="Arial"/>
          <w:color w:val="auto"/>
          <w:sz w:val="24"/>
          <w:szCs w:val="24"/>
        </w:rPr>
        <w:t xml:space="preserve"> На ребенка создается новое заявление со статусом «Желает изменить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При этом в заявлении указывается дата постановки на учет на день подачи заявления, дата желаемого зачисления указывается на 1 число месяца, следующего </w:t>
      </w:r>
      <w:proofErr w:type="gramStart"/>
      <w:r w:rsidRPr="00F71893">
        <w:rPr>
          <w:rFonts w:ascii="Arial" w:hAnsi="Arial" w:cs="Arial"/>
          <w:color w:val="auto"/>
          <w:sz w:val="24"/>
          <w:szCs w:val="24"/>
        </w:rPr>
        <w:t>с даты подачи</w:t>
      </w:r>
      <w:proofErr w:type="gramEnd"/>
      <w:r w:rsidRPr="00F71893">
        <w:rPr>
          <w:rFonts w:ascii="Arial" w:hAnsi="Arial" w:cs="Arial"/>
          <w:color w:val="auto"/>
          <w:sz w:val="24"/>
          <w:szCs w:val="24"/>
        </w:rPr>
        <w:t xml:space="preserve"> заявления о переводе. При комплектовании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заявление на перевод ребенка рассматривается с учетом закрепления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за территориями и в соответствии с правом на льготное получение услуги и/или общей очередности.</w:t>
      </w:r>
    </w:p>
    <w:p w:rsidR="006F7751" w:rsidRPr="00F71893" w:rsidRDefault="00506743" w:rsidP="00BE2D3D">
      <w:pPr>
        <w:pStyle w:val="114"/>
        <w:numPr>
          <w:ilvl w:val="2"/>
          <w:numId w:val="50"/>
        </w:numPr>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rPr>
        <w:t xml:space="preserve">Заявитель (представитель Заявителя), получивший направление ребенка в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(Приложение 9 к настоящему Административному регламенту), обращается в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для подачи заявления о зачислении в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w:t>
      </w:r>
    </w:p>
    <w:p w:rsidR="006F7751" w:rsidRPr="00F71893" w:rsidRDefault="00506743" w:rsidP="00BE2D3D">
      <w:pPr>
        <w:pStyle w:val="114"/>
        <w:numPr>
          <w:ilvl w:val="1"/>
          <w:numId w:val="50"/>
        </w:numPr>
        <w:suppressAutoHyphens/>
        <w:spacing w:line="240" w:lineRule="auto"/>
        <w:ind w:left="0" w:firstLine="567"/>
        <w:rPr>
          <w:rFonts w:ascii="Arial" w:hAnsi="Arial" w:cs="Arial"/>
          <w:color w:val="auto"/>
          <w:sz w:val="24"/>
          <w:szCs w:val="24"/>
          <w:lang w:eastAsia="ru-RU"/>
        </w:rPr>
      </w:pPr>
      <w:r w:rsidRPr="00F71893">
        <w:rPr>
          <w:rFonts w:ascii="Arial" w:hAnsi="Arial" w:cs="Arial"/>
          <w:color w:val="auto"/>
          <w:sz w:val="24"/>
          <w:szCs w:val="24"/>
          <w:lang w:eastAsia="ru-RU"/>
        </w:rPr>
        <w:t>Заявитель предоставляет оригиналы документов, указанных в п. 10.3. настоящего Административного регламента.</w:t>
      </w:r>
    </w:p>
    <w:p w:rsidR="006F7751" w:rsidRPr="00F71893" w:rsidRDefault="00506743" w:rsidP="00BE2D3D">
      <w:pPr>
        <w:pStyle w:val="114"/>
        <w:numPr>
          <w:ilvl w:val="1"/>
          <w:numId w:val="50"/>
        </w:numPr>
        <w:suppressAutoHyphens/>
        <w:spacing w:line="240" w:lineRule="auto"/>
        <w:ind w:left="0" w:firstLine="567"/>
        <w:rPr>
          <w:rFonts w:ascii="Arial" w:hAnsi="Arial" w:cs="Arial"/>
          <w:color w:val="auto"/>
          <w:sz w:val="24"/>
          <w:szCs w:val="24"/>
          <w:lang w:eastAsia="ru-RU"/>
        </w:rPr>
      </w:pPr>
      <w:r w:rsidRPr="00F71893">
        <w:rPr>
          <w:rFonts w:ascii="Arial" w:hAnsi="Arial" w:cs="Arial"/>
          <w:color w:val="auto"/>
          <w:sz w:val="24"/>
          <w:szCs w:val="24"/>
          <w:lang w:eastAsia="ru-RU"/>
        </w:rPr>
        <w:t xml:space="preserve">Заявление о зачислении и прилагаемые к нему документы, представленные Заявителем, регистрируются руководителем </w:t>
      </w:r>
      <w:proofErr w:type="spellStart"/>
      <w:r w:rsidRPr="00F71893">
        <w:rPr>
          <w:rFonts w:ascii="Arial" w:hAnsi="Arial" w:cs="Arial"/>
          <w:color w:val="auto"/>
          <w:sz w:val="24"/>
          <w:szCs w:val="24"/>
          <w:lang w:eastAsia="ru-RU"/>
        </w:rPr>
        <w:t>ДОО</w:t>
      </w:r>
      <w:proofErr w:type="spellEnd"/>
      <w:r w:rsidRPr="00F71893">
        <w:rPr>
          <w:rFonts w:ascii="Arial" w:hAnsi="Arial" w:cs="Arial"/>
          <w:color w:val="auto"/>
          <w:sz w:val="24"/>
          <w:szCs w:val="24"/>
          <w:lang w:eastAsia="ru-RU"/>
        </w:rPr>
        <w:t xml:space="preserve"> или уполномоченным им должностным лицом, ответственным за прием документов, в журнале приема заявлений в день обращения.</w:t>
      </w:r>
    </w:p>
    <w:p w:rsidR="006F7751" w:rsidRPr="00F71893" w:rsidRDefault="00506743" w:rsidP="00BE2D3D">
      <w:pPr>
        <w:pStyle w:val="114"/>
        <w:numPr>
          <w:ilvl w:val="1"/>
          <w:numId w:val="50"/>
        </w:numPr>
        <w:suppressAutoHyphens/>
        <w:spacing w:line="240" w:lineRule="auto"/>
        <w:ind w:left="0" w:firstLine="567"/>
        <w:rPr>
          <w:rFonts w:ascii="Arial" w:hAnsi="Arial" w:cs="Arial"/>
          <w:color w:val="auto"/>
          <w:sz w:val="24"/>
          <w:szCs w:val="24"/>
          <w:lang w:eastAsia="ru-RU"/>
        </w:rPr>
      </w:pPr>
      <w:r w:rsidRPr="00F71893">
        <w:rPr>
          <w:rFonts w:ascii="Arial" w:hAnsi="Arial" w:cs="Arial"/>
          <w:color w:val="auto"/>
          <w:sz w:val="24"/>
          <w:szCs w:val="24"/>
          <w:lang w:eastAsia="ru-RU"/>
        </w:rPr>
        <w:t xml:space="preserve">В день приема документов </w:t>
      </w:r>
      <w:proofErr w:type="spellStart"/>
      <w:r w:rsidRPr="00F71893">
        <w:rPr>
          <w:rFonts w:ascii="Arial" w:hAnsi="Arial" w:cs="Arial"/>
          <w:color w:val="auto"/>
          <w:sz w:val="24"/>
          <w:szCs w:val="24"/>
          <w:lang w:eastAsia="ru-RU"/>
        </w:rPr>
        <w:t>ДОО</w:t>
      </w:r>
      <w:proofErr w:type="spellEnd"/>
      <w:r w:rsidRPr="00F71893">
        <w:rPr>
          <w:rFonts w:ascii="Arial" w:hAnsi="Arial" w:cs="Arial"/>
          <w:color w:val="auto"/>
          <w:sz w:val="24"/>
          <w:szCs w:val="24"/>
          <w:lang w:eastAsia="ru-RU"/>
        </w:rPr>
        <w:t xml:space="preserve"> заключает договор об образовании по образовательным программам дошкольного образования с родителем ребенка, на основании которого руководитель </w:t>
      </w:r>
      <w:proofErr w:type="spellStart"/>
      <w:r w:rsidRPr="00F71893">
        <w:rPr>
          <w:rFonts w:ascii="Arial" w:hAnsi="Arial" w:cs="Arial"/>
          <w:color w:val="auto"/>
          <w:sz w:val="24"/>
          <w:szCs w:val="24"/>
          <w:lang w:eastAsia="ru-RU"/>
        </w:rPr>
        <w:t>ДОО</w:t>
      </w:r>
      <w:proofErr w:type="spellEnd"/>
      <w:r w:rsidRPr="00F71893">
        <w:rPr>
          <w:rFonts w:ascii="Arial" w:hAnsi="Arial" w:cs="Arial"/>
          <w:color w:val="auto"/>
          <w:sz w:val="24"/>
          <w:szCs w:val="24"/>
          <w:lang w:eastAsia="ru-RU"/>
        </w:rPr>
        <w:t xml:space="preserve"> издает распорядительный акт о зачислении ребенка в </w:t>
      </w:r>
      <w:proofErr w:type="spellStart"/>
      <w:r w:rsidRPr="00F71893">
        <w:rPr>
          <w:rFonts w:ascii="Arial" w:hAnsi="Arial" w:cs="Arial"/>
          <w:color w:val="auto"/>
          <w:sz w:val="24"/>
          <w:szCs w:val="24"/>
          <w:lang w:eastAsia="ru-RU"/>
        </w:rPr>
        <w:t>ДОО</w:t>
      </w:r>
      <w:proofErr w:type="spellEnd"/>
      <w:r w:rsidRPr="00F71893">
        <w:rPr>
          <w:rFonts w:ascii="Arial" w:hAnsi="Arial" w:cs="Arial"/>
          <w:color w:val="auto"/>
          <w:sz w:val="24"/>
          <w:szCs w:val="24"/>
          <w:lang w:eastAsia="ru-RU"/>
        </w:rPr>
        <w:t xml:space="preserve"> в течение трех рабочих дней после заключения договора. После издания распорядительного акта статус заявления в </w:t>
      </w:r>
      <w:proofErr w:type="spellStart"/>
      <w:r w:rsidRPr="00F71893">
        <w:rPr>
          <w:rFonts w:ascii="Arial" w:hAnsi="Arial" w:cs="Arial"/>
          <w:color w:val="auto"/>
          <w:sz w:val="24"/>
          <w:szCs w:val="24"/>
          <w:lang w:eastAsia="ru-RU"/>
        </w:rPr>
        <w:t>ЕИСДОУ</w:t>
      </w:r>
      <w:proofErr w:type="spellEnd"/>
      <w:r w:rsidRPr="00F71893">
        <w:rPr>
          <w:rFonts w:ascii="Arial" w:hAnsi="Arial" w:cs="Arial"/>
          <w:color w:val="auto"/>
          <w:sz w:val="24"/>
          <w:szCs w:val="24"/>
          <w:lang w:eastAsia="ru-RU"/>
        </w:rPr>
        <w:t xml:space="preserve"> «Направлен в </w:t>
      </w:r>
      <w:proofErr w:type="spellStart"/>
      <w:r w:rsidRPr="00F71893">
        <w:rPr>
          <w:rFonts w:ascii="Arial" w:hAnsi="Arial" w:cs="Arial"/>
          <w:color w:val="auto"/>
          <w:sz w:val="24"/>
          <w:szCs w:val="24"/>
          <w:lang w:eastAsia="ru-RU"/>
        </w:rPr>
        <w:t>ДОО</w:t>
      </w:r>
      <w:proofErr w:type="spellEnd"/>
      <w:r w:rsidRPr="00F71893">
        <w:rPr>
          <w:rFonts w:ascii="Arial" w:hAnsi="Arial" w:cs="Arial"/>
          <w:color w:val="auto"/>
          <w:sz w:val="24"/>
          <w:szCs w:val="24"/>
          <w:lang w:eastAsia="ru-RU"/>
        </w:rPr>
        <w:t xml:space="preserve">» изменяется на статус «Зачислен», с указанием номера и даты распорядительного акта, ребенок снимается с учета детей, нуждающихся в предоставлении места в </w:t>
      </w:r>
      <w:proofErr w:type="spellStart"/>
      <w:r w:rsidRPr="00F71893">
        <w:rPr>
          <w:rFonts w:ascii="Arial" w:hAnsi="Arial" w:cs="Arial"/>
          <w:color w:val="auto"/>
          <w:sz w:val="24"/>
          <w:szCs w:val="24"/>
          <w:lang w:eastAsia="ru-RU"/>
        </w:rPr>
        <w:t>ДОО</w:t>
      </w:r>
      <w:proofErr w:type="spellEnd"/>
      <w:r w:rsidRPr="00F71893">
        <w:rPr>
          <w:rFonts w:ascii="Arial" w:hAnsi="Arial" w:cs="Arial"/>
          <w:color w:val="auto"/>
          <w:sz w:val="24"/>
          <w:szCs w:val="24"/>
          <w:lang w:eastAsia="ru-RU"/>
        </w:rPr>
        <w:t xml:space="preserve">. </w:t>
      </w:r>
    </w:p>
    <w:p w:rsidR="006F7751" w:rsidRPr="00F71893" w:rsidRDefault="00506743" w:rsidP="00BE2D3D">
      <w:pPr>
        <w:pStyle w:val="114"/>
        <w:numPr>
          <w:ilvl w:val="1"/>
          <w:numId w:val="50"/>
        </w:numPr>
        <w:suppressAutoHyphens/>
        <w:spacing w:line="240" w:lineRule="auto"/>
        <w:ind w:left="0" w:firstLine="567"/>
        <w:rPr>
          <w:rFonts w:ascii="Arial" w:hAnsi="Arial" w:cs="Arial"/>
          <w:color w:val="auto"/>
          <w:sz w:val="24"/>
          <w:szCs w:val="24"/>
          <w:lang w:eastAsia="ru-RU"/>
        </w:rPr>
      </w:pPr>
      <w:r w:rsidRPr="00F71893">
        <w:rPr>
          <w:rFonts w:ascii="Arial" w:hAnsi="Arial" w:cs="Arial"/>
          <w:color w:val="auto"/>
          <w:sz w:val="24"/>
          <w:szCs w:val="24"/>
          <w:lang w:eastAsia="ru-RU"/>
        </w:rPr>
        <w:t xml:space="preserve">Факт зачисления ребенка в </w:t>
      </w:r>
      <w:proofErr w:type="spellStart"/>
      <w:proofErr w:type="gramStart"/>
      <w:r w:rsidRPr="00F71893">
        <w:rPr>
          <w:rFonts w:ascii="Arial" w:hAnsi="Arial" w:cs="Arial"/>
          <w:color w:val="auto"/>
          <w:sz w:val="24"/>
          <w:szCs w:val="24"/>
          <w:lang w:eastAsia="ru-RU"/>
        </w:rPr>
        <w:t>ДОО</w:t>
      </w:r>
      <w:proofErr w:type="spellEnd"/>
      <w:proofErr w:type="gramEnd"/>
      <w:r w:rsidRPr="00F71893">
        <w:rPr>
          <w:rFonts w:ascii="Arial" w:hAnsi="Arial" w:cs="Arial"/>
          <w:color w:val="auto"/>
          <w:sz w:val="24"/>
          <w:szCs w:val="24"/>
          <w:lang w:eastAsia="ru-RU"/>
        </w:rPr>
        <w:t xml:space="preserve"> таким образом фиксируется в </w:t>
      </w:r>
      <w:proofErr w:type="spellStart"/>
      <w:r w:rsidRPr="00F71893">
        <w:rPr>
          <w:rFonts w:ascii="Arial" w:hAnsi="Arial" w:cs="Arial"/>
          <w:color w:val="auto"/>
          <w:sz w:val="24"/>
          <w:szCs w:val="24"/>
          <w:lang w:eastAsia="ru-RU"/>
        </w:rPr>
        <w:t>ЕИСДОУ</w:t>
      </w:r>
      <w:proofErr w:type="spellEnd"/>
      <w:r w:rsidRPr="00F71893">
        <w:rPr>
          <w:rFonts w:ascii="Arial" w:hAnsi="Arial" w:cs="Arial"/>
          <w:color w:val="auto"/>
          <w:sz w:val="24"/>
          <w:szCs w:val="24"/>
          <w:lang w:eastAsia="ru-RU"/>
        </w:rPr>
        <w:t>.</w:t>
      </w:r>
    </w:p>
    <w:p w:rsidR="002E4BA7" w:rsidRPr="00F71893" w:rsidRDefault="00523907" w:rsidP="00523907">
      <w:pPr>
        <w:pStyle w:val="2-"/>
        <w:tabs>
          <w:tab w:val="left" w:pos="993"/>
          <w:tab w:val="left" w:pos="1701"/>
        </w:tabs>
        <w:suppressAutoHyphens/>
        <w:ind w:left="426" w:right="567"/>
        <w:outlineLvl w:val="9"/>
        <w:rPr>
          <w:rFonts w:ascii="Arial" w:hAnsi="Arial" w:cs="Arial"/>
          <w:color w:val="auto"/>
          <w:sz w:val="24"/>
          <w:szCs w:val="24"/>
        </w:rPr>
      </w:pPr>
      <w:bookmarkStart w:id="96" w:name="_Toc501467107"/>
      <w:bookmarkStart w:id="97" w:name="_Toc437973295"/>
      <w:bookmarkStart w:id="98" w:name="_Toc438110036"/>
      <w:bookmarkStart w:id="99" w:name="_Toc438376241"/>
      <w:bookmarkStart w:id="100" w:name="_Toc473131335"/>
      <w:bookmarkStart w:id="101" w:name="_Toc490643976"/>
      <w:bookmarkEnd w:id="96"/>
      <w:bookmarkEnd w:id="97"/>
      <w:bookmarkEnd w:id="98"/>
      <w:bookmarkEnd w:id="99"/>
      <w:bookmarkEnd w:id="100"/>
      <w:bookmarkEnd w:id="101"/>
      <w:r w:rsidRPr="00F71893">
        <w:rPr>
          <w:rFonts w:ascii="Arial" w:hAnsi="Arial" w:cs="Arial"/>
          <w:color w:val="auto"/>
          <w:sz w:val="24"/>
          <w:szCs w:val="24"/>
        </w:rPr>
        <w:t xml:space="preserve">17. </w:t>
      </w:r>
      <w:r w:rsidR="00506743" w:rsidRPr="00F71893">
        <w:rPr>
          <w:rFonts w:ascii="Arial" w:hAnsi="Arial" w:cs="Arial"/>
          <w:color w:val="auto"/>
          <w:sz w:val="24"/>
          <w:szCs w:val="24"/>
        </w:rPr>
        <w:t>Способы получения Заявителем результатов предоставления Муниципальной услуги</w:t>
      </w:r>
    </w:p>
    <w:p w:rsidR="002E4BA7" w:rsidRPr="00F71893" w:rsidRDefault="00506743" w:rsidP="005F2EF2">
      <w:pPr>
        <w:pStyle w:val="114"/>
        <w:numPr>
          <w:ilvl w:val="1"/>
          <w:numId w:val="47"/>
        </w:numPr>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lang w:eastAsia="ru-RU"/>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2E4BA7" w:rsidRPr="00F71893" w:rsidRDefault="00506743" w:rsidP="005F2EF2">
      <w:pPr>
        <w:pStyle w:val="1110"/>
        <w:numPr>
          <w:ilvl w:val="2"/>
          <w:numId w:val="47"/>
        </w:numPr>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lang w:eastAsia="ru-RU"/>
        </w:rPr>
        <w:t xml:space="preserve">Через личный кабинет на </w:t>
      </w:r>
      <w:proofErr w:type="spellStart"/>
      <w:r w:rsidRPr="00F71893">
        <w:rPr>
          <w:rFonts w:ascii="Arial" w:hAnsi="Arial" w:cs="Arial"/>
          <w:color w:val="auto"/>
          <w:sz w:val="24"/>
          <w:szCs w:val="24"/>
          <w:lang w:eastAsia="ru-RU"/>
        </w:rPr>
        <w:t>РПГУ</w:t>
      </w:r>
      <w:proofErr w:type="spellEnd"/>
      <w:r w:rsidRPr="00F71893">
        <w:rPr>
          <w:rFonts w:ascii="Arial" w:hAnsi="Arial" w:cs="Arial"/>
          <w:color w:val="auto"/>
          <w:sz w:val="24"/>
          <w:szCs w:val="24"/>
          <w:lang w:eastAsia="ru-RU"/>
        </w:rPr>
        <w:t xml:space="preserve">, </w:t>
      </w:r>
      <w:proofErr w:type="spellStart"/>
      <w:r w:rsidRPr="00F71893">
        <w:rPr>
          <w:rFonts w:ascii="Arial" w:hAnsi="Arial" w:cs="Arial"/>
          <w:color w:val="auto"/>
          <w:sz w:val="24"/>
          <w:szCs w:val="24"/>
          <w:lang w:eastAsia="ru-RU"/>
        </w:rPr>
        <w:t>ЕПГУ</w:t>
      </w:r>
      <w:proofErr w:type="spellEnd"/>
      <w:r w:rsidRPr="00F71893">
        <w:rPr>
          <w:rFonts w:ascii="Arial" w:hAnsi="Arial" w:cs="Arial"/>
          <w:color w:val="auto"/>
          <w:sz w:val="24"/>
          <w:szCs w:val="24"/>
          <w:lang w:eastAsia="ru-RU"/>
        </w:rPr>
        <w:t xml:space="preserve">. </w:t>
      </w:r>
    </w:p>
    <w:p w:rsidR="002E4BA7" w:rsidRPr="00F71893" w:rsidRDefault="00506743" w:rsidP="005F2EF2">
      <w:pPr>
        <w:pStyle w:val="1110"/>
        <w:numPr>
          <w:ilvl w:val="2"/>
          <w:numId w:val="47"/>
        </w:numPr>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lang w:eastAsia="ru-RU"/>
        </w:rPr>
        <w:t>По электронной почте.</w:t>
      </w:r>
    </w:p>
    <w:p w:rsidR="002E4BA7" w:rsidRPr="00F71893" w:rsidRDefault="00506743" w:rsidP="005F2EF2">
      <w:pPr>
        <w:pStyle w:val="114"/>
        <w:spacing w:line="240" w:lineRule="auto"/>
        <w:ind w:firstLine="567"/>
        <w:rPr>
          <w:rFonts w:ascii="Arial" w:hAnsi="Arial" w:cs="Arial"/>
          <w:color w:val="auto"/>
          <w:sz w:val="24"/>
          <w:szCs w:val="24"/>
        </w:rPr>
      </w:pPr>
      <w:r w:rsidRPr="00F71893">
        <w:rPr>
          <w:rFonts w:ascii="Arial" w:hAnsi="Arial" w:cs="Arial"/>
          <w:color w:val="auto"/>
          <w:sz w:val="24"/>
          <w:szCs w:val="24"/>
          <w:lang w:eastAsia="ru-RU"/>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2E4BA7" w:rsidRPr="00F71893" w:rsidRDefault="00506743" w:rsidP="005F2EF2">
      <w:pPr>
        <w:pStyle w:val="114"/>
        <w:numPr>
          <w:ilvl w:val="1"/>
          <w:numId w:val="47"/>
        </w:numPr>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lang w:eastAsia="ru-RU"/>
        </w:rPr>
        <w:lastRenderedPageBreak/>
        <w:t xml:space="preserve">Результат предоставления Муниципальной услуги может быть получен через Личный кабинет на </w:t>
      </w:r>
      <w:proofErr w:type="spellStart"/>
      <w:r w:rsidRPr="00F71893">
        <w:rPr>
          <w:rFonts w:ascii="Arial" w:hAnsi="Arial" w:cs="Arial"/>
          <w:color w:val="auto"/>
          <w:sz w:val="24"/>
          <w:szCs w:val="24"/>
          <w:lang w:eastAsia="ru-RU"/>
        </w:rPr>
        <w:t>РПГУ</w:t>
      </w:r>
      <w:proofErr w:type="spellEnd"/>
      <w:r w:rsidRPr="00F71893">
        <w:rPr>
          <w:rFonts w:ascii="Arial" w:hAnsi="Arial" w:cs="Arial"/>
          <w:color w:val="auto"/>
          <w:sz w:val="24"/>
          <w:szCs w:val="24"/>
          <w:lang w:eastAsia="ru-RU"/>
        </w:rPr>
        <w:t xml:space="preserve">, </w:t>
      </w:r>
      <w:proofErr w:type="spellStart"/>
      <w:r w:rsidRPr="00F71893">
        <w:rPr>
          <w:rFonts w:ascii="Arial" w:hAnsi="Arial" w:cs="Arial"/>
          <w:color w:val="auto"/>
          <w:sz w:val="24"/>
          <w:szCs w:val="24"/>
          <w:lang w:eastAsia="ru-RU"/>
        </w:rPr>
        <w:t>ЕПГУ</w:t>
      </w:r>
      <w:proofErr w:type="spellEnd"/>
      <w:r w:rsidRPr="00F71893">
        <w:rPr>
          <w:rFonts w:ascii="Arial" w:hAnsi="Arial" w:cs="Arial"/>
          <w:color w:val="auto"/>
          <w:sz w:val="24"/>
          <w:szCs w:val="24"/>
          <w:lang w:eastAsia="ru-RU"/>
        </w:rPr>
        <w:t xml:space="preserve"> в виде электронного документа, подписанного уполномоченным должностным лицом.</w:t>
      </w:r>
    </w:p>
    <w:p w:rsidR="002E4BA7" w:rsidRPr="00F71893" w:rsidRDefault="00506743" w:rsidP="005B3C51">
      <w:pPr>
        <w:pStyle w:val="2-"/>
        <w:numPr>
          <w:ilvl w:val="0"/>
          <w:numId w:val="47"/>
        </w:numPr>
        <w:suppressAutoHyphens/>
        <w:ind w:left="0" w:firstLine="567"/>
        <w:outlineLvl w:val="9"/>
        <w:rPr>
          <w:rFonts w:ascii="Arial" w:hAnsi="Arial" w:cs="Arial"/>
          <w:color w:val="auto"/>
          <w:sz w:val="24"/>
          <w:szCs w:val="24"/>
        </w:rPr>
      </w:pPr>
      <w:bookmarkStart w:id="102" w:name="_Toc501467108"/>
      <w:bookmarkStart w:id="103" w:name="_Toc437973296"/>
      <w:bookmarkStart w:id="104" w:name="_Toc438110038"/>
      <w:bookmarkStart w:id="105" w:name="_Toc438376243"/>
      <w:bookmarkStart w:id="106" w:name="_Toc473131336"/>
      <w:bookmarkStart w:id="107" w:name="_Toc490643977"/>
      <w:bookmarkEnd w:id="102"/>
      <w:bookmarkEnd w:id="103"/>
      <w:bookmarkEnd w:id="104"/>
      <w:bookmarkEnd w:id="105"/>
      <w:bookmarkEnd w:id="106"/>
      <w:bookmarkEnd w:id="107"/>
      <w:r w:rsidRPr="00F71893">
        <w:rPr>
          <w:rFonts w:ascii="Arial" w:hAnsi="Arial" w:cs="Arial"/>
          <w:color w:val="auto"/>
          <w:sz w:val="24"/>
          <w:szCs w:val="24"/>
        </w:rPr>
        <w:t>Максимальный срок ожидания в очереди</w:t>
      </w:r>
    </w:p>
    <w:p w:rsidR="002E4BA7" w:rsidRPr="00F71893" w:rsidRDefault="00506743" w:rsidP="00122406">
      <w:pPr>
        <w:pStyle w:val="114"/>
        <w:numPr>
          <w:ilvl w:val="1"/>
          <w:numId w:val="46"/>
        </w:numPr>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lang w:eastAsia="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2E4BA7" w:rsidRPr="00F71893" w:rsidRDefault="00506743" w:rsidP="005B3C51">
      <w:pPr>
        <w:pStyle w:val="2-"/>
        <w:numPr>
          <w:ilvl w:val="0"/>
          <w:numId w:val="46"/>
        </w:numPr>
        <w:suppressAutoHyphens/>
        <w:ind w:left="0" w:firstLine="567"/>
        <w:outlineLvl w:val="9"/>
        <w:rPr>
          <w:rFonts w:ascii="Arial" w:hAnsi="Arial" w:cs="Arial"/>
          <w:color w:val="auto"/>
          <w:sz w:val="24"/>
          <w:szCs w:val="24"/>
        </w:rPr>
      </w:pPr>
      <w:bookmarkStart w:id="108" w:name="_Toc501467109"/>
      <w:bookmarkStart w:id="109" w:name="_Toc437973297"/>
      <w:bookmarkStart w:id="110" w:name="_Toc438110039"/>
      <w:bookmarkStart w:id="111" w:name="_Toc438376244"/>
      <w:bookmarkStart w:id="112" w:name="_Toc473131337"/>
      <w:bookmarkStart w:id="113" w:name="_Toc490643978"/>
      <w:bookmarkEnd w:id="108"/>
      <w:bookmarkEnd w:id="109"/>
      <w:bookmarkEnd w:id="110"/>
      <w:bookmarkEnd w:id="111"/>
      <w:bookmarkEnd w:id="112"/>
      <w:bookmarkEnd w:id="113"/>
      <w:r w:rsidRPr="00F71893">
        <w:rPr>
          <w:rFonts w:ascii="Arial" w:hAnsi="Arial" w:cs="Arial"/>
          <w:color w:val="auto"/>
          <w:sz w:val="24"/>
          <w:szCs w:val="24"/>
        </w:rPr>
        <w:t>Требования к помещениям, в которых предоставляется Муниципальная услуга</w:t>
      </w:r>
    </w:p>
    <w:p w:rsidR="002E4BA7" w:rsidRPr="00F71893" w:rsidRDefault="00506743" w:rsidP="00122406">
      <w:pPr>
        <w:pStyle w:val="114"/>
        <w:numPr>
          <w:ilvl w:val="1"/>
          <w:numId w:val="45"/>
        </w:numPr>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lang w:eastAsia="ru-RU"/>
        </w:rPr>
        <w:t>Требования к помещениям, в которых предоставляется Муниципальная услуга, приведены в Приложении 12</w:t>
      </w:r>
      <w:r w:rsidR="00202325" w:rsidRPr="00F71893">
        <w:rPr>
          <w:rFonts w:ascii="Arial" w:hAnsi="Arial" w:cs="Arial"/>
          <w:color w:val="auto"/>
          <w:sz w:val="24"/>
          <w:szCs w:val="24"/>
          <w:lang w:eastAsia="ru-RU"/>
        </w:rPr>
        <w:t xml:space="preserve"> </w:t>
      </w:r>
      <w:r w:rsidRPr="00F71893">
        <w:rPr>
          <w:rFonts w:ascii="Arial" w:hAnsi="Arial" w:cs="Arial"/>
          <w:color w:val="auto"/>
          <w:sz w:val="24"/>
          <w:szCs w:val="24"/>
          <w:lang w:eastAsia="ru-RU"/>
        </w:rPr>
        <w:t>к настоящему Административному регламенту.</w:t>
      </w:r>
    </w:p>
    <w:p w:rsidR="002E4BA7" w:rsidRPr="00F71893" w:rsidRDefault="00506743" w:rsidP="005B3C51">
      <w:pPr>
        <w:pStyle w:val="2-"/>
        <w:numPr>
          <w:ilvl w:val="0"/>
          <w:numId w:val="45"/>
        </w:numPr>
        <w:suppressAutoHyphens/>
        <w:ind w:left="0" w:firstLine="567"/>
        <w:outlineLvl w:val="9"/>
        <w:rPr>
          <w:rFonts w:ascii="Arial" w:hAnsi="Arial" w:cs="Arial"/>
          <w:color w:val="auto"/>
          <w:sz w:val="24"/>
          <w:szCs w:val="24"/>
        </w:rPr>
      </w:pPr>
      <w:bookmarkStart w:id="114" w:name="_Toc501467110"/>
      <w:bookmarkStart w:id="115" w:name="_Toc437973298"/>
      <w:bookmarkStart w:id="116" w:name="_Toc438110040"/>
      <w:bookmarkStart w:id="117" w:name="_Toc438376245"/>
      <w:bookmarkStart w:id="118" w:name="_Toc473131338"/>
      <w:bookmarkStart w:id="119" w:name="_Toc490643979"/>
      <w:bookmarkEnd w:id="114"/>
      <w:bookmarkEnd w:id="115"/>
      <w:bookmarkEnd w:id="116"/>
      <w:bookmarkEnd w:id="117"/>
      <w:bookmarkEnd w:id="118"/>
      <w:bookmarkEnd w:id="119"/>
      <w:r w:rsidRPr="00F71893">
        <w:rPr>
          <w:rFonts w:ascii="Arial" w:hAnsi="Arial" w:cs="Arial"/>
          <w:color w:val="auto"/>
          <w:sz w:val="24"/>
          <w:szCs w:val="24"/>
        </w:rPr>
        <w:t>Показатели доступности и качества Муниципальной услуги</w:t>
      </w:r>
    </w:p>
    <w:p w:rsidR="002E4BA7" w:rsidRPr="00F71893" w:rsidRDefault="00506743" w:rsidP="00122406">
      <w:pPr>
        <w:pStyle w:val="114"/>
        <w:suppressAutoHyphens/>
        <w:spacing w:line="240" w:lineRule="auto"/>
        <w:ind w:firstLine="567"/>
        <w:rPr>
          <w:rFonts w:ascii="Arial" w:hAnsi="Arial" w:cs="Arial"/>
          <w:color w:val="auto"/>
          <w:sz w:val="24"/>
          <w:szCs w:val="24"/>
        </w:rPr>
      </w:pPr>
      <w:r w:rsidRPr="00F71893">
        <w:rPr>
          <w:rFonts w:ascii="Arial" w:hAnsi="Arial" w:cs="Arial"/>
          <w:color w:val="auto"/>
          <w:sz w:val="24"/>
          <w:szCs w:val="24"/>
          <w:lang w:eastAsia="ru-RU"/>
        </w:rPr>
        <w:t>20.1. Показатели доступности и качества Муниципальной услуги приведены в Приложении 1</w:t>
      </w:r>
      <w:r w:rsidR="00202325" w:rsidRPr="00F71893">
        <w:rPr>
          <w:rFonts w:ascii="Arial" w:hAnsi="Arial" w:cs="Arial"/>
          <w:color w:val="auto"/>
          <w:sz w:val="24"/>
          <w:szCs w:val="24"/>
          <w:lang w:eastAsia="ru-RU"/>
        </w:rPr>
        <w:t>2</w:t>
      </w:r>
      <w:r w:rsidRPr="00F71893">
        <w:rPr>
          <w:rFonts w:ascii="Arial" w:hAnsi="Arial" w:cs="Arial"/>
          <w:color w:val="auto"/>
          <w:sz w:val="24"/>
          <w:szCs w:val="24"/>
          <w:lang w:eastAsia="ru-RU"/>
        </w:rPr>
        <w:t xml:space="preserve"> и Приложении </w:t>
      </w:r>
      <w:r w:rsidRPr="00F71893">
        <w:rPr>
          <w:rFonts w:ascii="Arial" w:hAnsi="Arial" w:cs="Arial"/>
          <w:color w:val="auto"/>
          <w:sz w:val="24"/>
          <w:szCs w:val="24"/>
        </w:rPr>
        <w:t>1</w:t>
      </w:r>
      <w:r w:rsidR="00202325" w:rsidRPr="00F71893">
        <w:rPr>
          <w:rFonts w:ascii="Arial" w:hAnsi="Arial" w:cs="Arial"/>
          <w:color w:val="auto"/>
          <w:sz w:val="24"/>
          <w:szCs w:val="24"/>
        </w:rPr>
        <w:t>3</w:t>
      </w:r>
      <w:r w:rsidRPr="00F71893">
        <w:rPr>
          <w:rFonts w:ascii="Arial" w:hAnsi="Arial" w:cs="Arial"/>
          <w:color w:val="auto"/>
          <w:sz w:val="24"/>
          <w:szCs w:val="24"/>
          <w:lang w:eastAsia="ru-RU"/>
        </w:rPr>
        <w:t xml:space="preserve"> к настоящему Административному регламенту.</w:t>
      </w:r>
    </w:p>
    <w:p w:rsidR="002E4BA7" w:rsidRPr="00F71893" w:rsidRDefault="00506743" w:rsidP="005B3C51">
      <w:pPr>
        <w:pStyle w:val="2-"/>
        <w:numPr>
          <w:ilvl w:val="0"/>
          <w:numId w:val="45"/>
        </w:numPr>
        <w:suppressAutoHyphens/>
        <w:ind w:left="0" w:firstLine="567"/>
        <w:outlineLvl w:val="9"/>
        <w:rPr>
          <w:rFonts w:ascii="Arial" w:hAnsi="Arial" w:cs="Arial"/>
          <w:color w:val="auto"/>
          <w:sz w:val="24"/>
          <w:szCs w:val="24"/>
        </w:rPr>
      </w:pPr>
      <w:bookmarkStart w:id="120" w:name="_Toc501467111"/>
      <w:bookmarkStart w:id="121" w:name="_Toc437973299"/>
      <w:bookmarkStart w:id="122" w:name="_Toc438110041"/>
      <w:bookmarkStart w:id="123" w:name="_Toc438376246"/>
      <w:bookmarkStart w:id="124" w:name="_Toc473131339"/>
      <w:bookmarkStart w:id="125" w:name="_Toc490643980"/>
      <w:bookmarkEnd w:id="120"/>
      <w:bookmarkEnd w:id="121"/>
      <w:bookmarkEnd w:id="122"/>
      <w:bookmarkEnd w:id="123"/>
      <w:bookmarkEnd w:id="124"/>
      <w:bookmarkEnd w:id="125"/>
      <w:r w:rsidRPr="00F71893">
        <w:rPr>
          <w:rFonts w:ascii="Arial" w:hAnsi="Arial" w:cs="Arial"/>
          <w:color w:val="auto"/>
          <w:sz w:val="24"/>
          <w:szCs w:val="24"/>
        </w:rPr>
        <w:t>Требования к организации предоставления Муниципальной услуги в электронной форме</w:t>
      </w:r>
    </w:p>
    <w:p w:rsidR="002E4BA7" w:rsidRPr="00F71893" w:rsidRDefault="00506743" w:rsidP="00122406">
      <w:pPr>
        <w:pStyle w:val="114"/>
        <w:numPr>
          <w:ilvl w:val="1"/>
          <w:numId w:val="43"/>
        </w:numPr>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lang w:eastAsia="ru-RU"/>
        </w:rPr>
        <w:t xml:space="preserve">В электронной форме документы, указанные в пункте 10 Административного регламента, подаются посредством </w:t>
      </w:r>
      <w:proofErr w:type="spellStart"/>
      <w:r w:rsidRPr="00F71893">
        <w:rPr>
          <w:rFonts w:ascii="Arial" w:hAnsi="Arial" w:cs="Arial"/>
          <w:color w:val="auto"/>
          <w:sz w:val="24"/>
          <w:szCs w:val="24"/>
          <w:lang w:eastAsia="ru-RU"/>
        </w:rPr>
        <w:t>РПГУ</w:t>
      </w:r>
      <w:proofErr w:type="spellEnd"/>
      <w:r w:rsidRPr="00F71893">
        <w:rPr>
          <w:rFonts w:ascii="Arial" w:hAnsi="Arial" w:cs="Arial"/>
          <w:color w:val="auto"/>
          <w:sz w:val="24"/>
          <w:szCs w:val="24"/>
          <w:lang w:eastAsia="ru-RU"/>
        </w:rPr>
        <w:t xml:space="preserve">, </w:t>
      </w:r>
      <w:proofErr w:type="spellStart"/>
      <w:r w:rsidRPr="00F71893">
        <w:rPr>
          <w:rFonts w:ascii="Arial" w:hAnsi="Arial" w:cs="Arial"/>
          <w:color w:val="auto"/>
          <w:sz w:val="24"/>
          <w:szCs w:val="24"/>
          <w:lang w:eastAsia="ru-RU"/>
        </w:rPr>
        <w:t>ЕПГУ</w:t>
      </w:r>
      <w:proofErr w:type="spellEnd"/>
      <w:r w:rsidRPr="00F71893">
        <w:rPr>
          <w:rFonts w:ascii="Arial" w:hAnsi="Arial" w:cs="Arial"/>
          <w:color w:val="auto"/>
          <w:sz w:val="24"/>
          <w:szCs w:val="24"/>
          <w:lang w:eastAsia="ru-RU"/>
        </w:rPr>
        <w:t>.</w:t>
      </w:r>
    </w:p>
    <w:p w:rsidR="002E4BA7" w:rsidRPr="00F71893" w:rsidRDefault="00506743" w:rsidP="00122406">
      <w:pPr>
        <w:pStyle w:val="114"/>
        <w:numPr>
          <w:ilvl w:val="1"/>
          <w:numId w:val="43"/>
        </w:numPr>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lang w:eastAsia="ru-RU"/>
        </w:rPr>
        <w:t xml:space="preserve">При подаче Заявления документы, необходимые для предоставления Муниципальной услуги, прилагаются к электронной форме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2E4BA7" w:rsidRPr="00F71893" w:rsidRDefault="00506743" w:rsidP="00122406">
      <w:pPr>
        <w:pStyle w:val="114"/>
        <w:numPr>
          <w:ilvl w:val="1"/>
          <w:numId w:val="43"/>
        </w:numPr>
        <w:suppressAutoHyphens/>
        <w:spacing w:line="240" w:lineRule="auto"/>
        <w:ind w:left="0" w:firstLine="567"/>
        <w:rPr>
          <w:rFonts w:ascii="Arial" w:hAnsi="Arial" w:cs="Arial"/>
          <w:color w:val="auto"/>
          <w:sz w:val="24"/>
          <w:szCs w:val="24"/>
        </w:rPr>
      </w:pPr>
      <w:proofErr w:type="gramStart"/>
      <w:r w:rsidRPr="00F71893">
        <w:rPr>
          <w:rFonts w:ascii="Arial" w:hAnsi="Arial" w:cs="Arial"/>
          <w:color w:val="auto"/>
          <w:sz w:val="24"/>
          <w:szCs w:val="24"/>
          <w:lang w:eastAsia="ru-RU"/>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rsidR="002E4BA7" w:rsidRPr="00F71893" w:rsidRDefault="00506743" w:rsidP="005B3C51">
      <w:pPr>
        <w:pStyle w:val="2-"/>
        <w:numPr>
          <w:ilvl w:val="0"/>
          <w:numId w:val="43"/>
        </w:numPr>
        <w:suppressAutoHyphens/>
        <w:ind w:left="0" w:firstLine="567"/>
        <w:outlineLvl w:val="9"/>
        <w:rPr>
          <w:rFonts w:ascii="Arial" w:hAnsi="Arial" w:cs="Arial"/>
          <w:color w:val="auto"/>
          <w:sz w:val="24"/>
          <w:szCs w:val="24"/>
        </w:rPr>
      </w:pPr>
      <w:bookmarkStart w:id="126" w:name="_Toc501467112"/>
      <w:bookmarkStart w:id="127" w:name="_Toc437973300"/>
      <w:bookmarkStart w:id="128" w:name="_Toc438110042"/>
      <w:bookmarkStart w:id="129" w:name="_Toc438376247"/>
      <w:bookmarkStart w:id="130" w:name="_Toc473131340"/>
      <w:bookmarkStart w:id="131" w:name="_Toc490643981"/>
      <w:bookmarkEnd w:id="126"/>
      <w:bookmarkEnd w:id="127"/>
      <w:bookmarkEnd w:id="128"/>
      <w:bookmarkEnd w:id="129"/>
      <w:bookmarkEnd w:id="130"/>
      <w:bookmarkEnd w:id="131"/>
      <w:r w:rsidRPr="00F71893">
        <w:rPr>
          <w:rFonts w:ascii="Arial" w:hAnsi="Arial" w:cs="Arial"/>
          <w:color w:val="auto"/>
          <w:sz w:val="24"/>
          <w:szCs w:val="24"/>
        </w:rPr>
        <w:t xml:space="preserve">Требования к организации предоставления Муниципальной услуги в </w:t>
      </w:r>
      <w:proofErr w:type="spellStart"/>
      <w:r w:rsidRPr="00F71893">
        <w:rPr>
          <w:rFonts w:ascii="Arial" w:hAnsi="Arial" w:cs="Arial"/>
          <w:color w:val="auto"/>
          <w:sz w:val="24"/>
          <w:szCs w:val="24"/>
        </w:rPr>
        <w:t>МФЦ</w:t>
      </w:r>
      <w:proofErr w:type="spellEnd"/>
    </w:p>
    <w:p w:rsidR="002E4BA7" w:rsidRPr="00F71893" w:rsidRDefault="00506743" w:rsidP="005B3C51">
      <w:pPr>
        <w:pStyle w:val="114"/>
        <w:numPr>
          <w:ilvl w:val="1"/>
          <w:numId w:val="42"/>
        </w:numPr>
        <w:tabs>
          <w:tab w:val="left" w:pos="993"/>
          <w:tab w:val="left" w:pos="1134"/>
        </w:tabs>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rPr>
        <w:t xml:space="preserve">Организация предоставления Муниципальной услуги на базе </w:t>
      </w:r>
      <w:proofErr w:type="spellStart"/>
      <w:r w:rsidRPr="00F71893">
        <w:rPr>
          <w:rFonts w:ascii="Arial" w:hAnsi="Arial" w:cs="Arial"/>
          <w:color w:val="auto"/>
          <w:sz w:val="24"/>
          <w:szCs w:val="24"/>
        </w:rPr>
        <w:t>МФЦ</w:t>
      </w:r>
      <w:proofErr w:type="spellEnd"/>
      <w:r w:rsidRPr="00F71893">
        <w:rPr>
          <w:rFonts w:ascii="Arial" w:hAnsi="Arial" w:cs="Arial"/>
          <w:color w:val="auto"/>
          <w:sz w:val="24"/>
          <w:szCs w:val="24"/>
        </w:rPr>
        <w:t xml:space="preserve"> осуществляется в соответствии с соглашением о взаимодействии между Администрацией и </w:t>
      </w:r>
      <w:proofErr w:type="spellStart"/>
      <w:r w:rsidRPr="00F71893">
        <w:rPr>
          <w:rFonts w:ascii="Arial" w:hAnsi="Arial" w:cs="Arial"/>
          <w:color w:val="auto"/>
          <w:sz w:val="24"/>
          <w:szCs w:val="24"/>
        </w:rPr>
        <w:t>МФЦ</w:t>
      </w:r>
      <w:proofErr w:type="spellEnd"/>
      <w:r w:rsidRPr="00F71893">
        <w:rPr>
          <w:rFonts w:ascii="Arial" w:hAnsi="Arial" w:cs="Arial"/>
          <w:color w:val="auto"/>
          <w:sz w:val="24"/>
          <w:szCs w:val="24"/>
        </w:rPr>
        <w:t xml:space="preserve">, заключенным в порядке, установленном законодательством. </w:t>
      </w:r>
    </w:p>
    <w:p w:rsidR="002E4BA7" w:rsidRPr="00F71893" w:rsidRDefault="00506743" w:rsidP="005B3C51">
      <w:pPr>
        <w:pStyle w:val="114"/>
        <w:numPr>
          <w:ilvl w:val="1"/>
          <w:numId w:val="42"/>
        </w:numPr>
        <w:tabs>
          <w:tab w:val="left" w:pos="993"/>
          <w:tab w:val="left" w:pos="1134"/>
        </w:tabs>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rPr>
        <w:t xml:space="preserve">Заявитель (представитель Заявителя) может осуществить предварительную запись на подачу Заявления в </w:t>
      </w:r>
      <w:proofErr w:type="spellStart"/>
      <w:r w:rsidRPr="00F71893">
        <w:rPr>
          <w:rFonts w:ascii="Arial" w:hAnsi="Arial" w:cs="Arial"/>
          <w:color w:val="auto"/>
          <w:sz w:val="24"/>
          <w:szCs w:val="24"/>
        </w:rPr>
        <w:t>МФЦ</w:t>
      </w:r>
      <w:proofErr w:type="spellEnd"/>
      <w:r w:rsidRPr="00F71893">
        <w:rPr>
          <w:rFonts w:ascii="Arial" w:hAnsi="Arial" w:cs="Arial"/>
          <w:color w:val="auto"/>
          <w:sz w:val="24"/>
          <w:szCs w:val="24"/>
        </w:rPr>
        <w:t xml:space="preserve"> следующими способами по своему выбору:</w:t>
      </w:r>
    </w:p>
    <w:p w:rsidR="002E4BA7" w:rsidRPr="00F71893" w:rsidRDefault="00506743" w:rsidP="005B3C51">
      <w:pPr>
        <w:pStyle w:val="affff3"/>
        <w:tabs>
          <w:tab w:val="left" w:pos="851"/>
          <w:tab w:val="left" w:pos="993"/>
          <w:tab w:val="left" w:pos="1134"/>
        </w:tabs>
        <w:spacing w:line="240" w:lineRule="auto"/>
        <w:ind w:left="0" w:firstLine="567"/>
        <w:rPr>
          <w:rFonts w:ascii="Arial" w:hAnsi="Arial" w:cs="Arial"/>
          <w:color w:val="auto"/>
          <w:sz w:val="24"/>
          <w:szCs w:val="24"/>
        </w:rPr>
      </w:pPr>
      <w:r w:rsidRPr="00F71893">
        <w:rPr>
          <w:rFonts w:ascii="Arial" w:hAnsi="Arial" w:cs="Arial"/>
          <w:color w:val="auto"/>
          <w:sz w:val="24"/>
          <w:szCs w:val="24"/>
        </w:rPr>
        <w:t xml:space="preserve">-при личном обращении Заявителя (представителя Заявителя) в </w:t>
      </w:r>
      <w:proofErr w:type="spellStart"/>
      <w:r w:rsidRPr="00F71893">
        <w:rPr>
          <w:rFonts w:ascii="Arial" w:hAnsi="Arial" w:cs="Arial"/>
          <w:color w:val="auto"/>
          <w:sz w:val="24"/>
          <w:szCs w:val="24"/>
        </w:rPr>
        <w:t>МФЦ</w:t>
      </w:r>
      <w:proofErr w:type="spellEnd"/>
      <w:r w:rsidRPr="00F71893">
        <w:rPr>
          <w:rFonts w:ascii="Arial" w:hAnsi="Arial" w:cs="Arial"/>
          <w:color w:val="auto"/>
          <w:sz w:val="24"/>
          <w:szCs w:val="24"/>
        </w:rPr>
        <w:t>;</w:t>
      </w:r>
    </w:p>
    <w:p w:rsidR="002E4BA7" w:rsidRPr="00F71893" w:rsidRDefault="00506743" w:rsidP="005B3C51">
      <w:pPr>
        <w:pStyle w:val="affff3"/>
        <w:tabs>
          <w:tab w:val="left" w:pos="851"/>
          <w:tab w:val="left" w:pos="993"/>
          <w:tab w:val="left" w:pos="1134"/>
        </w:tabs>
        <w:spacing w:line="240" w:lineRule="auto"/>
        <w:ind w:left="0" w:firstLine="567"/>
        <w:rPr>
          <w:rFonts w:ascii="Arial" w:hAnsi="Arial" w:cs="Arial"/>
          <w:color w:val="auto"/>
          <w:sz w:val="24"/>
          <w:szCs w:val="24"/>
        </w:rPr>
      </w:pPr>
      <w:r w:rsidRPr="00F71893">
        <w:rPr>
          <w:rFonts w:ascii="Arial" w:hAnsi="Arial" w:cs="Arial"/>
          <w:color w:val="auto"/>
          <w:sz w:val="24"/>
          <w:szCs w:val="24"/>
        </w:rPr>
        <w:t xml:space="preserve">-по телефону </w:t>
      </w:r>
      <w:proofErr w:type="spellStart"/>
      <w:r w:rsidRPr="00F71893">
        <w:rPr>
          <w:rFonts w:ascii="Arial" w:hAnsi="Arial" w:cs="Arial"/>
          <w:color w:val="auto"/>
          <w:sz w:val="24"/>
          <w:szCs w:val="24"/>
        </w:rPr>
        <w:t>МФЦ</w:t>
      </w:r>
      <w:proofErr w:type="spellEnd"/>
      <w:r w:rsidRPr="00F71893">
        <w:rPr>
          <w:rFonts w:ascii="Arial" w:hAnsi="Arial" w:cs="Arial"/>
          <w:color w:val="auto"/>
          <w:sz w:val="24"/>
          <w:szCs w:val="24"/>
        </w:rPr>
        <w:t>;</w:t>
      </w:r>
    </w:p>
    <w:p w:rsidR="002E4BA7" w:rsidRPr="00F71893" w:rsidRDefault="00506743" w:rsidP="005B3C51">
      <w:pPr>
        <w:pStyle w:val="affff3"/>
        <w:tabs>
          <w:tab w:val="left" w:pos="851"/>
          <w:tab w:val="left" w:pos="993"/>
          <w:tab w:val="left" w:pos="1134"/>
        </w:tabs>
        <w:spacing w:line="240" w:lineRule="auto"/>
        <w:ind w:left="0" w:firstLine="567"/>
        <w:rPr>
          <w:rFonts w:ascii="Arial" w:hAnsi="Arial" w:cs="Arial"/>
          <w:color w:val="auto"/>
          <w:sz w:val="24"/>
          <w:szCs w:val="24"/>
        </w:rPr>
      </w:pPr>
      <w:r w:rsidRPr="00F71893">
        <w:rPr>
          <w:rFonts w:ascii="Arial" w:hAnsi="Arial" w:cs="Arial"/>
          <w:color w:val="auto"/>
          <w:sz w:val="24"/>
          <w:szCs w:val="24"/>
        </w:rPr>
        <w:t xml:space="preserve">-посредством </w:t>
      </w:r>
      <w:proofErr w:type="spellStart"/>
      <w:r w:rsidRPr="00F71893">
        <w:rPr>
          <w:rFonts w:ascii="Arial" w:hAnsi="Arial" w:cs="Arial"/>
          <w:color w:val="auto"/>
          <w:sz w:val="24"/>
          <w:szCs w:val="24"/>
        </w:rPr>
        <w:t>РПГУ</w:t>
      </w:r>
      <w:proofErr w:type="spellEnd"/>
      <w:r w:rsidRPr="00F71893">
        <w:rPr>
          <w:rFonts w:ascii="Arial" w:hAnsi="Arial" w:cs="Arial"/>
          <w:color w:val="auto"/>
          <w:sz w:val="24"/>
          <w:szCs w:val="24"/>
        </w:rPr>
        <w:t xml:space="preserve">. </w:t>
      </w:r>
    </w:p>
    <w:p w:rsidR="002E4BA7" w:rsidRPr="00F71893" w:rsidRDefault="00506743" w:rsidP="005B3C51">
      <w:pPr>
        <w:pStyle w:val="114"/>
        <w:numPr>
          <w:ilvl w:val="1"/>
          <w:numId w:val="42"/>
        </w:numPr>
        <w:tabs>
          <w:tab w:val="left" w:pos="851"/>
          <w:tab w:val="left" w:pos="993"/>
          <w:tab w:val="left" w:pos="1134"/>
        </w:tabs>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rPr>
        <w:t>При предварительной записи Заявитель (представитель Заявителя) сообщает следующие данные:</w:t>
      </w:r>
    </w:p>
    <w:p w:rsidR="002E4BA7" w:rsidRPr="00F71893" w:rsidRDefault="00506743" w:rsidP="005B3C51">
      <w:pPr>
        <w:pStyle w:val="affff3"/>
        <w:tabs>
          <w:tab w:val="left" w:pos="851"/>
          <w:tab w:val="left" w:pos="993"/>
          <w:tab w:val="left" w:pos="1134"/>
        </w:tabs>
        <w:spacing w:line="240" w:lineRule="auto"/>
        <w:ind w:left="0" w:firstLine="567"/>
        <w:rPr>
          <w:rFonts w:ascii="Arial" w:hAnsi="Arial" w:cs="Arial"/>
          <w:color w:val="auto"/>
          <w:sz w:val="24"/>
          <w:szCs w:val="24"/>
        </w:rPr>
      </w:pPr>
      <w:r w:rsidRPr="00F71893">
        <w:rPr>
          <w:rFonts w:ascii="Arial" w:hAnsi="Arial" w:cs="Arial"/>
          <w:color w:val="auto"/>
          <w:sz w:val="24"/>
          <w:szCs w:val="24"/>
        </w:rPr>
        <w:t>-фамилию, имя, отчество (последнее при наличии);</w:t>
      </w:r>
    </w:p>
    <w:p w:rsidR="002E4BA7" w:rsidRPr="00F71893" w:rsidRDefault="00506743" w:rsidP="005B3C51">
      <w:pPr>
        <w:pStyle w:val="affff3"/>
        <w:tabs>
          <w:tab w:val="left" w:pos="851"/>
          <w:tab w:val="left" w:pos="993"/>
          <w:tab w:val="left" w:pos="1134"/>
        </w:tabs>
        <w:spacing w:line="240" w:lineRule="auto"/>
        <w:ind w:left="0" w:firstLine="567"/>
        <w:rPr>
          <w:rFonts w:ascii="Arial" w:hAnsi="Arial" w:cs="Arial"/>
          <w:color w:val="auto"/>
          <w:sz w:val="24"/>
          <w:szCs w:val="24"/>
        </w:rPr>
      </w:pPr>
      <w:r w:rsidRPr="00F71893">
        <w:rPr>
          <w:rFonts w:ascii="Arial" w:hAnsi="Arial" w:cs="Arial"/>
          <w:color w:val="auto"/>
          <w:sz w:val="24"/>
          <w:szCs w:val="24"/>
        </w:rPr>
        <w:t>-контактный номер телефона;</w:t>
      </w:r>
    </w:p>
    <w:p w:rsidR="002E4BA7" w:rsidRPr="00F71893" w:rsidRDefault="00506743" w:rsidP="005B3C51">
      <w:pPr>
        <w:pStyle w:val="affff3"/>
        <w:tabs>
          <w:tab w:val="left" w:pos="851"/>
          <w:tab w:val="left" w:pos="993"/>
          <w:tab w:val="left" w:pos="1134"/>
        </w:tabs>
        <w:spacing w:line="240" w:lineRule="auto"/>
        <w:ind w:left="0" w:firstLine="567"/>
        <w:rPr>
          <w:rFonts w:ascii="Arial" w:hAnsi="Arial" w:cs="Arial"/>
          <w:color w:val="auto"/>
          <w:sz w:val="24"/>
          <w:szCs w:val="24"/>
        </w:rPr>
      </w:pPr>
      <w:r w:rsidRPr="00F71893">
        <w:rPr>
          <w:rFonts w:ascii="Arial" w:hAnsi="Arial" w:cs="Arial"/>
          <w:color w:val="auto"/>
          <w:sz w:val="24"/>
          <w:szCs w:val="24"/>
        </w:rPr>
        <w:t>-адрес электронной почты (при наличии);</w:t>
      </w:r>
    </w:p>
    <w:p w:rsidR="002E4BA7" w:rsidRPr="00F71893" w:rsidRDefault="00506743" w:rsidP="005B3C51">
      <w:pPr>
        <w:pStyle w:val="affff3"/>
        <w:tabs>
          <w:tab w:val="left" w:pos="851"/>
          <w:tab w:val="left" w:pos="993"/>
          <w:tab w:val="left" w:pos="1134"/>
        </w:tabs>
        <w:spacing w:line="240" w:lineRule="auto"/>
        <w:ind w:left="0" w:firstLine="567"/>
        <w:rPr>
          <w:rFonts w:ascii="Arial" w:hAnsi="Arial" w:cs="Arial"/>
          <w:color w:val="auto"/>
          <w:sz w:val="24"/>
          <w:szCs w:val="24"/>
        </w:rPr>
      </w:pPr>
      <w:r w:rsidRPr="00F71893">
        <w:rPr>
          <w:rFonts w:ascii="Arial" w:hAnsi="Arial" w:cs="Arial"/>
          <w:color w:val="auto"/>
          <w:sz w:val="24"/>
          <w:szCs w:val="24"/>
        </w:rPr>
        <w:t xml:space="preserve">-желаемые дату и время представления документов. </w:t>
      </w:r>
    </w:p>
    <w:p w:rsidR="002E4BA7" w:rsidRPr="00F71893" w:rsidRDefault="00506743" w:rsidP="005B3C51">
      <w:pPr>
        <w:pStyle w:val="114"/>
        <w:numPr>
          <w:ilvl w:val="1"/>
          <w:numId w:val="42"/>
        </w:numPr>
        <w:tabs>
          <w:tab w:val="left" w:pos="993"/>
          <w:tab w:val="left" w:pos="1134"/>
        </w:tabs>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rPr>
        <w:lastRenderedPageBreak/>
        <w:t xml:space="preserve">Заявителю (представителю Заявителя) сообщаются дата и время приема документов.  </w:t>
      </w:r>
    </w:p>
    <w:p w:rsidR="002E4BA7" w:rsidRPr="00F71893" w:rsidRDefault="00506743" w:rsidP="005B3C51">
      <w:pPr>
        <w:pStyle w:val="114"/>
        <w:numPr>
          <w:ilvl w:val="1"/>
          <w:numId w:val="42"/>
        </w:numPr>
        <w:tabs>
          <w:tab w:val="left" w:pos="993"/>
          <w:tab w:val="left" w:pos="1134"/>
        </w:tabs>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2E4BA7" w:rsidRPr="00F71893" w:rsidRDefault="00506743" w:rsidP="005B3C51">
      <w:pPr>
        <w:pStyle w:val="114"/>
        <w:numPr>
          <w:ilvl w:val="1"/>
          <w:numId w:val="42"/>
        </w:numPr>
        <w:tabs>
          <w:tab w:val="left" w:pos="993"/>
          <w:tab w:val="left" w:pos="1134"/>
        </w:tabs>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rPr>
        <w:t xml:space="preserve">Заявитель (представитель Заявителя) в любое время вправе отказаться от предварительной записи. </w:t>
      </w:r>
    </w:p>
    <w:p w:rsidR="002E4BA7" w:rsidRPr="00F71893" w:rsidRDefault="00506743" w:rsidP="005B3C51">
      <w:pPr>
        <w:pStyle w:val="114"/>
        <w:numPr>
          <w:ilvl w:val="1"/>
          <w:numId w:val="42"/>
        </w:numPr>
        <w:tabs>
          <w:tab w:val="left" w:pos="993"/>
          <w:tab w:val="left" w:pos="1134"/>
        </w:tabs>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2E4BA7" w:rsidRPr="00F71893" w:rsidRDefault="00506743" w:rsidP="00122406">
      <w:pPr>
        <w:pStyle w:val="114"/>
        <w:numPr>
          <w:ilvl w:val="1"/>
          <w:numId w:val="42"/>
        </w:numPr>
        <w:tabs>
          <w:tab w:val="left" w:pos="570"/>
        </w:tabs>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lang w:eastAsia="ru-RU"/>
        </w:rPr>
        <w:t xml:space="preserve">Заявитель (представитель Заявителя) имеет возможность подать документы для </w:t>
      </w:r>
      <w:r w:rsidRPr="00F71893">
        <w:rPr>
          <w:rFonts w:ascii="Arial" w:hAnsi="Arial" w:cs="Arial"/>
          <w:color w:val="auto"/>
          <w:sz w:val="24"/>
          <w:szCs w:val="24"/>
        </w:rPr>
        <w:t xml:space="preserve"> получения Муниципальной услуги</w:t>
      </w:r>
      <w:r w:rsidRPr="00F71893">
        <w:rPr>
          <w:rFonts w:ascii="Arial" w:hAnsi="Arial" w:cs="Arial"/>
          <w:color w:val="auto"/>
          <w:sz w:val="24"/>
          <w:szCs w:val="24"/>
          <w:lang w:eastAsia="ru-RU"/>
        </w:rPr>
        <w:t xml:space="preserve"> в </w:t>
      </w:r>
      <w:proofErr w:type="spellStart"/>
      <w:r w:rsidRPr="00F71893">
        <w:rPr>
          <w:rFonts w:ascii="Arial" w:hAnsi="Arial" w:cs="Arial"/>
          <w:color w:val="auto"/>
          <w:sz w:val="24"/>
          <w:szCs w:val="24"/>
          <w:lang w:eastAsia="ru-RU"/>
        </w:rPr>
        <w:t>МФЦ</w:t>
      </w:r>
      <w:proofErr w:type="spellEnd"/>
      <w:r w:rsidRPr="00F71893">
        <w:rPr>
          <w:rFonts w:ascii="Arial" w:hAnsi="Arial" w:cs="Arial"/>
          <w:color w:val="auto"/>
          <w:sz w:val="24"/>
          <w:szCs w:val="24"/>
          <w:lang w:eastAsia="ru-RU"/>
        </w:rPr>
        <w:t xml:space="preserve"> в составе комплексных услуг «Рождение ребенка» и «Смена места жительства».</w:t>
      </w:r>
    </w:p>
    <w:p w:rsidR="005B3C51" w:rsidRPr="00F71893" w:rsidRDefault="00506743" w:rsidP="00122406">
      <w:pPr>
        <w:pStyle w:val="114"/>
        <w:numPr>
          <w:ilvl w:val="1"/>
          <w:numId w:val="42"/>
        </w:numPr>
        <w:suppressAutoHyphens/>
        <w:spacing w:line="240" w:lineRule="auto"/>
        <w:ind w:left="0" w:firstLine="567"/>
        <w:rPr>
          <w:rFonts w:ascii="Arial" w:hAnsi="Arial" w:cs="Arial"/>
          <w:color w:val="auto"/>
          <w:sz w:val="24"/>
          <w:szCs w:val="24"/>
          <w:lang w:eastAsia="ru-RU"/>
        </w:rPr>
      </w:pPr>
      <w:r w:rsidRPr="00F71893">
        <w:rPr>
          <w:rFonts w:ascii="Arial" w:hAnsi="Arial" w:cs="Arial"/>
          <w:color w:val="auto"/>
          <w:sz w:val="24"/>
          <w:szCs w:val="24"/>
          <w:lang w:eastAsia="ru-RU"/>
        </w:rPr>
        <w:t xml:space="preserve">Прием документов в </w:t>
      </w:r>
      <w:proofErr w:type="spellStart"/>
      <w:r w:rsidRPr="00F71893">
        <w:rPr>
          <w:rFonts w:ascii="Arial" w:hAnsi="Arial" w:cs="Arial"/>
          <w:color w:val="auto"/>
          <w:sz w:val="24"/>
          <w:szCs w:val="24"/>
          <w:lang w:eastAsia="ru-RU"/>
        </w:rPr>
        <w:t>МФЦ</w:t>
      </w:r>
      <w:proofErr w:type="spellEnd"/>
      <w:r w:rsidRPr="00F71893">
        <w:rPr>
          <w:rFonts w:ascii="Arial" w:hAnsi="Arial" w:cs="Arial"/>
          <w:color w:val="auto"/>
          <w:sz w:val="24"/>
          <w:szCs w:val="24"/>
          <w:lang w:eastAsia="ru-RU"/>
        </w:rPr>
        <w:t xml:space="preserve"> для </w:t>
      </w:r>
      <w:r w:rsidRPr="00F71893">
        <w:rPr>
          <w:rFonts w:ascii="Arial" w:hAnsi="Arial" w:cs="Arial"/>
          <w:color w:val="auto"/>
          <w:sz w:val="24"/>
          <w:szCs w:val="24"/>
        </w:rPr>
        <w:t xml:space="preserve"> получения Муниципальной услуги</w:t>
      </w:r>
      <w:r w:rsidRPr="00F71893">
        <w:rPr>
          <w:rFonts w:ascii="Arial" w:hAnsi="Arial" w:cs="Arial"/>
          <w:color w:val="auto"/>
          <w:sz w:val="24"/>
          <w:szCs w:val="24"/>
          <w:lang w:eastAsia="ru-RU"/>
        </w:rPr>
        <w:t xml:space="preserve"> в составе комплексных услуг  осуществляется в соответствии с Порядком предоставления комплексных услуг в </w:t>
      </w:r>
      <w:proofErr w:type="spellStart"/>
      <w:r w:rsidRPr="00F71893">
        <w:rPr>
          <w:rFonts w:ascii="Arial" w:hAnsi="Arial" w:cs="Arial"/>
          <w:color w:val="auto"/>
          <w:sz w:val="24"/>
          <w:szCs w:val="24"/>
          <w:lang w:eastAsia="ru-RU"/>
        </w:rPr>
        <w:t>МФЦ</w:t>
      </w:r>
      <w:proofErr w:type="spellEnd"/>
      <w:r w:rsidRPr="00F71893">
        <w:rPr>
          <w:rFonts w:ascii="Arial" w:hAnsi="Arial" w:cs="Arial"/>
          <w:color w:val="auto"/>
          <w:sz w:val="24"/>
          <w:szCs w:val="24"/>
          <w:lang w:eastAsia="ru-RU"/>
        </w:rPr>
        <w:t>.</w:t>
      </w:r>
    </w:p>
    <w:p w:rsidR="002E4BA7" w:rsidRPr="00F71893" w:rsidRDefault="00506743" w:rsidP="00122406">
      <w:pPr>
        <w:pStyle w:val="114"/>
        <w:numPr>
          <w:ilvl w:val="1"/>
          <w:numId w:val="42"/>
        </w:numPr>
        <w:suppressAutoHyphens/>
        <w:spacing w:line="240" w:lineRule="auto"/>
        <w:ind w:left="0" w:firstLine="567"/>
        <w:rPr>
          <w:rFonts w:ascii="Arial" w:hAnsi="Arial" w:cs="Arial"/>
          <w:color w:val="auto"/>
          <w:sz w:val="24"/>
          <w:szCs w:val="24"/>
          <w:lang w:eastAsia="ru-RU"/>
        </w:rPr>
      </w:pPr>
      <w:proofErr w:type="gramStart"/>
      <w:r w:rsidRPr="00F71893">
        <w:rPr>
          <w:rFonts w:ascii="Arial" w:eastAsia="Times New Roman" w:hAnsi="Arial" w:cs="Arial"/>
          <w:color w:val="auto"/>
          <w:sz w:val="24"/>
          <w:szCs w:val="24"/>
        </w:rPr>
        <w:t xml:space="preserve">Обеспечение бесплатного доступа Заявителей (представителей Заявителей) к </w:t>
      </w:r>
      <w:proofErr w:type="spellStart"/>
      <w:r w:rsidRPr="00F71893">
        <w:rPr>
          <w:rFonts w:ascii="Arial" w:eastAsia="Times New Roman" w:hAnsi="Arial" w:cs="Arial"/>
          <w:color w:val="auto"/>
          <w:sz w:val="24"/>
          <w:szCs w:val="24"/>
        </w:rPr>
        <w:t>РПГУ</w:t>
      </w:r>
      <w:proofErr w:type="spellEnd"/>
      <w:r w:rsidRPr="00F71893">
        <w:rPr>
          <w:rFonts w:ascii="Arial" w:eastAsia="Times New Roman" w:hAnsi="Arial" w:cs="Arial"/>
          <w:color w:val="auto"/>
          <w:sz w:val="24"/>
          <w:szCs w:val="24"/>
        </w:rPr>
        <w:t xml:space="preserve"> на базе </w:t>
      </w:r>
      <w:proofErr w:type="spellStart"/>
      <w:r w:rsidRPr="00F71893">
        <w:rPr>
          <w:rFonts w:ascii="Arial" w:eastAsia="Times New Roman" w:hAnsi="Arial" w:cs="Arial"/>
          <w:color w:val="auto"/>
          <w:sz w:val="24"/>
          <w:szCs w:val="24"/>
        </w:rPr>
        <w:t>МФЦ</w:t>
      </w:r>
      <w:proofErr w:type="spellEnd"/>
      <w:r w:rsidRPr="00F71893">
        <w:rPr>
          <w:rFonts w:ascii="Arial" w:eastAsia="Times New Roman" w:hAnsi="Arial" w:cs="Arial"/>
          <w:color w:val="auto"/>
          <w:sz w:val="24"/>
          <w:szCs w:val="24"/>
        </w:rPr>
        <w:t xml:space="preserve">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w:t>
      </w:r>
      <w:r w:rsidR="00122406" w:rsidRPr="00F71893">
        <w:rPr>
          <w:rFonts w:ascii="Arial" w:eastAsia="Times New Roman" w:hAnsi="Arial" w:cs="Arial"/>
          <w:color w:val="auto"/>
          <w:sz w:val="24"/>
          <w:szCs w:val="24"/>
        </w:rPr>
        <w:t xml:space="preserve"> Московской области</w:t>
      </w:r>
      <w:r w:rsidRPr="00F71893">
        <w:rPr>
          <w:rFonts w:ascii="Arial" w:eastAsia="Times New Roman" w:hAnsi="Arial" w:cs="Arial"/>
          <w:color w:val="auto"/>
          <w:sz w:val="24"/>
          <w:szCs w:val="24"/>
        </w:rPr>
        <w:t xml:space="preserve"> от 21.07.2016 № 10-57/</w:t>
      </w:r>
      <w:proofErr w:type="spellStart"/>
      <w:r w:rsidRPr="00F71893">
        <w:rPr>
          <w:rFonts w:ascii="Arial" w:eastAsia="Times New Roman" w:hAnsi="Arial" w:cs="Arial"/>
          <w:color w:val="auto"/>
          <w:sz w:val="24"/>
          <w:szCs w:val="24"/>
        </w:rPr>
        <w:t>РВ</w:t>
      </w:r>
      <w:proofErr w:type="spellEnd"/>
      <w:r w:rsidRPr="00F71893">
        <w:rPr>
          <w:rFonts w:ascii="Arial" w:eastAsia="Times New Roman" w:hAnsi="Arial" w:cs="Arial"/>
          <w:color w:val="auto"/>
          <w:sz w:val="24"/>
          <w:szCs w:val="24"/>
        </w:rPr>
        <w:t xml:space="preserve"> «О региональном стандарте организации деятельности многофункциональных центров предоставления государственных и</w:t>
      </w:r>
      <w:proofErr w:type="gramEnd"/>
      <w:r w:rsidRPr="00F71893">
        <w:rPr>
          <w:rFonts w:ascii="Arial" w:eastAsia="Times New Roman" w:hAnsi="Arial" w:cs="Arial"/>
          <w:color w:val="auto"/>
          <w:sz w:val="24"/>
          <w:szCs w:val="24"/>
        </w:rPr>
        <w:t xml:space="preserve"> муниципальных услуг в Московской области».</w:t>
      </w:r>
    </w:p>
    <w:p w:rsidR="00122406" w:rsidRPr="00F71893" w:rsidRDefault="00122406" w:rsidP="002E4BA7">
      <w:pPr>
        <w:pStyle w:val="114"/>
        <w:ind w:right="567" w:firstLine="567"/>
        <w:jc w:val="center"/>
        <w:rPr>
          <w:rFonts w:ascii="Arial" w:hAnsi="Arial" w:cs="Arial"/>
          <w:b/>
          <w:bCs/>
          <w:iCs/>
          <w:color w:val="auto"/>
          <w:sz w:val="24"/>
          <w:szCs w:val="24"/>
        </w:rPr>
      </w:pPr>
      <w:bookmarkStart w:id="132" w:name="_Toc501467113"/>
      <w:bookmarkStart w:id="133" w:name="_Toc437973301"/>
      <w:bookmarkStart w:id="134" w:name="_Toc438110043"/>
      <w:bookmarkStart w:id="135" w:name="_Toc438376249"/>
      <w:bookmarkStart w:id="136" w:name="_Toc473131341"/>
      <w:bookmarkStart w:id="137" w:name="_Toc490643982"/>
    </w:p>
    <w:p w:rsidR="002E4BA7" w:rsidRPr="00F71893" w:rsidRDefault="00506743" w:rsidP="002E4BA7">
      <w:pPr>
        <w:pStyle w:val="114"/>
        <w:ind w:right="567" w:firstLine="567"/>
        <w:jc w:val="center"/>
        <w:rPr>
          <w:rFonts w:ascii="Arial" w:hAnsi="Arial" w:cs="Arial"/>
          <w:color w:val="auto"/>
          <w:sz w:val="24"/>
          <w:szCs w:val="24"/>
        </w:rPr>
      </w:pPr>
      <w:r w:rsidRPr="00F71893">
        <w:rPr>
          <w:rFonts w:ascii="Arial" w:hAnsi="Arial" w:cs="Arial"/>
          <w:b/>
          <w:bCs/>
          <w:iCs/>
          <w:color w:val="auto"/>
          <w:sz w:val="24"/>
          <w:szCs w:val="24"/>
          <w:lang w:val="en-US"/>
        </w:rPr>
        <w:t>III</w:t>
      </w:r>
      <w:bookmarkEnd w:id="132"/>
      <w:bookmarkEnd w:id="133"/>
      <w:bookmarkEnd w:id="134"/>
      <w:bookmarkEnd w:id="135"/>
      <w:bookmarkEnd w:id="136"/>
      <w:bookmarkEnd w:id="137"/>
      <w:r w:rsidRPr="00F71893">
        <w:rPr>
          <w:rFonts w:ascii="Arial" w:hAnsi="Arial" w:cs="Arial"/>
          <w:b/>
          <w:bCs/>
          <w:iCs/>
          <w:color w:val="auto"/>
          <w:sz w:val="24"/>
          <w:szCs w:val="24"/>
        </w:rPr>
        <w:t>. Состав, последовательность и сроки выполнения административных процедур, требования к порядку их выполнения</w:t>
      </w:r>
    </w:p>
    <w:p w:rsidR="002E4BA7" w:rsidRPr="00F71893" w:rsidRDefault="00506743" w:rsidP="005B3C51">
      <w:pPr>
        <w:pStyle w:val="2-"/>
        <w:numPr>
          <w:ilvl w:val="0"/>
          <w:numId w:val="42"/>
        </w:numPr>
        <w:suppressAutoHyphens/>
        <w:ind w:left="0" w:right="567" w:firstLine="567"/>
        <w:outlineLvl w:val="9"/>
        <w:rPr>
          <w:rFonts w:ascii="Arial" w:hAnsi="Arial" w:cs="Arial"/>
          <w:color w:val="auto"/>
          <w:sz w:val="24"/>
          <w:szCs w:val="24"/>
        </w:rPr>
      </w:pPr>
      <w:bookmarkStart w:id="138" w:name="_Toc501467114"/>
      <w:bookmarkStart w:id="139" w:name="_Toc473131342"/>
      <w:bookmarkStart w:id="140" w:name="_Toc490643983"/>
      <w:bookmarkStart w:id="141" w:name="_Toc437973302"/>
      <w:bookmarkStart w:id="142" w:name="_Toc438110044"/>
      <w:bookmarkStart w:id="143" w:name="_Toc438376250"/>
      <w:r w:rsidRPr="00F71893">
        <w:rPr>
          <w:rFonts w:ascii="Arial" w:hAnsi="Arial" w:cs="Arial"/>
          <w:color w:val="auto"/>
          <w:sz w:val="24"/>
          <w:szCs w:val="24"/>
        </w:rPr>
        <w:t xml:space="preserve">Состав, последовательность и сроки выполнения административных процедур (действий) при предоставлении </w:t>
      </w:r>
      <w:bookmarkEnd w:id="138"/>
      <w:bookmarkEnd w:id="139"/>
      <w:bookmarkEnd w:id="140"/>
      <w:bookmarkEnd w:id="141"/>
      <w:bookmarkEnd w:id="142"/>
      <w:bookmarkEnd w:id="143"/>
      <w:r w:rsidRPr="00F71893">
        <w:rPr>
          <w:rFonts w:ascii="Arial" w:hAnsi="Arial" w:cs="Arial"/>
          <w:color w:val="auto"/>
          <w:sz w:val="24"/>
          <w:szCs w:val="24"/>
        </w:rPr>
        <w:t>Муниципальной услуги</w:t>
      </w:r>
    </w:p>
    <w:p w:rsidR="002E4BA7" w:rsidRPr="00F71893" w:rsidRDefault="00506743" w:rsidP="00122406">
      <w:pPr>
        <w:pStyle w:val="114"/>
        <w:suppressAutoHyphens/>
        <w:spacing w:line="240" w:lineRule="auto"/>
        <w:ind w:firstLine="567"/>
        <w:rPr>
          <w:rFonts w:ascii="Arial" w:hAnsi="Arial" w:cs="Arial"/>
          <w:color w:val="auto"/>
          <w:sz w:val="24"/>
          <w:szCs w:val="24"/>
        </w:rPr>
      </w:pPr>
      <w:r w:rsidRPr="00F71893">
        <w:rPr>
          <w:rFonts w:ascii="Arial" w:hAnsi="Arial" w:cs="Arial"/>
          <w:color w:val="auto"/>
          <w:sz w:val="24"/>
          <w:szCs w:val="24"/>
        </w:rPr>
        <w:t>23.1. Перечень административных процедур:</w:t>
      </w:r>
    </w:p>
    <w:p w:rsidR="002E4BA7" w:rsidRPr="00F71893" w:rsidRDefault="00506743" w:rsidP="00122406">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 прием и регистрация заявления и документов, необходимых для предоставления Муниципальной услуги;</w:t>
      </w:r>
    </w:p>
    <w:p w:rsidR="002E4BA7" w:rsidRPr="00F71893" w:rsidRDefault="00506743" w:rsidP="00122406">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 обработка и предварительное рассмотрение документов;</w:t>
      </w:r>
    </w:p>
    <w:p w:rsidR="002E4BA7" w:rsidRPr="00F71893" w:rsidRDefault="00506743" w:rsidP="00122406">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 формирование и направление запросов в рамках межведомственного взаимодействия;</w:t>
      </w:r>
    </w:p>
    <w:p w:rsidR="002E4BA7" w:rsidRPr="00F71893" w:rsidRDefault="00506743" w:rsidP="00122406">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 принятие решения;</w:t>
      </w:r>
    </w:p>
    <w:p w:rsidR="002E4BA7" w:rsidRPr="00F71893" w:rsidRDefault="00506743" w:rsidP="00122406">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 xml:space="preserve">- комплектование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w:t>
      </w:r>
    </w:p>
    <w:p w:rsidR="002E4BA7" w:rsidRPr="00F71893" w:rsidRDefault="00506743" w:rsidP="00122406">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 xml:space="preserve">- выдача направления для зачисления в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w:t>
      </w:r>
    </w:p>
    <w:p w:rsidR="002E4BA7" w:rsidRPr="00F71893" w:rsidRDefault="00506743" w:rsidP="00122406">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 xml:space="preserve">- зачисление в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w:t>
      </w:r>
    </w:p>
    <w:p w:rsidR="002E4BA7" w:rsidRPr="00F71893" w:rsidRDefault="00506743" w:rsidP="00122406">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 xml:space="preserve">23.2. Каждая административная процедура состоит из административных действий. Перечень и содержание </w:t>
      </w:r>
      <w:proofErr w:type="gramStart"/>
      <w:r w:rsidRPr="00F71893">
        <w:rPr>
          <w:rFonts w:ascii="Arial" w:hAnsi="Arial" w:cs="Arial"/>
          <w:color w:val="auto"/>
          <w:sz w:val="24"/>
          <w:szCs w:val="24"/>
        </w:rPr>
        <w:t>административных действий, составляющих каждую административную процедуру приведен</w:t>
      </w:r>
      <w:proofErr w:type="gramEnd"/>
      <w:r w:rsidRPr="00F71893">
        <w:rPr>
          <w:rFonts w:ascii="Arial" w:hAnsi="Arial" w:cs="Arial"/>
          <w:color w:val="auto"/>
          <w:sz w:val="24"/>
          <w:szCs w:val="24"/>
        </w:rPr>
        <w:t xml:space="preserve"> в Приложении 14 к настоящему Административному регламенту.</w:t>
      </w:r>
    </w:p>
    <w:p w:rsidR="002E4BA7" w:rsidRPr="00F71893" w:rsidRDefault="00506743" w:rsidP="00122406">
      <w:pPr>
        <w:pStyle w:val="114"/>
        <w:numPr>
          <w:ilvl w:val="1"/>
          <w:numId w:val="22"/>
        </w:numPr>
        <w:shd w:val="clear" w:color="auto" w:fill="FFFFFF"/>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rPr>
        <w:t>Блок-схема предоставления Муниципальной услуги приведена в Приложении 15 к настоящему Административному регламенту.</w:t>
      </w:r>
    </w:p>
    <w:p w:rsidR="00122406" w:rsidRPr="00F71893" w:rsidRDefault="00122406" w:rsidP="002E4BA7">
      <w:pPr>
        <w:pStyle w:val="114"/>
        <w:ind w:right="567" w:firstLine="567"/>
        <w:jc w:val="center"/>
        <w:rPr>
          <w:rFonts w:ascii="Arial" w:hAnsi="Arial" w:cs="Arial"/>
          <w:b/>
          <w:bCs/>
          <w:iCs/>
          <w:color w:val="auto"/>
          <w:sz w:val="24"/>
          <w:szCs w:val="24"/>
        </w:rPr>
      </w:pPr>
      <w:bookmarkStart w:id="144" w:name="_Toc501467115"/>
      <w:bookmarkStart w:id="145" w:name="_Toc473131343"/>
      <w:bookmarkStart w:id="146" w:name="_Toc490643984"/>
      <w:bookmarkStart w:id="147" w:name="_Toc437973303"/>
      <w:bookmarkStart w:id="148" w:name="_Toc438110045"/>
      <w:bookmarkStart w:id="149" w:name="_Toc438376251"/>
    </w:p>
    <w:p w:rsidR="002E4BA7" w:rsidRPr="00F71893" w:rsidRDefault="00506743" w:rsidP="002E4BA7">
      <w:pPr>
        <w:pStyle w:val="114"/>
        <w:ind w:right="567" w:firstLine="567"/>
        <w:jc w:val="center"/>
        <w:rPr>
          <w:rFonts w:ascii="Arial" w:hAnsi="Arial" w:cs="Arial"/>
          <w:color w:val="auto"/>
          <w:sz w:val="24"/>
          <w:szCs w:val="24"/>
        </w:rPr>
      </w:pPr>
      <w:r w:rsidRPr="00F71893">
        <w:rPr>
          <w:rFonts w:ascii="Arial" w:hAnsi="Arial" w:cs="Arial"/>
          <w:b/>
          <w:bCs/>
          <w:iCs/>
          <w:color w:val="auto"/>
          <w:sz w:val="24"/>
          <w:szCs w:val="24"/>
        </w:rPr>
        <w:t xml:space="preserve">Раздел </w:t>
      </w:r>
      <w:r w:rsidRPr="00F71893">
        <w:rPr>
          <w:rFonts w:ascii="Arial" w:hAnsi="Arial" w:cs="Arial"/>
          <w:b/>
          <w:bCs/>
          <w:iCs/>
          <w:color w:val="auto"/>
          <w:sz w:val="24"/>
          <w:szCs w:val="24"/>
          <w:lang w:val="en-US"/>
        </w:rPr>
        <w:t>IV</w:t>
      </w:r>
      <w:r w:rsidRPr="00F71893">
        <w:rPr>
          <w:rFonts w:ascii="Arial" w:hAnsi="Arial" w:cs="Arial"/>
          <w:b/>
          <w:bCs/>
          <w:iCs/>
          <w:color w:val="auto"/>
          <w:sz w:val="24"/>
          <w:szCs w:val="24"/>
        </w:rPr>
        <w:t xml:space="preserve">. </w:t>
      </w:r>
      <w:bookmarkStart w:id="150" w:name="_Toc438727100"/>
      <w:bookmarkStart w:id="151" w:name="_Toc437973305"/>
      <w:bookmarkStart w:id="152" w:name="_Toc438110047"/>
      <w:bookmarkStart w:id="153" w:name="_Toc438376258"/>
      <w:bookmarkEnd w:id="144"/>
      <w:bookmarkEnd w:id="145"/>
      <w:bookmarkEnd w:id="146"/>
      <w:bookmarkEnd w:id="147"/>
      <w:bookmarkEnd w:id="148"/>
      <w:bookmarkEnd w:id="149"/>
      <w:bookmarkEnd w:id="150"/>
      <w:r w:rsidRPr="00F71893">
        <w:rPr>
          <w:rFonts w:ascii="Arial" w:hAnsi="Arial" w:cs="Arial"/>
          <w:b/>
          <w:bCs/>
          <w:iCs/>
          <w:color w:val="auto"/>
          <w:sz w:val="24"/>
          <w:szCs w:val="24"/>
        </w:rPr>
        <w:t xml:space="preserve">Порядок и формы </w:t>
      </w:r>
      <w:proofErr w:type="gramStart"/>
      <w:r w:rsidRPr="00F71893">
        <w:rPr>
          <w:rFonts w:ascii="Arial" w:hAnsi="Arial" w:cs="Arial"/>
          <w:b/>
          <w:bCs/>
          <w:iCs/>
          <w:color w:val="auto"/>
          <w:sz w:val="24"/>
          <w:szCs w:val="24"/>
        </w:rPr>
        <w:t>контроля за</w:t>
      </w:r>
      <w:proofErr w:type="gramEnd"/>
      <w:r w:rsidRPr="00F71893">
        <w:rPr>
          <w:rFonts w:ascii="Arial" w:hAnsi="Arial" w:cs="Arial"/>
          <w:b/>
          <w:bCs/>
          <w:iCs/>
          <w:color w:val="auto"/>
          <w:sz w:val="24"/>
          <w:szCs w:val="24"/>
        </w:rPr>
        <w:t xml:space="preserve"> исполнением Административного регламента</w:t>
      </w:r>
    </w:p>
    <w:p w:rsidR="002E4BA7" w:rsidRPr="00F71893" w:rsidRDefault="00506743" w:rsidP="005B3C51">
      <w:pPr>
        <w:pStyle w:val="2-"/>
        <w:numPr>
          <w:ilvl w:val="0"/>
          <w:numId w:val="42"/>
        </w:numPr>
        <w:suppressAutoHyphens/>
        <w:ind w:left="0" w:right="567" w:firstLine="567"/>
        <w:outlineLvl w:val="9"/>
        <w:rPr>
          <w:rFonts w:ascii="Arial" w:hAnsi="Arial" w:cs="Arial"/>
          <w:color w:val="auto"/>
          <w:sz w:val="24"/>
          <w:szCs w:val="24"/>
        </w:rPr>
      </w:pPr>
      <w:bookmarkStart w:id="154" w:name="_Toc501467116"/>
      <w:bookmarkStart w:id="155" w:name="_Toc438376252"/>
      <w:bookmarkStart w:id="156" w:name="_Toc438727101"/>
      <w:bookmarkStart w:id="157" w:name="_Toc473131344"/>
      <w:bookmarkStart w:id="158" w:name="_Toc490643985"/>
      <w:bookmarkEnd w:id="154"/>
      <w:bookmarkEnd w:id="155"/>
      <w:bookmarkEnd w:id="156"/>
      <w:bookmarkEnd w:id="157"/>
      <w:bookmarkEnd w:id="158"/>
      <w:r w:rsidRPr="00F71893">
        <w:rPr>
          <w:rFonts w:ascii="Arial" w:hAnsi="Arial" w:cs="Arial"/>
          <w:color w:val="auto"/>
          <w:sz w:val="24"/>
          <w:szCs w:val="24"/>
        </w:rPr>
        <w:lastRenderedPageBreak/>
        <w:t xml:space="preserve">Порядок осуществления </w:t>
      </w:r>
      <w:proofErr w:type="gramStart"/>
      <w:r w:rsidRPr="00F71893">
        <w:rPr>
          <w:rFonts w:ascii="Arial" w:hAnsi="Arial" w:cs="Arial"/>
          <w:color w:val="auto"/>
          <w:sz w:val="24"/>
          <w:szCs w:val="24"/>
        </w:rPr>
        <w:t>контроля за</w:t>
      </w:r>
      <w:proofErr w:type="gramEnd"/>
      <w:r w:rsidRPr="00F71893">
        <w:rPr>
          <w:rFonts w:ascii="Arial" w:hAnsi="Arial" w:cs="Arial"/>
          <w:color w:val="auto"/>
          <w:sz w:val="24"/>
          <w:szCs w:val="24"/>
        </w:rPr>
        <w:t xml:space="preserve"> соблюдением и исполнением должностными лицами, муниципальными служащими и работниками Подразделения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E4BA7" w:rsidRPr="00F71893" w:rsidRDefault="00506743" w:rsidP="00122406">
      <w:pPr>
        <w:pStyle w:val="114"/>
        <w:numPr>
          <w:ilvl w:val="1"/>
          <w:numId w:val="41"/>
        </w:numPr>
        <w:suppressAutoHyphens/>
        <w:spacing w:line="240" w:lineRule="auto"/>
        <w:ind w:left="0" w:firstLine="567"/>
        <w:rPr>
          <w:rFonts w:ascii="Arial" w:hAnsi="Arial" w:cs="Arial"/>
          <w:color w:val="auto"/>
          <w:sz w:val="24"/>
          <w:szCs w:val="24"/>
        </w:rPr>
      </w:pPr>
      <w:proofErr w:type="gramStart"/>
      <w:r w:rsidRPr="00F71893">
        <w:rPr>
          <w:rFonts w:ascii="Arial" w:hAnsi="Arial" w:cs="Arial"/>
          <w:color w:val="auto"/>
          <w:sz w:val="24"/>
          <w:szCs w:val="24"/>
        </w:rPr>
        <w:t>Контроль за</w:t>
      </w:r>
      <w:proofErr w:type="gramEnd"/>
      <w:r w:rsidRPr="00F71893">
        <w:rPr>
          <w:rFonts w:ascii="Arial" w:hAnsi="Arial" w:cs="Arial"/>
          <w:color w:val="auto"/>
          <w:sz w:val="24"/>
          <w:szCs w:val="24"/>
        </w:rPr>
        <w:t xml:space="preserve"> соблюдением должностными лицами Подразделения,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2E4BA7" w:rsidRPr="00F71893" w:rsidRDefault="00506743" w:rsidP="00122406">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 xml:space="preserve">-текущего </w:t>
      </w:r>
      <w:proofErr w:type="gramStart"/>
      <w:r w:rsidRPr="00F71893">
        <w:rPr>
          <w:rFonts w:ascii="Arial" w:hAnsi="Arial" w:cs="Arial"/>
          <w:color w:val="auto"/>
          <w:sz w:val="24"/>
          <w:szCs w:val="24"/>
        </w:rPr>
        <w:t>контроля за</w:t>
      </w:r>
      <w:proofErr w:type="gramEnd"/>
      <w:r w:rsidRPr="00F71893">
        <w:rPr>
          <w:rFonts w:ascii="Arial" w:hAnsi="Arial" w:cs="Arial"/>
          <w:color w:val="auto"/>
          <w:sz w:val="24"/>
          <w:szCs w:val="24"/>
        </w:rPr>
        <w:t xml:space="preserve"> соблюдением полноты и качества предоставления Муниципальной услуги (далее - Текущий контроль);</w:t>
      </w:r>
    </w:p>
    <w:p w:rsidR="002E4BA7" w:rsidRPr="00F71893" w:rsidRDefault="00506743" w:rsidP="00122406">
      <w:pPr>
        <w:pStyle w:val="114"/>
        <w:spacing w:line="240" w:lineRule="auto"/>
        <w:ind w:left="567"/>
        <w:rPr>
          <w:rFonts w:ascii="Arial" w:hAnsi="Arial" w:cs="Arial"/>
          <w:color w:val="auto"/>
          <w:sz w:val="24"/>
          <w:szCs w:val="24"/>
        </w:rPr>
      </w:pPr>
      <w:r w:rsidRPr="00F71893">
        <w:rPr>
          <w:rFonts w:ascii="Arial" w:hAnsi="Arial" w:cs="Arial"/>
          <w:color w:val="auto"/>
          <w:sz w:val="24"/>
          <w:szCs w:val="24"/>
        </w:rPr>
        <w:t>-</w:t>
      </w:r>
      <w:proofErr w:type="gramStart"/>
      <w:r w:rsidRPr="00F71893">
        <w:rPr>
          <w:rFonts w:ascii="Arial" w:hAnsi="Arial" w:cs="Arial"/>
          <w:color w:val="auto"/>
          <w:sz w:val="24"/>
          <w:szCs w:val="24"/>
        </w:rPr>
        <w:t>контроля за</w:t>
      </w:r>
      <w:proofErr w:type="gramEnd"/>
      <w:r w:rsidRPr="00F71893">
        <w:rPr>
          <w:rFonts w:ascii="Arial" w:hAnsi="Arial" w:cs="Arial"/>
          <w:color w:val="auto"/>
          <w:sz w:val="24"/>
          <w:szCs w:val="24"/>
        </w:rPr>
        <w:t xml:space="preserve"> соблюдением порядка предоставления Муниципальной услуги.</w:t>
      </w:r>
    </w:p>
    <w:p w:rsidR="002E4BA7" w:rsidRPr="00F71893" w:rsidRDefault="00506743" w:rsidP="00122406">
      <w:pPr>
        <w:pStyle w:val="114"/>
        <w:numPr>
          <w:ilvl w:val="1"/>
          <w:numId w:val="41"/>
        </w:numPr>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rPr>
        <w:t>Текущий контроль осуществляет Администрация и уполномоченные им должностные лица.</w:t>
      </w:r>
    </w:p>
    <w:p w:rsidR="002E4BA7" w:rsidRPr="00F71893" w:rsidRDefault="00506743" w:rsidP="00122406">
      <w:pPr>
        <w:pStyle w:val="114"/>
        <w:numPr>
          <w:ilvl w:val="1"/>
          <w:numId w:val="41"/>
        </w:numPr>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rPr>
        <w:t>Текущий контроль осуществляется в порядке, установленном</w:t>
      </w:r>
      <w:proofErr w:type="gramStart"/>
      <w:r w:rsidRPr="00F71893">
        <w:rPr>
          <w:rFonts w:ascii="Arial" w:hAnsi="Arial" w:cs="Arial"/>
          <w:color w:val="auto"/>
          <w:sz w:val="24"/>
          <w:szCs w:val="24"/>
        </w:rPr>
        <w:t xml:space="preserve"> </w:t>
      </w:r>
      <w:r w:rsidR="00122406" w:rsidRPr="00F71893">
        <w:rPr>
          <w:rFonts w:ascii="Arial" w:hAnsi="Arial" w:cs="Arial"/>
          <w:color w:val="auto"/>
          <w:sz w:val="24"/>
          <w:szCs w:val="24"/>
        </w:rPr>
        <w:t>П</w:t>
      </w:r>
      <w:proofErr w:type="gramEnd"/>
      <w:r w:rsidR="00122406" w:rsidRPr="00F71893">
        <w:rPr>
          <w:rFonts w:ascii="Arial" w:hAnsi="Arial" w:cs="Arial"/>
          <w:color w:val="auto"/>
          <w:sz w:val="24"/>
          <w:szCs w:val="24"/>
        </w:rPr>
        <w:t xml:space="preserve">ервым заместителем Главы </w:t>
      </w:r>
      <w:r w:rsidRPr="00F71893">
        <w:rPr>
          <w:rFonts w:ascii="Arial" w:hAnsi="Arial" w:cs="Arial"/>
          <w:color w:val="auto"/>
          <w:sz w:val="24"/>
          <w:szCs w:val="24"/>
        </w:rPr>
        <w:t xml:space="preserve">Администрации для контроля за исполнением правовых актов </w:t>
      </w:r>
      <w:r w:rsidR="00122406" w:rsidRPr="00F71893">
        <w:rPr>
          <w:rFonts w:ascii="Arial" w:hAnsi="Arial" w:cs="Arial"/>
          <w:color w:val="auto"/>
          <w:sz w:val="24"/>
          <w:szCs w:val="24"/>
        </w:rPr>
        <w:t>администрации городского округа Люберцы Московской области</w:t>
      </w:r>
      <w:r w:rsidRPr="00F71893">
        <w:rPr>
          <w:rFonts w:ascii="Arial" w:hAnsi="Arial" w:cs="Arial"/>
          <w:color w:val="auto"/>
          <w:sz w:val="24"/>
          <w:szCs w:val="24"/>
        </w:rPr>
        <w:t>.</w:t>
      </w:r>
    </w:p>
    <w:p w:rsidR="002E4BA7" w:rsidRPr="00F71893" w:rsidRDefault="00506743" w:rsidP="00122406">
      <w:pPr>
        <w:pStyle w:val="114"/>
        <w:numPr>
          <w:ilvl w:val="1"/>
          <w:numId w:val="41"/>
        </w:numPr>
        <w:suppressAutoHyphens/>
        <w:spacing w:line="240" w:lineRule="auto"/>
        <w:ind w:left="0" w:firstLine="567"/>
        <w:rPr>
          <w:rFonts w:ascii="Arial" w:hAnsi="Arial" w:cs="Arial"/>
          <w:color w:val="auto"/>
          <w:sz w:val="24"/>
          <w:szCs w:val="24"/>
        </w:rPr>
      </w:pPr>
      <w:proofErr w:type="gramStart"/>
      <w:r w:rsidRPr="00F71893">
        <w:rPr>
          <w:rFonts w:ascii="Arial" w:hAnsi="Arial" w:cs="Arial"/>
          <w:color w:val="auto"/>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F71893">
        <w:rPr>
          <w:rFonts w:ascii="Arial" w:hAnsi="Arial" w:cs="Arial"/>
          <w:color w:val="auto"/>
          <w:sz w:val="24"/>
          <w:szCs w:val="24"/>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2E4BA7" w:rsidRPr="00F71893" w:rsidRDefault="00506743" w:rsidP="005B3C51">
      <w:pPr>
        <w:pStyle w:val="2-"/>
        <w:numPr>
          <w:ilvl w:val="0"/>
          <w:numId w:val="41"/>
        </w:numPr>
        <w:suppressAutoHyphens/>
        <w:ind w:left="0" w:right="567" w:firstLine="567"/>
        <w:outlineLvl w:val="9"/>
        <w:rPr>
          <w:rFonts w:ascii="Arial" w:hAnsi="Arial" w:cs="Arial"/>
          <w:color w:val="auto"/>
          <w:sz w:val="24"/>
          <w:szCs w:val="24"/>
        </w:rPr>
      </w:pPr>
      <w:bookmarkStart w:id="159" w:name="_Toc501467117"/>
      <w:bookmarkStart w:id="160" w:name="_Toc438376253"/>
      <w:bookmarkStart w:id="161" w:name="_Toc438727102"/>
      <w:bookmarkStart w:id="162" w:name="_Toc473131345"/>
      <w:bookmarkStart w:id="163" w:name="_Toc490643986"/>
      <w:bookmarkEnd w:id="159"/>
      <w:bookmarkEnd w:id="160"/>
      <w:bookmarkEnd w:id="161"/>
      <w:bookmarkEnd w:id="162"/>
      <w:bookmarkEnd w:id="163"/>
      <w:r w:rsidRPr="00F71893">
        <w:rPr>
          <w:rFonts w:ascii="Arial" w:hAnsi="Arial" w:cs="Arial"/>
          <w:color w:val="auto"/>
          <w:sz w:val="24"/>
          <w:szCs w:val="24"/>
        </w:rPr>
        <w:t xml:space="preserve">Порядок и периодичность осуществления Текущего контроля полноты и качества предоставления Муниципальной услуги и </w:t>
      </w:r>
      <w:proofErr w:type="gramStart"/>
      <w:r w:rsidRPr="00F71893">
        <w:rPr>
          <w:rFonts w:ascii="Arial" w:hAnsi="Arial" w:cs="Arial"/>
          <w:color w:val="auto"/>
          <w:sz w:val="24"/>
          <w:szCs w:val="24"/>
        </w:rPr>
        <w:t>Контроля за</w:t>
      </w:r>
      <w:proofErr w:type="gramEnd"/>
      <w:r w:rsidRPr="00F71893">
        <w:rPr>
          <w:rFonts w:ascii="Arial" w:hAnsi="Arial" w:cs="Arial"/>
          <w:color w:val="auto"/>
          <w:sz w:val="24"/>
          <w:szCs w:val="24"/>
        </w:rPr>
        <w:t xml:space="preserve"> соблюдением порядка предоставления Муниципальной услуги</w:t>
      </w:r>
    </w:p>
    <w:p w:rsidR="002E4BA7" w:rsidRPr="00F71893" w:rsidRDefault="00506743" w:rsidP="00122406">
      <w:pPr>
        <w:pStyle w:val="114"/>
        <w:numPr>
          <w:ilvl w:val="1"/>
          <w:numId w:val="41"/>
        </w:numPr>
        <w:suppressAutoHyphens/>
        <w:spacing w:line="240" w:lineRule="auto"/>
        <w:ind w:left="0" w:firstLine="567"/>
        <w:rPr>
          <w:rFonts w:ascii="Arial" w:hAnsi="Arial" w:cs="Arial"/>
          <w:color w:val="auto"/>
          <w:sz w:val="24"/>
          <w:szCs w:val="24"/>
        </w:rPr>
      </w:pPr>
      <w:proofErr w:type="gramStart"/>
      <w:r w:rsidRPr="00F71893">
        <w:rPr>
          <w:rFonts w:ascii="Arial" w:hAnsi="Arial" w:cs="Arial"/>
          <w:color w:val="auto"/>
          <w:sz w:val="24"/>
          <w:szCs w:val="24"/>
        </w:rPr>
        <w:t xml:space="preserve">Текущий контроль осуществляется в форме проверки решений и действий участвующих в предоставлении Муниципальной услуги должностных лиц, муниципальных служащих и работников Подразделения, а также в форме внутренних проверок в Подразделении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работников </w:t>
      </w:r>
      <w:r w:rsidR="00580C61" w:rsidRPr="00F71893">
        <w:rPr>
          <w:rFonts w:ascii="Arial" w:hAnsi="Arial" w:cs="Arial"/>
          <w:color w:val="auto"/>
          <w:sz w:val="24"/>
          <w:szCs w:val="24"/>
          <w:lang w:eastAsia="ru-RU"/>
        </w:rPr>
        <w:t>Подразделения</w:t>
      </w:r>
      <w:r w:rsidRPr="00F71893">
        <w:rPr>
          <w:rFonts w:ascii="Arial" w:hAnsi="Arial" w:cs="Arial"/>
          <w:color w:val="auto"/>
          <w:sz w:val="24"/>
          <w:szCs w:val="24"/>
        </w:rPr>
        <w:t>, участвующих в предоставлении Муниципальной услуги.</w:t>
      </w:r>
      <w:proofErr w:type="gramEnd"/>
    </w:p>
    <w:p w:rsidR="002E4BA7" w:rsidRPr="00F71893" w:rsidRDefault="00506743" w:rsidP="00122406">
      <w:pPr>
        <w:pStyle w:val="114"/>
        <w:numPr>
          <w:ilvl w:val="1"/>
          <w:numId w:val="41"/>
        </w:numPr>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rPr>
        <w:t xml:space="preserve">Порядок осуществления Текущего контроля утверждается </w:t>
      </w:r>
      <w:r w:rsidR="00122406" w:rsidRPr="00F71893">
        <w:rPr>
          <w:rFonts w:ascii="Arial" w:hAnsi="Arial" w:cs="Arial"/>
          <w:color w:val="auto"/>
          <w:sz w:val="24"/>
          <w:szCs w:val="24"/>
        </w:rPr>
        <w:t>начальником управления образованием администрации городского округа Люберцы Московской области</w:t>
      </w:r>
      <w:r w:rsidRPr="00F71893">
        <w:rPr>
          <w:rFonts w:ascii="Arial" w:hAnsi="Arial" w:cs="Arial"/>
          <w:color w:val="auto"/>
          <w:sz w:val="24"/>
          <w:szCs w:val="24"/>
        </w:rPr>
        <w:t>.</w:t>
      </w:r>
    </w:p>
    <w:p w:rsidR="002E4BA7" w:rsidRPr="00F71893" w:rsidRDefault="00506743" w:rsidP="00122406">
      <w:pPr>
        <w:pStyle w:val="114"/>
        <w:numPr>
          <w:ilvl w:val="1"/>
          <w:numId w:val="41"/>
        </w:numPr>
        <w:suppressAutoHyphens/>
        <w:spacing w:line="240" w:lineRule="auto"/>
        <w:ind w:left="0" w:firstLine="567"/>
        <w:rPr>
          <w:rFonts w:ascii="Arial" w:hAnsi="Arial" w:cs="Arial"/>
          <w:color w:val="auto"/>
          <w:sz w:val="24"/>
          <w:szCs w:val="24"/>
        </w:rPr>
      </w:pPr>
      <w:proofErr w:type="gramStart"/>
      <w:r w:rsidRPr="00F71893">
        <w:rPr>
          <w:rFonts w:ascii="Arial" w:hAnsi="Arial" w:cs="Arial"/>
          <w:color w:val="auto"/>
          <w:sz w:val="24"/>
          <w:szCs w:val="24"/>
        </w:rPr>
        <w:t>Контроль за</w:t>
      </w:r>
      <w:proofErr w:type="gramEnd"/>
      <w:r w:rsidRPr="00F71893">
        <w:rPr>
          <w:rFonts w:ascii="Arial" w:hAnsi="Arial" w:cs="Arial"/>
          <w:color w:val="auto"/>
          <w:sz w:val="24"/>
          <w:szCs w:val="24"/>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Подразделения положений Административного регламента в части соблюдения порядка предоставления Услуги.</w:t>
      </w:r>
    </w:p>
    <w:p w:rsidR="002E4BA7" w:rsidRPr="00F71893" w:rsidRDefault="00506743" w:rsidP="00122406">
      <w:pPr>
        <w:pStyle w:val="114"/>
        <w:numPr>
          <w:ilvl w:val="1"/>
          <w:numId w:val="41"/>
        </w:numPr>
        <w:suppressAutoHyphens/>
        <w:spacing w:line="240" w:lineRule="auto"/>
        <w:ind w:left="0" w:firstLine="567"/>
        <w:rPr>
          <w:rFonts w:ascii="Arial" w:hAnsi="Arial" w:cs="Arial"/>
          <w:color w:val="auto"/>
          <w:sz w:val="24"/>
          <w:szCs w:val="24"/>
        </w:rPr>
      </w:pPr>
      <w:r w:rsidRPr="00F71893">
        <w:rPr>
          <w:rFonts w:ascii="Arial" w:hAnsi="Arial" w:cs="Arial"/>
          <w:color w:val="auto"/>
          <w:sz w:val="24"/>
          <w:szCs w:val="24"/>
        </w:rPr>
        <w:t>Плановые проверки Подразделения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w:t>
      </w:r>
    </w:p>
    <w:p w:rsidR="002E4BA7" w:rsidRPr="00F71893" w:rsidRDefault="00506743" w:rsidP="00122406">
      <w:pPr>
        <w:pStyle w:val="114"/>
        <w:numPr>
          <w:ilvl w:val="1"/>
          <w:numId w:val="41"/>
        </w:numPr>
        <w:suppressAutoHyphens/>
        <w:spacing w:line="240" w:lineRule="auto"/>
        <w:ind w:left="0" w:firstLine="567"/>
        <w:rPr>
          <w:rFonts w:ascii="Arial" w:hAnsi="Arial" w:cs="Arial"/>
          <w:color w:val="auto"/>
          <w:sz w:val="24"/>
          <w:szCs w:val="24"/>
        </w:rPr>
      </w:pPr>
      <w:proofErr w:type="gramStart"/>
      <w:r w:rsidRPr="00F71893">
        <w:rPr>
          <w:rFonts w:ascii="Arial" w:hAnsi="Arial" w:cs="Arial"/>
          <w:color w:val="auto"/>
          <w:sz w:val="24"/>
          <w:szCs w:val="24"/>
        </w:rPr>
        <w:t xml:space="preserve">Внеплановые проверки Подразделения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w:t>
      </w:r>
      <w:r w:rsidRPr="00F71893">
        <w:rPr>
          <w:rFonts w:ascii="Arial" w:hAnsi="Arial" w:cs="Arial"/>
          <w:color w:val="auto"/>
          <w:sz w:val="24"/>
          <w:szCs w:val="24"/>
        </w:rPr>
        <w:lastRenderedPageBreak/>
        <w:t>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w:t>
      </w:r>
      <w:proofErr w:type="gramEnd"/>
      <w:r w:rsidRPr="00F71893">
        <w:rPr>
          <w:rFonts w:ascii="Arial" w:hAnsi="Arial" w:cs="Arial"/>
          <w:color w:val="auto"/>
          <w:sz w:val="24"/>
          <w:szCs w:val="24"/>
        </w:rPr>
        <w:t xml:space="preserve"> о фактах нарушений Административного регламента и иных нормативных правовых актов, устанавливающих требования к предоставлению услуги, на основании требований прокурора.</w:t>
      </w:r>
    </w:p>
    <w:p w:rsidR="002E4BA7" w:rsidRPr="00F71893" w:rsidRDefault="00506743" w:rsidP="00122406">
      <w:pPr>
        <w:pStyle w:val="114"/>
        <w:numPr>
          <w:ilvl w:val="1"/>
          <w:numId w:val="41"/>
        </w:numPr>
        <w:suppressAutoHyphens/>
        <w:spacing w:line="240" w:lineRule="auto"/>
        <w:ind w:left="0" w:right="-1" w:firstLine="567"/>
        <w:rPr>
          <w:rFonts w:ascii="Arial" w:hAnsi="Arial" w:cs="Arial"/>
          <w:color w:val="auto"/>
          <w:sz w:val="24"/>
          <w:szCs w:val="24"/>
        </w:rPr>
      </w:pPr>
      <w:r w:rsidRPr="00F71893">
        <w:rPr>
          <w:rFonts w:ascii="Arial" w:hAnsi="Arial" w:cs="Arial"/>
          <w:color w:val="auto"/>
          <w:sz w:val="24"/>
          <w:szCs w:val="24"/>
        </w:rPr>
        <w:t xml:space="preserve">Должностными лицами, ответственными за соблюдение порядка предоставления Муниципальной услуги, являются руководители Подразделений, непосредственно предоставляющих Муниципальную услугу. </w:t>
      </w:r>
    </w:p>
    <w:p w:rsidR="002E4BA7" w:rsidRPr="00F71893" w:rsidRDefault="00506743" w:rsidP="005B3C51">
      <w:pPr>
        <w:pStyle w:val="2-"/>
        <w:numPr>
          <w:ilvl w:val="0"/>
          <w:numId w:val="41"/>
        </w:numPr>
        <w:suppressAutoHyphens/>
        <w:ind w:left="0" w:right="567" w:firstLine="567"/>
        <w:outlineLvl w:val="9"/>
        <w:rPr>
          <w:rFonts w:ascii="Arial" w:hAnsi="Arial" w:cs="Arial"/>
          <w:color w:val="auto"/>
          <w:sz w:val="24"/>
          <w:szCs w:val="24"/>
        </w:rPr>
      </w:pPr>
      <w:bookmarkStart w:id="164" w:name="_Toc501467118"/>
      <w:bookmarkStart w:id="165" w:name="_Toc473131346"/>
      <w:bookmarkStart w:id="166" w:name="_Toc438376254"/>
      <w:bookmarkStart w:id="167" w:name="_Toc438727103"/>
      <w:r w:rsidRPr="00F71893">
        <w:rPr>
          <w:rFonts w:ascii="Arial" w:hAnsi="Arial" w:cs="Arial"/>
          <w:color w:val="auto"/>
          <w:sz w:val="24"/>
          <w:szCs w:val="24"/>
        </w:rPr>
        <w:t xml:space="preserve">Ответственность должностных лиц, муниципальных служащих и работников </w:t>
      </w:r>
      <w:r w:rsidR="00580C61" w:rsidRPr="00F71893">
        <w:rPr>
          <w:rFonts w:ascii="Arial" w:hAnsi="Arial" w:cs="Arial"/>
          <w:color w:val="auto"/>
          <w:sz w:val="24"/>
          <w:szCs w:val="24"/>
        </w:rPr>
        <w:t>Подразделения</w:t>
      </w:r>
      <w:r w:rsidRPr="00F71893">
        <w:rPr>
          <w:rFonts w:ascii="Arial" w:hAnsi="Arial" w:cs="Arial"/>
          <w:color w:val="auto"/>
          <w:sz w:val="24"/>
          <w:szCs w:val="24"/>
        </w:rPr>
        <w:t xml:space="preserve"> за решения и действия (бездействие), принимаемые (осуществляемые) ими в ходе предоставления </w:t>
      </w:r>
      <w:bookmarkEnd w:id="164"/>
      <w:bookmarkEnd w:id="165"/>
      <w:bookmarkEnd w:id="166"/>
      <w:bookmarkEnd w:id="167"/>
      <w:r w:rsidRPr="00F71893">
        <w:rPr>
          <w:rFonts w:ascii="Arial" w:hAnsi="Arial" w:cs="Arial"/>
          <w:color w:val="auto"/>
          <w:sz w:val="24"/>
          <w:szCs w:val="24"/>
        </w:rPr>
        <w:t>Муниципальной услуги</w:t>
      </w:r>
    </w:p>
    <w:p w:rsidR="002E4BA7" w:rsidRPr="00F71893" w:rsidRDefault="00506743" w:rsidP="00B149BC">
      <w:pPr>
        <w:pStyle w:val="114"/>
        <w:tabs>
          <w:tab w:val="left" w:pos="7005"/>
        </w:tabs>
        <w:spacing w:line="240" w:lineRule="auto"/>
        <w:ind w:firstLine="567"/>
        <w:rPr>
          <w:rFonts w:ascii="Arial" w:hAnsi="Arial" w:cs="Arial"/>
          <w:color w:val="auto"/>
          <w:sz w:val="24"/>
          <w:szCs w:val="24"/>
        </w:rPr>
      </w:pPr>
      <w:r w:rsidRPr="00F71893">
        <w:rPr>
          <w:rFonts w:ascii="Arial" w:hAnsi="Arial" w:cs="Arial"/>
          <w:color w:val="auto"/>
          <w:sz w:val="24"/>
          <w:szCs w:val="24"/>
        </w:rPr>
        <w:t xml:space="preserve">26.1. </w:t>
      </w:r>
      <w:proofErr w:type="gramStart"/>
      <w:r w:rsidRPr="00F71893">
        <w:rPr>
          <w:rFonts w:ascii="Arial" w:hAnsi="Arial" w:cs="Arial"/>
          <w:color w:val="auto"/>
          <w:sz w:val="24"/>
          <w:szCs w:val="24"/>
        </w:rPr>
        <w:t>Должностные лица, муниципальные служащие и работники Подразделения,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 и Московской области.</w:t>
      </w:r>
      <w:proofErr w:type="gramEnd"/>
    </w:p>
    <w:p w:rsidR="002E4BA7" w:rsidRPr="00F71893" w:rsidRDefault="00506743" w:rsidP="00B149BC">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26.2.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2E4BA7" w:rsidRPr="00F71893" w:rsidRDefault="00506743" w:rsidP="00B149BC">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26.3. 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2E4BA7" w:rsidRPr="00F71893" w:rsidRDefault="00506743" w:rsidP="00B149BC">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2E4BA7" w:rsidRPr="00F71893" w:rsidRDefault="00506743" w:rsidP="00B149BC">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Муниципальной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2E4BA7" w:rsidRPr="00F71893" w:rsidRDefault="00506743" w:rsidP="00B149BC">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2E4BA7" w:rsidRPr="00F71893" w:rsidRDefault="00506743" w:rsidP="00B149BC">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2E4BA7" w:rsidRPr="00F71893" w:rsidRDefault="00506743" w:rsidP="00B149BC">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5) нарушение срока предоставления Муниципальной услуги, установленного Административным регламентом;</w:t>
      </w:r>
    </w:p>
    <w:p w:rsidR="002E4BA7" w:rsidRPr="00F71893" w:rsidRDefault="00506743" w:rsidP="00B149BC">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6) отказ в приеме документов у Заявителя (представителя Заявителя), если основания отказа не предусмотрены Административным регламентом;</w:t>
      </w:r>
    </w:p>
    <w:p w:rsidR="002E4BA7" w:rsidRPr="00F71893" w:rsidRDefault="00506743" w:rsidP="00B149BC">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7) отказ в предоставлении Муниципальной услуги, если основания отказа не предусмотрены Административным регламентом;</w:t>
      </w:r>
    </w:p>
    <w:p w:rsidR="002E4BA7" w:rsidRPr="00F71893" w:rsidRDefault="00506743" w:rsidP="00B149BC">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lastRenderedPageBreak/>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2E4BA7" w:rsidRPr="00F71893" w:rsidRDefault="00506743" w:rsidP="00B149BC">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E4BA7" w:rsidRPr="00F71893" w:rsidRDefault="00506743" w:rsidP="00B149BC">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26.4. Должностными лицами, ответственными за соблюдение порядка предоставления Муниципальной услуги, являются руководители Подразделений, непосредственно предоставляющих Муниципальную услугу.</w:t>
      </w:r>
    </w:p>
    <w:p w:rsidR="002E4BA7" w:rsidRPr="00F71893" w:rsidRDefault="00506743" w:rsidP="005B3C51">
      <w:pPr>
        <w:pStyle w:val="2-"/>
        <w:numPr>
          <w:ilvl w:val="0"/>
          <w:numId w:val="41"/>
        </w:numPr>
        <w:suppressAutoHyphens/>
        <w:ind w:right="567"/>
        <w:outlineLvl w:val="9"/>
        <w:rPr>
          <w:rFonts w:ascii="Arial" w:hAnsi="Arial" w:cs="Arial"/>
          <w:color w:val="auto"/>
          <w:sz w:val="24"/>
          <w:szCs w:val="24"/>
        </w:rPr>
      </w:pPr>
      <w:bookmarkStart w:id="168" w:name="_Toc438376255"/>
      <w:bookmarkStart w:id="169" w:name="_Toc438727104"/>
      <w:bookmarkStart w:id="170" w:name="_Toc473131347"/>
      <w:bookmarkStart w:id="171" w:name="_Toc501467119"/>
      <w:r w:rsidRPr="00F71893">
        <w:rPr>
          <w:rFonts w:ascii="Arial" w:hAnsi="Arial" w:cs="Arial"/>
          <w:color w:val="auto"/>
          <w:sz w:val="24"/>
          <w:szCs w:val="24"/>
        </w:rPr>
        <w:t xml:space="preserve">Положения, характеризующие требования к порядку и формам </w:t>
      </w:r>
      <w:proofErr w:type="gramStart"/>
      <w:r w:rsidRPr="00F71893">
        <w:rPr>
          <w:rFonts w:ascii="Arial" w:hAnsi="Arial" w:cs="Arial"/>
          <w:color w:val="auto"/>
          <w:sz w:val="24"/>
          <w:szCs w:val="24"/>
        </w:rPr>
        <w:t>контроля за</w:t>
      </w:r>
      <w:proofErr w:type="gramEnd"/>
      <w:r w:rsidRPr="00F71893">
        <w:rPr>
          <w:rFonts w:ascii="Arial" w:hAnsi="Arial" w:cs="Arial"/>
          <w:color w:val="auto"/>
          <w:sz w:val="24"/>
          <w:szCs w:val="24"/>
        </w:rPr>
        <w:t xml:space="preserve"> предоставлением Муниципальной услуги, в том числе со стороны граждан, их объединений и организаций</w:t>
      </w:r>
      <w:bookmarkEnd w:id="168"/>
      <w:bookmarkEnd w:id="169"/>
      <w:bookmarkEnd w:id="170"/>
      <w:bookmarkEnd w:id="171"/>
      <w:r w:rsidRPr="00F71893">
        <w:rPr>
          <w:rFonts w:ascii="Arial" w:hAnsi="Arial" w:cs="Arial"/>
          <w:color w:val="auto"/>
          <w:sz w:val="24"/>
          <w:szCs w:val="24"/>
        </w:rPr>
        <w:br/>
      </w:r>
    </w:p>
    <w:p w:rsidR="002E4BA7" w:rsidRPr="00F71893" w:rsidRDefault="00506743" w:rsidP="00B149BC">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 xml:space="preserve">27.1. Требованиями к порядку и формам Текущего </w:t>
      </w:r>
      <w:proofErr w:type="gramStart"/>
      <w:r w:rsidRPr="00F71893">
        <w:rPr>
          <w:rFonts w:ascii="Arial" w:hAnsi="Arial" w:cs="Arial"/>
          <w:color w:val="auto"/>
          <w:sz w:val="24"/>
          <w:szCs w:val="24"/>
        </w:rPr>
        <w:t>контроля за</w:t>
      </w:r>
      <w:proofErr w:type="gramEnd"/>
      <w:r w:rsidRPr="00F71893">
        <w:rPr>
          <w:rFonts w:ascii="Arial" w:hAnsi="Arial" w:cs="Arial"/>
          <w:color w:val="auto"/>
          <w:sz w:val="24"/>
          <w:szCs w:val="24"/>
        </w:rPr>
        <w:t xml:space="preserve"> предоставлением Муниципальной услуги являются:</w:t>
      </w:r>
    </w:p>
    <w:p w:rsidR="002E4BA7" w:rsidRPr="00F71893" w:rsidRDefault="00506743" w:rsidP="00B149BC">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 xml:space="preserve"> - независимость;</w:t>
      </w:r>
    </w:p>
    <w:p w:rsidR="002E4BA7" w:rsidRPr="00F71893" w:rsidRDefault="00506743" w:rsidP="00B149BC">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 xml:space="preserve"> - тщательность.</w:t>
      </w:r>
    </w:p>
    <w:p w:rsidR="002E4BA7" w:rsidRPr="00F71893" w:rsidRDefault="00506743" w:rsidP="00B149BC">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 xml:space="preserve">27.2. </w:t>
      </w:r>
      <w:proofErr w:type="gramStart"/>
      <w:r w:rsidRPr="00F71893">
        <w:rPr>
          <w:rFonts w:ascii="Arial" w:hAnsi="Arial" w:cs="Arial"/>
          <w:color w:val="auto"/>
          <w:sz w:val="24"/>
          <w:szCs w:val="24"/>
        </w:rPr>
        <w:t>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муниципального служащего, работника Подразделения,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2E4BA7" w:rsidRPr="00F71893" w:rsidRDefault="00506743" w:rsidP="00B149BC">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 xml:space="preserve">27.3. Должностные лица, осуществляющие Текущий </w:t>
      </w:r>
      <w:proofErr w:type="gramStart"/>
      <w:r w:rsidRPr="00F71893">
        <w:rPr>
          <w:rFonts w:ascii="Arial" w:hAnsi="Arial" w:cs="Arial"/>
          <w:color w:val="auto"/>
          <w:sz w:val="24"/>
          <w:szCs w:val="24"/>
        </w:rPr>
        <w:t>контроль за</w:t>
      </w:r>
      <w:proofErr w:type="gramEnd"/>
      <w:r w:rsidRPr="00F71893">
        <w:rPr>
          <w:rFonts w:ascii="Arial" w:hAnsi="Arial" w:cs="Arial"/>
          <w:color w:val="auto"/>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2E4BA7" w:rsidRPr="00F71893" w:rsidRDefault="00506743" w:rsidP="00B149BC">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 xml:space="preserve">27.4. Тщательность осуществления Текущего </w:t>
      </w:r>
      <w:proofErr w:type="gramStart"/>
      <w:r w:rsidRPr="00F71893">
        <w:rPr>
          <w:rFonts w:ascii="Arial" w:hAnsi="Arial" w:cs="Arial"/>
          <w:color w:val="auto"/>
          <w:sz w:val="24"/>
          <w:szCs w:val="24"/>
        </w:rPr>
        <w:t>контроля за</w:t>
      </w:r>
      <w:proofErr w:type="gramEnd"/>
      <w:r w:rsidRPr="00F71893">
        <w:rPr>
          <w:rFonts w:ascii="Arial" w:hAnsi="Arial" w:cs="Arial"/>
          <w:color w:val="auto"/>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8D71D1" w:rsidRPr="00F71893" w:rsidRDefault="00506743" w:rsidP="008D71D1">
      <w:pPr>
        <w:pStyle w:val="114"/>
        <w:spacing w:line="240" w:lineRule="auto"/>
        <w:ind w:firstLine="567"/>
        <w:rPr>
          <w:rFonts w:ascii="Arial" w:hAnsi="Arial" w:cs="Arial"/>
          <w:sz w:val="24"/>
          <w:szCs w:val="24"/>
        </w:rPr>
      </w:pPr>
      <w:r w:rsidRPr="00F71893">
        <w:rPr>
          <w:rFonts w:ascii="Arial" w:hAnsi="Arial" w:cs="Arial"/>
          <w:color w:val="auto"/>
          <w:sz w:val="24"/>
          <w:szCs w:val="24"/>
        </w:rPr>
        <w:t xml:space="preserve">27.5. </w:t>
      </w:r>
      <w:proofErr w:type="gramStart"/>
      <w:r w:rsidR="008D71D1" w:rsidRPr="00F71893">
        <w:rPr>
          <w:rFonts w:ascii="Arial" w:hAnsi="Arial" w:cs="Arial"/>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жалобы на нарушение должностными лицами, муниципальными служащими </w:t>
      </w:r>
      <w:r w:rsidR="008D71D1" w:rsidRPr="00F71893">
        <w:rPr>
          <w:rFonts w:ascii="Arial" w:hAnsi="Arial" w:cs="Arial"/>
          <w:sz w:val="24"/>
          <w:szCs w:val="24"/>
          <w:lang w:eastAsia="ru-RU"/>
        </w:rPr>
        <w:t xml:space="preserve">Подразделения </w:t>
      </w:r>
      <w:r w:rsidR="008D71D1" w:rsidRPr="00F71893">
        <w:rPr>
          <w:rFonts w:ascii="Arial" w:hAnsi="Arial" w:cs="Arial"/>
          <w:sz w:val="24"/>
          <w:szCs w:val="24"/>
        </w:rPr>
        <w:t>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 в Администрацию, Министерство образования Московской области и другие органы власти.</w:t>
      </w:r>
      <w:proofErr w:type="gramEnd"/>
    </w:p>
    <w:p w:rsidR="002E4BA7" w:rsidRPr="00F71893" w:rsidRDefault="00506743" w:rsidP="00B149BC">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 xml:space="preserve">27.6.  Граждане, их объединения и организации для осуществления контроля за предоставлением Муниципальной услуги имеют право направлять в Подразделение индивидуальные и коллективные обращения с предложениями </w:t>
      </w:r>
      <w:proofErr w:type="gramStart"/>
      <w:r w:rsidRPr="00F71893">
        <w:rPr>
          <w:rFonts w:ascii="Arial" w:hAnsi="Arial" w:cs="Arial"/>
          <w:color w:val="auto"/>
          <w:sz w:val="24"/>
          <w:szCs w:val="24"/>
        </w:rPr>
        <w:t>по</w:t>
      </w:r>
      <w:proofErr w:type="gramEnd"/>
      <w:r w:rsidRPr="00F71893">
        <w:rPr>
          <w:rFonts w:ascii="Arial" w:hAnsi="Arial" w:cs="Arial"/>
          <w:color w:val="auto"/>
          <w:sz w:val="24"/>
          <w:szCs w:val="24"/>
        </w:rPr>
        <w:t xml:space="preserve"> </w:t>
      </w:r>
      <w:proofErr w:type="gramStart"/>
      <w:r w:rsidRPr="00F71893">
        <w:rPr>
          <w:rFonts w:ascii="Arial" w:hAnsi="Arial" w:cs="Arial"/>
          <w:color w:val="auto"/>
          <w:sz w:val="24"/>
          <w:szCs w:val="24"/>
        </w:rPr>
        <w:t>совершенствовании</w:t>
      </w:r>
      <w:proofErr w:type="gramEnd"/>
      <w:r w:rsidRPr="00F71893">
        <w:rPr>
          <w:rFonts w:ascii="Arial" w:hAnsi="Arial" w:cs="Arial"/>
          <w:color w:val="auto"/>
          <w:sz w:val="24"/>
          <w:szCs w:val="24"/>
        </w:rPr>
        <w:t xml:space="preserve"> порядка предоставления Муниципальной услуги, а также жалобы и заявления на действия (бездействия) должностных лиц Подразделения и принятые ими решения, связанные с предоставлением Муниципальной услуги.</w:t>
      </w:r>
    </w:p>
    <w:p w:rsidR="002E4BA7" w:rsidRPr="00F71893" w:rsidRDefault="00506743" w:rsidP="00B149BC">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 xml:space="preserve">27.7.   </w:t>
      </w:r>
      <w:proofErr w:type="gramStart"/>
      <w:r w:rsidRPr="00F71893">
        <w:rPr>
          <w:rFonts w:ascii="Arial" w:hAnsi="Arial" w:cs="Arial"/>
          <w:color w:val="auto"/>
          <w:sz w:val="24"/>
          <w:szCs w:val="24"/>
        </w:rPr>
        <w:t>Контроль за</w:t>
      </w:r>
      <w:proofErr w:type="gramEnd"/>
      <w:r w:rsidRPr="00F71893">
        <w:rPr>
          <w:rFonts w:ascii="Arial" w:hAnsi="Arial" w:cs="Arial"/>
          <w:color w:val="auto"/>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Подразделения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E4BA7" w:rsidRPr="00F71893" w:rsidRDefault="00506743" w:rsidP="00B149BC">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 xml:space="preserve">27.8. Заявители (представители Заявителя) могут контролировать предоставление Муниципальной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w:t>
      </w:r>
      <w:proofErr w:type="spellStart"/>
      <w:r w:rsidRPr="00F71893">
        <w:rPr>
          <w:rFonts w:ascii="Arial" w:hAnsi="Arial" w:cs="Arial"/>
          <w:color w:val="auto"/>
          <w:sz w:val="24"/>
          <w:szCs w:val="24"/>
        </w:rPr>
        <w:t>РПГУ</w:t>
      </w:r>
      <w:proofErr w:type="spellEnd"/>
      <w:r w:rsidRPr="00F71893">
        <w:rPr>
          <w:rFonts w:ascii="Arial" w:hAnsi="Arial" w:cs="Arial"/>
          <w:color w:val="auto"/>
          <w:sz w:val="24"/>
          <w:szCs w:val="24"/>
        </w:rPr>
        <w:t>.</w:t>
      </w:r>
    </w:p>
    <w:p w:rsidR="002E4BA7" w:rsidRPr="00F71893" w:rsidRDefault="002E4BA7" w:rsidP="002E4BA7">
      <w:pPr>
        <w:pStyle w:val="114"/>
        <w:ind w:right="567" w:firstLine="567"/>
        <w:rPr>
          <w:rFonts w:ascii="Arial" w:hAnsi="Arial" w:cs="Arial"/>
          <w:color w:val="auto"/>
          <w:sz w:val="24"/>
          <w:szCs w:val="24"/>
        </w:rPr>
      </w:pPr>
    </w:p>
    <w:p w:rsidR="002E4BA7" w:rsidRPr="00F71893" w:rsidRDefault="00506743" w:rsidP="002E4BA7">
      <w:pPr>
        <w:pStyle w:val="114"/>
        <w:ind w:firstLine="567"/>
        <w:jc w:val="center"/>
        <w:rPr>
          <w:rFonts w:ascii="Arial" w:hAnsi="Arial" w:cs="Arial"/>
          <w:color w:val="auto"/>
          <w:sz w:val="24"/>
          <w:szCs w:val="24"/>
        </w:rPr>
      </w:pPr>
      <w:bookmarkStart w:id="172" w:name="_Toc437973304"/>
      <w:bookmarkStart w:id="173" w:name="_Toc438110046"/>
      <w:bookmarkStart w:id="174" w:name="_Toc438376256"/>
      <w:bookmarkStart w:id="175" w:name="_Toc438727105"/>
      <w:bookmarkStart w:id="176" w:name="_Toc473131348"/>
      <w:bookmarkStart w:id="177" w:name="_Toc490643987"/>
      <w:bookmarkStart w:id="178" w:name="_Toc501467120"/>
      <w:r w:rsidRPr="00F71893">
        <w:rPr>
          <w:rFonts w:ascii="Arial" w:hAnsi="Arial" w:cs="Arial"/>
          <w:b/>
          <w:bCs/>
          <w:iCs/>
          <w:color w:val="auto"/>
          <w:sz w:val="24"/>
          <w:szCs w:val="24"/>
          <w:lang w:val="en-US"/>
        </w:rPr>
        <w:lastRenderedPageBreak/>
        <w:t>V</w:t>
      </w:r>
      <w:r w:rsidRPr="00F71893">
        <w:rPr>
          <w:rFonts w:ascii="Arial" w:hAnsi="Arial" w:cs="Arial"/>
          <w:b/>
          <w:bCs/>
          <w:iCs/>
          <w:color w:val="auto"/>
          <w:sz w:val="24"/>
          <w:szCs w:val="24"/>
        </w:rPr>
        <w:t xml:space="preserve">. </w:t>
      </w:r>
      <w:bookmarkEnd w:id="172"/>
      <w:bookmarkEnd w:id="173"/>
      <w:bookmarkEnd w:id="174"/>
      <w:bookmarkEnd w:id="175"/>
      <w:r w:rsidRPr="00F71893">
        <w:rPr>
          <w:rFonts w:ascii="Arial" w:hAnsi="Arial" w:cs="Arial"/>
          <w:b/>
          <w:bCs/>
          <w:iCs/>
          <w:color w:val="auto"/>
          <w:sz w:val="24"/>
          <w:szCs w:val="24"/>
        </w:rPr>
        <w:t>Досудебный (внесудебный) порядок обжалования решений и действий (бездействия) должностных лиц, муниципальных служащих и работников Подразделен</w:t>
      </w:r>
      <w:r w:rsidRPr="00F71893">
        <w:rPr>
          <w:rFonts w:ascii="Arial" w:hAnsi="Arial" w:cs="Arial"/>
          <w:b/>
          <w:color w:val="auto"/>
          <w:sz w:val="24"/>
          <w:szCs w:val="24"/>
        </w:rPr>
        <w:t>ия</w:t>
      </w:r>
      <w:r w:rsidRPr="00F71893">
        <w:rPr>
          <w:rFonts w:ascii="Arial" w:hAnsi="Arial" w:cs="Arial"/>
          <w:b/>
          <w:bCs/>
          <w:iCs/>
          <w:color w:val="auto"/>
          <w:sz w:val="24"/>
          <w:szCs w:val="24"/>
        </w:rPr>
        <w:t xml:space="preserve">, а также работников </w:t>
      </w:r>
      <w:proofErr w:type="spellStart"/>
      <w:r w:rsidRPr="00F71893">
        <w:rPr>
          <w:rFonts w:ascii="Arial" w:hAnsi="Arial" w:cs="Arial"/>
          <w:b/>
          <w:bCs/>
          <w:iCs/>
          <w:color w:val="auto"/>
          <w:sz w:val="24"/>
          <w:szCs w:val="24"/>
        </w:rPr>
        <w:t>МФЦ</w:t>
      </w:r>
      <w:proofErr w:type="spellEnd"/>
      <w:r w:rsidRPr="00F71893">
        <w:rPr>
          <w:rFonts w:ascii="Arial" w:hAnsi="Arial" w:cs="Arial"/>
          <w:b/>
          <w:bCs/>
          <w:iCs/>
          <w:color w:val="auto"/>
          <w:sz w:val="24"/>
          <w:szCs w:val="24"/>
        </w:rPr>
        <w:t>, участвующих в предоставлении Муниципальной услуг</w:t>
      </w:r>
      <w:bookmarkStart w:id="179" w:name="_Toc438371846"/>
      <w:bookmarkStart w:id="180" w:name="_Toc438372091"/>
      <w:bookmarkStart w:id="181" w:name="_Toc438374277"/>
      <w:bookmarkStart w:id="182" w:name="_Toc438375737"/>
      <w:bookmarkStart w:id="183" w:name="_Toc438376257"/>
      <w:bookmarkStart w:id="184" w:name="_Toc438480270"/>
      <w:bookmarkStart w:id="185" w:name="_Toc438726330"/>
      <w:bookmarkStart w:id="186" w:name="_Toc438727047"/>
      <w:bookmarkStart w:id="187" w:name="_Toc438727106"/>
      <w:bookmarkStart w:id="188" w:name="_Toc463206300"/>
      <w:bookmarkStart w:id="189" w:name="_Toc463207597"/>
      <w:bookmarkStart w:id="190" w:name="_Toc463520485"/>
      <w:bookmarkStart w:id="191" w:name="_Toc464210541"/>
      <w:bookmarkEnd w:id="179"/>
      <w:bookmarkEnd w:id="180"/>
      <w:bookmarkEnd w:id="181"/>
      <w:bookmarkEnd w:id="182"/>
      <w:bookmarkEnd w:id="183"/>
      <w:bookmarkEnd w:id="184"/>
      <w:bookmarkEnd w:id="185"/>
      <w:bookmarkEnd w:id="186"/>
      <w:bookmarkEnd w:id="187"/>
      <w:bookmarkEnd w:id="188"/>
      <w:bookmarkEnd w:id="189"/>
      <w:bookmarkEnd w:id="190"/>
      <w:bookmarkEnd w:id="191"/>
      <w:r w:rsidRPr="00F71893">
        <w:rPr>
          <w:rFonts w:ascii="Arial" w:hAnsi="Arial" w:cs="Arial"/>
          <w:b/>
          <w:bCs/>
          <w:iCs/>
          <w:color w:val="auto"/>
          <w:sz w:val="24"/>
          <w:szCs w:val="24"/>
        </w:rPr>
        <w:t>и</w:t>
      </w:r>
      <w:bookmarkEnd w:id="176"/>
      <w:bookmarkEnd w:id="177"/>
      <w:bookmarkEnd w:id="178"/>
    </w:p>
    <w:p w:rsidR="002E4BA7" w:rsidRPr="00F71893" w:rsidRDefault="00506743" w:rsidP="00B149BC">
      <w:pPr>
        <w:pStyle w:val="2-"/>
        <w:spacing w:after="0"/>
        <w:ind w:left="567" w:right="567"/>
        <w:rPr>
          <w:rFonts w:ascii="Arial" w:hAnsi="Arial" w:cs="Arial"/>
          <w:color w:val="auto"/>
          <w:sz w:val="24"/>
          <w:szCs w:val="24"/>
        </w:rPr>
      </w:pPr>
      <w:bookmarkStart w:id="192" w:name="_Toc490643988"/>
      <w:bookmarkStart w:id="193" w:name="_Toc501467121"/>
      <w:r w:rsidRPr="00F71893">
        <w:rPr>
          <w:rFonts w:ascii="Arial" w:hAnsi="Arial" w:cs="Arial"/>
          <w:color w:val="auto"/>
          <w:sz w:val="24"/>
          <w:szCs w:val="24"/>
        </w:rPr>
        <w:t xml:space="preserve">28. Досудебный (внесудебный) порядок обжалования решений и действий (бездействия) должностных лиц, государственных служащих и работников Подразделения, а также работников </w:t>
      </w:r>
      <w:proofErr w:type="spellStart"/>
      <w:r w:rsidRPr="00F71893">
        <w:rPr>
          <w:rFonts w:ascii="Arial" w:hAnsi="Arial" w:cs="Arial"/>
          <w:color w:val="auto"/>
          <w:sz w:val="24"/>
          <w:szCs w:val="24"/>
        </w:rPr>
        <w:t>МФЦ</w:t>
      </w:r>
      <w:proofErr w:type="spellEnd"/>
      <w:r w:rsidRPr="00F71893">
        <w:rPr>
          <w:rFonts w:ascii="Arial" w:hAnsi="Arial" w:cs="Arial"/>
          <w:color w:val="auto"/>
          <w:sz w:val="24"/>
          <w:szCs w:val="24"/>
        </w:rPr>
        <w:t>, участвующих в предоставлении Муниципальной услуги.</w:t>
      </w:r>
      <w:bookmarkEnd w:id="192"/>
      <w:bookmarkEnd w:id="193"/>
      <w:r w:rsidRPr="00F71893">
        <w:rPr>
          <w:rFonts w:ascii="Arial" w:hAnsi="Arial" w:cs="Arial"/>
          <w:color w:val="auto"/>
          <w:sz w:val="24"/>
          <w:szCs w:val="24"/>
        </w:rPr>
        <w:br/>
      </w:r>
    </w:p>
    <w:p w:rsidR="001D5E52" w:rsidRPr="00F71893" w:rsidRDefault="001D5E52" w:rsidP="001D5E52">
      <w:pPr>
        <w:pStyle w:val="2-"/>
        <w:suppressAutoHyphens/>
        <w:spacing w:before="0" w:after="0"/>
        <w:ind w:left="0" w:firstLine="567"/>
        <w:jc w:val="both"/>
        <w:outlineLvl w:val="9"/>
        <w:rPr>
          <w:rFonts w:ascii="Arial" w:hAnsi="Arial" w:cs="Arial"/>
          <w:b w:val="0"/>
          <w:i w:val="0"/>
          <w:sz w:val="24"/>
          <w:szCs w:val="24"/>
        </w:rPr>
      </w:pPr>
      <w:bookmarkStart w:id="194" w:name="_Toc465268303"/>
      <w:bookmarkStart w:id="195" w:name="_Toc465273790"/>
      <w:bookmarkStart w:id="196" w:name="_Toc465274173"/>
      <w:bookmarkStart w:id="197" w:name="_Toc465340316"/>
      <w:bookmarkStart w:id="198" w:name="_Toc465341757"/>
      <w:bookmarkStart w:id="199" w:name="_Toc473109653"/>
      <w:bookmarkStart w:id="200" w:name="_Toc473109714"/>
      <w:bookmarkStart w:id="201" w:name="_Toc473118991"/>
      <w:bookmarkStart w:id="202" w:name="_Toc473121171"/>
      <w:bookmarkStart w:id="203" w:name="_Toc473131349"/>
      <w:bookmarkEnd w:id="194"/>
      <w:bookmarkEnd w:id="195"/>
      <w:bookmarkEnd w:id="196"/>
      <w:bookmarkEnd w:id="197"/>
      <w:bookmarkEnd w:id="198"/>
      <w:bookmarkEnd w:id="199"/>
      <w:bookmarkEnd w:id="200"/>
      <w:bookmarkEnd w:id="201"/>
      <w:bookmarkEnd w:id="202"/>
      <w:bookmarkEnd w:id="203"/>
      <w:proofErr w:type="gramStart"/>
      <w:r w:rsidRPr="00F71893">
        <w:rPr>
          <w:rFonts w:ascii="Arial" w:hAnsi="Arial" w:cs="Arial"/>
          <w:b w:val="0"/>
          <w:i w:val="0"/>
          <w:sz w:val="24"/>
          <w:szCs w:val="24"/>
        </w:rPr>
        <w:t>28.1.Заявитель (представитель Заявителя) вправе подать жалобу на решение и (или) действие (бездействие) Подразделения и (или) ее должностных лиц, при предоставлении Муниципальной услуги.</w:t>
      </w:r>
      <w:proofErr w:type="gramEnd"/>
    </w:p>
    <w:p w:rsidR="001D5E52" w:rsidRPr="00F71893" w:rsidRDefault="001D5E52" w:rsidP="001D5E52">
      <w:pPr>
        <w:pStyle w:val="affff"/>
        <w:numPr>
          <w:ilvl w:val="1"/>
          <w:numId w:val="55"/>
        </w:numPr>
        <w:tabs>
          <w:tab w:val="left" w:pos="1276"/>
        </w:tabs>
        <w:suppressAutoHyphens/>
        <w:overflowPunct w:val="0"/>
        <w:spacing w:after="0" w:line="240" w:lineRule="auto"/>
        <w:ind w:left="0" w:firstLine="567"/>
        <w:jc w:val="both"/>
        <w:rPr>
          <w:rFonts w:ascii="Arial" w:hAnsi="Arial" w:cs="Arial"/>
          <w:sz w:val="24"/>
          <w:szCs w:val="24"/>
        </w:rPr>
      </w:pPr>
      <w:r w:rsidRPr="00F71893">
        <w:rPr>
          <w:rFonts w:ascii="Arial" w:hAnsi="Arial" w:cs="Arial"/>
          <w:sz w:val="24"/>
          <w:szCs w:val="24"/>
        </w:rPr>
        <w:t>Заявитель (представитель Заявителя) имеет право обратиться с жалобой в Подразделение, в том числе в следующих случаях:</w:t>
      </w:r>
    </w:p>
    <w:p w:rsidR="001D5E52" w:rsidRPr="00F71893" w:rsidRDefault="001D5E52" w:rsidP="001D5E52">
      <w:pPr>
        <w:tabs>
          <w:tab w:val="left" w:pos="1276"/>
        </w:tabs>
        <w:overflowPunct w:val="0"/>
        <w:spacing w:after="0" w:line="240" w:lineRule="auto"/>
        <w:ind w:firstLine="567"/>
        <w:jc w:val="both"/>
        <w:rPr>
          <w:rFonts w:ascii="Arial" w:hAnsi="Arial" w:cs="Arial"/>
          <w:sz w:val="24"/>
          <w:szCs w:val="24"/>
        </w:rPr>
      </w:pPr>
      <w:r w:rsidRPr="00F71893">
        <w:rPr>
          <w:rFonts w:ascii="Arial" w:hAnsi="Arial" w:cs="Arial"/>
          <w:sz w:val="24"/>
          <w:szCs w:val="24"/>
        </w:rPr>
        <w:t>нарушение срока регистрации Заявления Заявителя о предоставлении Муниципальной услуги, установленного Административным регламентом;</w:t>
      </w:r>
    </w:p>
    <w:p w:rsidR="001D5E52" w:rsidRPr="00F71893" w:rsidRDefault="001D5E52" w:rsidP="001D5E52">
      <w:pPr>
        <w:tabs>
          <w:tab w:val="left" w:pos="1276"/>
        </w:tabs>
        <w:overflowPunct w:val="0"/>
        <w:spacing w:after="0" w:line="240" w:lineRule="auto"/>
        <w:ind w:firstLine="567"/>
        <w:jc w:val="both"/>
        <w:rPr>
          <w:rFonts w:ascii="Arial" w:hAnsi="Arial" w:cs="Arial"/>
          <w:sz w:val="24"/>
          <w:szCs w:val="24"/>
        </w:rPr>
      </w:pPr>
      <w:r w:rsidRPr="00F71893">
        <w:rPr>
          <w:rFonts w:ascii="Arial" w:hAnsi="Arial" w:cs="Arial"/>
          <w:sz w:val="24"/>
          <w:szCs w:val="24"/>
        </w:rPr>
        <w:t>нарушение срока предоставления Муниципальной услуги, установленного настоящим Административным регламентом;</w:t>
      </w:r>
    </w:p>
    <w:p w:rsidR="001D5E52" w:rsidRPr="00F71893" w:rsidRDefault="001D5E52" w:rsidP="001D5E52">
      <w:pPr>
        <w:tabs>
          <w:tab w:val="left" w:pos="1276"/>
        </w:tabs>
        <w:overflowPunct w:val="0"/>
        <w:spacing w:after="0" w:line="240" w:lineRule="auto"/>
        <w:ind w:firstLine="567"/>
        <w:jc w:val="both"/>
        <w:rPr>
          <w:rFonts w:ascii="Arial" w:hAnsi="Arial" w:cs="Arial"/>
          <w:sz w:val="24"/>
          <w:szCs w:val="24"/>
        </w:rPr>
      </w:pPr>
      <w:r w:rsidRPr="00F71893">
        <w:rPr>
          <w:rFonts w:ascii="Arial" w:hAnsi="Arial" w:cs="Arial"/>
          <w:sz w:val="24"/>
          <w:szCs w:val="24"/>
        </w:rPr>
        <w:t>требование у Заявителя (представитель Заявителя) документов, не предусмотренных настоящим Административным регламентом для предоставления Муниципальной услуги;</w:t>
      </w:r>
    </w:p>
    <w:p w:rsidR="001D5E52" w:rsidRPr="00F71893" w:rsidRDefault="001D5E52" w:rsidP="001D5E52">
      <w:pPr>
        <w:tabs>
          <w:tab w:val="left" w:pos="1276"/>
        </w:tabs>
        <w:overflowPunct w:val="0"/>
        <w:spacing w:after="0" w:line="240" w:lineRule="auto"/>
        <w:ind w:firstLine="567"/>
        <w:jc w:val="both"/>
        <w:rPr>
          <w:rFonts w:ascii="Arial" w:hAnsi="Arial" w:cs="Arial"/>
          <w:sz w:val="24"/>
          <w:szCs w:val="24"/>
        </w:rPr>
      </w:pPr>
      <w:r w:rsidRPr="00F71893">
        <w:rPr>
          <w:rFonts w:ascii="Arial" w:hAnsi="Arial" w:cs="Arial"/>
          <w:sz w:val="24"/>
          <w:szCs w:val="24"/>
        </w:rPr>
        <w:t>отказ в приеме документов у Заявителя (представитель Заявителя), если основания отказа не предусмотрены настоящим Административным регламентом;</w:t>
      </w:r>
    </w:p>
    <w:p w:rsidR="001D5E52" w:rsidRPr="00F71893" w:rsidRDefault="001D5E52" w:rsidP="001D5E52">
      <w:pPr>
        <w:tabs>
          <w:tab w:val="left" w:pos="1276"/>
        </w:tabs>
        <w:overflowPunct w:val="0"/>
        <w:spacing w:after="0" w:line="240" w:lineRule="auto"/>
        <w:ind w:firstLine="567"/>
        <w:jc w:val="both"/>
        <w:rPr>
          <w:rFonts w:ascii="Arial" w:hAnsi="Arial" w:cs="Arial"/>
          <w:sz w:val="24"/>
          <w:szCs w:val="24"/>
        </w:rPr>
      </w:pPr>
      <w:r w:rsidRPr="00F71893">
        <w:rPr>
          <w:rFonts w:ascii="Arial" w:hAnsi="Arial" w:cs="Arial"/>
          <w:sz w:val="24"/>
          <w:szCs w:val="24"/>
        </w:rPr>
        <w:t>отказ в предоставлении Муниципальной услуги, если основания отказа не предусмотрены настоящим Административным регламентом;</w:t>
      </w:r>
    </w:p>
    <w:p w:rsidR="001D5E52" w:rsidRPr="00F71893" w:rsidRDefault="001D5E52" w:rsidP="001D5E52">
      <w:pPr>
        <w:tabs>
          <w:tab w:val="left" w:pos="1276"/>
        </w:tabs>
        <w:overflowPunct w:val="0"/>
        <w:spacing w:after="0" w:line="240" w:lineRule="auto"/>
        <w:ind w:firstLine="567"/>
        <w:jc w:val="both"/>
        <w:rPr>
          <w:rFonts w:ascii="Arial" w:hAnsi="Arial" w:cs="Arial"/>
          <w:sz w:val="24"/>
          <w:szCs w:val="24"/>
        </w:rPr>
      </w:pPr>
      <w:r w:rsidRPr="00F71893">
        <w:rPr>
          <w:rFonts w:ascii="Arial" w:hAnsi="Arial" w:cs="Arial"/>
          <w:sz w:val="24"/>
          <w:szCs w:val="24"/>
        </w:rPr>
        <w:t>требование с Заявителя (представитель Заявителя) при предоставлении Муниципальной услуги платы, не предусмотренной настоящим Административным регламентом;</w:t>
      </w:r>
    </w:p>
    <w:p w:rsidR="001D5E52" w:rsidRPr="00F71893" w:rsidRDefault="001D5E52" w:rsidP="001D5E52">
      <w:pPr>
        <w:tabs>
          <w:tab w:val="left" w:pos="1276"/>
        </w:tabs>
        <w:overflowPunct w:val="0"/>
        <w:spacing w:after="0" w:line="240" w:lineRule="auto"/>
        <w:ind w:firstLine="567"/>
        <w:jc w:val="both"/>
        <w:rPr>
          <w:rFonts w:ascii="Arial" w:hAnsi="Arial" w:cs="Arial"/>
          <w:sz w:val="24"/>
          <w:szCs w:val="24"/>
        </w:rPr>
      </w:pPr>
      <w:proofErr w:type="gramStart"/>
      <w:r w:rsidRPr="00F71893">
        <w:rPr>
          <w:rFonts w:ascii="Arial" w:hAnsi="Arial" w:cs="Arial"/>
          <w:sz w:val="24"/>
          <w:szCs w:val="24"/>
        </w:rPr>
        <w:t xml:space="preserve">отказ должностного лица Подразделения в исправлении допущенных опечаток и ошибок </w:t>
      </w:r>
      <w:r w:rsidRPr="00F71893">
        <w:rPr>
          <w:rFonts w:ascii="Arial" w:hAnsi="Arial" w:cs="Arial"/>
          <w:sz w:val="24"/>
          <w:szCs w:val="24"/>
        </w:rPr>
        <w:br/>
        <w:t>в выданных, в результате предоставления Муниципальной услуги документах,  либо нарушение установленного срока таких исправлений.</w:t>
      </w:r>
      <w:proofErr w:type="gramEnd"/>
    </w:p>
    <w:p w:rsidR="001D5E52" w:rsidRPr="00F71893" w:rsidRDefault="001D5E52" w:rsidP="001D5E52">
      <w:pPr>
        <w:pStyle w:val="affff"/>
        <w:numPr>
          <w:ilvl w:val="1"/>
          <w:numId w:val="55"/>
        </w:numPr>
        <w:tabs>
          <w:tab w:val="left" w:pos="1276"/>
        </w:tabs>
        <w:suppressAutoHyphens/>
        <w:overflowPunct w:val="0"/>
        <w:spacing w:after="0" w:line="240" w:lineRule="auto"/>
        <w:ind w:left="0" w:firstLine="567"/>
        <w:jc w:val="both"/>
        <w:rPr>
          <w:rFonts w:ascii="Arial" w:hAnsi="Arial" w:cs="Arial"/>
          <w:sz w:val="24"/>
          <w:szCs w:val="24"/>
        </w:rPr>
      </w:pPr>
      <w:r w:rsidRPr="00F71893">
        <w:rPr>
          <w:rFonts w:ascii="Arial" w:hAnsi="Arial" w:cs="Arial"/>
          <w:sz w:val="24"/>
          <w:szCs w:val="24"/>
        </w:rPr>
        <w:t>Жалоба рассматривается Подразделением, предоставляющим Муниципальную услугу, порядок предоставления которой был нарушен вследствие решений и действий (бездействия) должностного лица Подразделения, предоставляющего Муниципальную услугу.</w:t>
      </w:r>
    </w:p>
    <w:p w:rsidR="001D5E52" w:rsidRPr="00F71893" w:rsidRDefault="001D5E52" w:rsidP="001D5E52">
      <w:pPr>
        <w:numPr>
          <w:ilvl w:val="1"/>
          <w:numId w:val="55"/>
        </w:numPr>
        <w:tabs>
          <w:tab w:val="left" w:pos="1276"/>
        </w:tabs>
        <w:suppressAutoHyphens/>
        <w:overflowPunct w:val="0"/>
        <w:spacing w:after="0" w:line="240" w:lineRule="auto"/>
        <w:ind w:left="0" w:firstLine="567"/>
        <w:jc w:val="both"/>
        <w:rPr>
          <w:rFonts w:ascii="Arial" w:hAnsi="Arial" w:cs="Arial"/>
          <w:sz w:val="24"/>
          <w:szCs w:val="24"/>
        </w:rPr>
      </w:pPr>
      <w:r w:rsidRPr="00F71893">
        <w:rPr>
          <w:rFonts w:ascii="Arial" w:hAnsi="Arial" w:cs="Arial"/>
          <w:sz w:val="24"/>
          <w:szCs w:val="24"/>
        </w:rPr>
        <w:t>В случае если обжалуются решения руководителя Подразделения, предоставляющего Муниципальную услугу, жалоба подается в Администрацию.</w:t>
      </w:r>
    </w:p>
    <w:p w:rsidR="001D5E52" w:rsidRPr="00F71893" w:rsidRDefault="001D5E52" w:rsidP="001D5E52">
      <w:pPr>
        <w:numPr>
          <w:ilvl w:val="1"/>
          <w:numId w:val="55"/>
        </w:numPr>
        <w:tabs>
          <w:tab w:val="left" w:pos="1276"/>
        </w:tabs>
        <w:suppressAutoHyphens/>
        <w:overflowPunct w:val="0"/>
        <w:spacing w:after="0" w:line="240" w:lineRule="auto"/>
        <w:ind w:left="0" w:firstLine="567"/>
        <w:jc w:val="both"/>
        <w:rPr>
          <w:rFonts w:ascii="Arial" w:hAnsi="Arial" w:cs="Arial"/>
          <w:sz w:val="24"/>
          <w:szCs w:val="24"/>
        </w:rPr>
      </w:pPr>
      <w:r w:rsidRPr="00F71893">
        <w:rPr>
          <w:rFonts w:ascii="Arial" w:hAnsi="Arial" w:cs="Arial"/>
          <w:sz w:val="24"/>
          <w:szCs w:val="24"/>
        </w:rPr>
        <w:t>Жалоба подается в Подразделение, предоставляющего Муниципальную услугу в письменной форме, в том числе при личном приеме Заявителя или в электронном виде.</w:t>
      </w:r>
    </w:p>
    <w:p w:rsidR="001D5E52" w:rsidRPr="00F71893" w:rsidRDefault="001D5E52" w:rsidP="001D5E52">
      <w:pPr>
        <w:numPr>
          <w:ilvl w:val="1"/>
          <w:numId w:val="55"/>
        </w:numPr>
        <w:tabs>
          <w:tab w:val="left" w:pos="1276"/>
        </w:tabs>
        <w:suppressAutoHyphens/>
        <w:overflowPunct w:val="0"/>
        <w:spacing w:after="0" w:line="240" w:lineRule="auto"/>
        <w:ind w:left="0" w:firstLine="567"/>
        <w:jc w:val="both"/>
        <w:rPr>
          <w:rFonts w:ascii="Arial" w:hAnsi="Arial" w:cs="Arial"/>
          <w:sz w:val="24"/>
          <w:szCs w:val="24"/>
        </w:rPr>
      </w:pPr>
      <w:r w:rsidRPr="00F71893">
        <w:rPr>
          <w:rFonts w:ascii="Arial" w:hAnsi="Arial" w:cs="Arial"/>
          <w:sz w:val="24"/>
          <w:szCs w:val="24"/>
        </w:rPr>
        <w:t xml:space="preserve"> Жалоба должна содержать:</w:t>
      </w:r>
    </w:p>
    <w:p w:rsidR="001D5E52" w:rsidRPr="00F71893" w:rsidRDefault="001D5E52" w:rsidP="001D5E52">
      <w:pPr>
        <w:tabs>
          <w:tab w:val="left" w:pos="1276"/>
        </w:tabs>
        <w:overflowPunct w:val="0"/>
        <w:spacing w:after="0" w:line="240" w:lineRule="auto"/>
        <w:ind w:firstLine="567"/>
        <w:jc w:val="both"/>
        <w:rPr>
          <w:rFonts w:ascii="Arial" w:hAnsi="Arial" w:cs="Arial"/>
          <w:sz w:val="24"/>
          <w:szCs w:val="24"/>
        </w:rPr>
      </w:pPr>
      <w:r w:rsidRPr="00F71893">
        <w:rPr>
          <w:rFonts w:ascii="Arial" w:hAnsi="Arial" w:cs="Arial"/>
          <w:sz w:val="24"/>
          <w:szCs w:val="24"/>
        </w:rPr>
        <w:t>а) наименование Подразделения, предоставляющего Муниципальную услугу, должностного лица органа, предоставляющего Муниципальную услугу, решения и действия (бездействие) которого обжалуются;</w:t>
      </w:r>
    </w:p>
    <w:p w:rsidR="001D5E52" w:rsidRPr="00F71893" w:rsidRDefault="001D5E52" w:rsidP="001D5E52">
      <w:pPr>
        <w:tabs>
          <w:tab w:val="left" w:pos="1276"/>
        </w:tabs>
        <w:overflowPunct w:val="0"/>
        <w:spacing w:after="0" w:line="240" w:lineRule="auto"/>
        <w:ind w:firstLine="567"/>
        <w:jc w:val="both"/>
        <w:rPr>
          <w:rFonts w:ascii="Arial" w:hAnsi="Arial" w:cs="Arial"/>
          <w:sz w:val="24"/>
          <w:szCs w:val="24"/>
        </w:rPr>
      </w:pPr>
      <w:proofErr w:type="gramStart"/>
      <w:r w:rsidRPr="00F71893">
        <w:rPr>
          <w:rFonts w:ascii="Arial" w:hAnsi="Arial" w:cs="Arial"/>
          <w:sz w:val="24"/>
          <w:szCs w:val="24"/>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w:t>
      </w:r>
      <w:proofErr w:type="spellStart"/>
      <w:r w:rsidRPr="00F71893">
        <w:rPr>
          <w:rFonts w:ascii="Arial" w:hAnsi="Arial" w:cs="Arial"/>
          <w:sz w:val="24"/>
          <w:szCs w:val="24"/>
        </w:rPr>
        <w:t>РПГУ</w:t>
      </w:r>
      <w:proofErr w:type="spellEnd"/>
      <w:r w:rsidRPr="00F71893">
        <w:rPr>
          <w:rFonts w:ascii="Arial" w:hAnsi="Arial" w:cs="Arial"/>
          <w:sz w:val="24"/>
          <w:szCs w:val="24"/>
        </w:rPr>
        <w:t>;</w:t>
      </w:r>
      <w:proofErr w:type="gramEnd"/>
    </w:p>
    <w:p w:rsidR="001D5E52" w:rsidRPr="00F71893" w:rsidRDefault="001D5E52" w:rsidP="001D5E52">
      <w:pPr>
        <w:tabs>
          <w:tab w:val="left" w:pos="1276"/>
        </w:tabs>
        <w:overflowPunct w:val="0"/>
        <w:spacing w:after="0" w:line="240" w:lineRule="auto"/>
        <w:ind w:firstLine="567"/>
        <w:jc w:val="both"/>
        <w:rPr>
          <w:rFonts w:ascii="Arial" w:hAnsi="Arial" w:cs="Arial"/>
          <w:sz w:val="24"/>
          <w:szCs w:val="24"/>
        </w:rPr>
      </w:pPr>
      <w:r w:rsidRPr="00F71893">
        <w:rPr>
          <w:rFonts w:ascii="Arial" w:hAnsi="Arial" w:cs="Arial"/>
          <w:sz w:val="24"/>
          <w:szCs w:val="24"/>
        </w:rPr>
        <w:t>в) сведения об обжалуемых решениях и действиях (бездействии) Подразделения, предоставляющего Муниципальную услугу, его должностного лица;</w:t>
      </w:r>
    </w:p>
    <w:p w:rsidR="001D5E52" w:rsidRPr="00F71893" w:rsidRDefault="001D5E52" w:rsidP="001D5E52">
      <w:pPr>
        <w:tabs>
          <w:tab w:val="left" w:pos="1276"/>
        </w:tabs>
        <w:overflowPunct w:val="0"/>
        <w:spacing w:after="0" w:line="240" w:lineRule="auto"/>
        <w:ind w:firstLine="567"/>
        <w:jc w:val="both"/>
        <w:rPr>
          <w:rFonts w:ascii="Arial" w:hAnsi="Arial" w:cs="Arial"/>
          <w:sz w:val="24"/>
          <w:szCs w:val="24"/>
        </w:rPr>
      </w:pPr>
      <w:r w:rsidRPr="00F71893">
        <w:rPr>
          <w:rFonts w:ascii="Arial" w:hAnsi="Arial" w:cs="Arial"/>
          <w:sz w:val="24"/>
          <w:szCs w:val="24"/>
        </w:rPr>
        <w:t xml:space="preserve">г) доводы, на основании которых Заявитель не согласен с решением и действием (бездействием) Подразделения, предоставляющего Муниципальную услугу, его </w:t>
      </w:r>
      <w:r w:rsidRPr="00F71893">
        <w:rPr>
          <w:rFonts w:ascii="Arial" w:hAnsi="Arial" w:cs="Arial"/>
          <w:sz w:val="24"/>
          <w:szCs w:val="24"/>
        </w:rPr>
        <w:lastRenderedPageBreak/>
        <w:t>должностного лица. Заявителем могут быть представлены документы (при наличии), подтверждающие доводы Заявителя, либо их копии.</w:t>
      </w:r>
    </w:p>
    <w:p w:rsidR="001D5E52" w:rsidRPr="00F71893" w:rsidRDefault="001D5E52" w:rsidP="001D5E52">
      <w:pPr>
        <w:numPr>
          <w:ilvl w:val="1"/>
          <w:numId w:val="55"/>
        </w:numPr>
        <w:tabs>
          <w:tab w:val="left" w:pos="1276"/>
        </w:tabs>
        <w:suppressAutoHyphens/>
        <w:overflowPunct w:val="0"/>
        <w:spacing w:after="0" w:line="240" w:lineRule="auto"/>
        <w:ind w:left="0" w:firstLine="567"/>
        <w:jc w:val="both"/>
        <w:rPr>
          <w:rFonts w:ascii="Arial" w:hAnsi="Arial" w:cs="Arial"/>
          <w:sz w:val="24"/>
          <w:szCs w:val="24"/>
        </w:rPr>
      </w:pPr>
      <w:r w:rsidRPr="00F71893">
        <w:rPr>
          <w:rFonts w:ascii="Arial" w:hAnsi="Arial" w:cs="Arial"/>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71893">
        <w:rPr>
          <w:rFonts w:ascii="Arial" w:hAnsi="Arial" w:cs="Arial"/>
          <w:sz w:val="24"/>
          <w:szCs w:val="24"/>
        </w:rPr>
        <w:t>представлена</w:t>
      </w:r>
      <w:proofErr w:type="gramEnd"/>
      <w:r w:rsidRPr="00F71893">
        <w:rPr>
          <w:rFonts w:ascii="Arial" w:hAnsi="Arial" w:cs="Arial"/>
          <w:sz w:val="24"/>
          <w:szCs w:val="24"/>
        </w:rPr>
        <w:t>:</w:t>
      </w:r>
    </w:p>
    <w:p w:rsidR="001D5E52" w:rsidRPr="00F71893" w:rsidRDefault="001D5E52" w:rsidP="001D5E52">
      <w:pPr>
        <w:tabs>
          <w:tab w:val="left" w:pos="1276"/>
        </w:tabs>
        <w:overflowPunct w:val="0"/>
        <w:spacing w:after="0" w:line="240" w:lineRule="auto"/>
        <w:ind w:firstLine="567"/>
        <w:jc w:val="both"/>
        <w:rPr>
          <w:rFonts w:ascii="Arial" w:hAnsi="Arial" w:cs="Arial"/>
          <w:sz w:val="24"/>
          <w:szCs w:val="24"/>
        </w:rPr>
      </w:pPr>
      <w:r w:rsidRPr="00F71893">
        <w:rPr>
          <w:rFonts w:ascii="Arial" w:hAnsi="Arial" w:cs="Arial"/>
          <w:sz w:val="24"/>
          <w:szCs w:val="24"/>
        </w:rPr>
        <w:t>а) оформленная в соответствии с законодательством Российской Федерации доверенность (для физических лиц);</w:t>
      </w:r>
    </w:p>
    <w:p w:rsidR="001D5E52" w:rsidRPr="00F71893" w:rsidRDefault="001D5E52" w:rsidP="001D5E52">
      <w:pPr>
        <w:tabs>
          <w:tab w:val="left" w:pos="1276"/>
        </w:tabs>
        <w:overflowPunct w:val="0"/>
        <w:spacing w:after="0" w:line="240" w:lineRule="auto"/>
        <w:ind w:firstLine="567"/>
        <w:jc w:val="both"/>
        <w:rPr>
          <w:rFonts w:ascii="Arial" w:hAnsi="Arial" w:cs="Arial"/>
          <w:sz w:val="24"/>
          <w:szCs w:val="24"/>
        </w:rPr>
      </w:pPr>
      <w:r w:rsidRPr="00F71893">
        <w:rPr>
          <w:rFonts w:ascii="Arial" w:hAnsi="Arial" w:cs="Arial"/>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D5E52" w:rsidRPr="00F71893" w:rsidRDefault="001D5E52" w:rsidP="001D5E52">
      <w:pPr>
        <w:tabs>
          <w:tab w:val="left" w:pos="1276"/>
        </w:tabs>
        <w:overflowPunct w:val="0"/>
        <w:spacing w:after="0" w:line="240" w:lineRule="auto"/>
        <w:ind w:firstLine="567"/>
        <w:jc w:val="both"/>
        <w:rPr>
          <w:rFonts w:ascii="Arial" w:hAnsi="Arial" w:cs="Arial"/>
          <w:sz w:val="24"/>
          <w:szCs w:val="24"/>
        </w:rPr>
      </w:pPr>
      <w:r w:rsidRPr="00F71893">
        <w:rPr>
          <w:rFonts w:ascii="Arial" w:hAnsi="Arial" w:cs="Arial"/>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D5E52" w:rsidRPr="00F71893" w:rsidRDefault="001D5E52" w:rsidP="001D5E52">
      <w:pPr>
        <w:tabs>
          <w:tab w:val="left" w:pos="1276"/>
        </w:tabs>
        <w:overflowPunct w:val="0"/>
        <w:spacing w:after="0" w:line="240" w:lineRule="auto"/>
        <w:ind w:firstLine="567"/>
        <w:jc w:val="both"/>
        <w:rPr>
          <w:rFonts w:ascii="Arial" w:hAnsi="Arial" w:cs="Arial"/>
          <w:sz w:val="24"/>
          <w:szCs w:val="24"/>
        </w:rPr>
      </w:pPr>
      <w:r w:rsidRPr="00F71893">
        <w:rPr>
          <w:rFonts w:ascii="Arial" w:hAnsi="Arial" w:cs="Arial"/>
          <w:sz w:val="24"/>
          <w:szCs w:val="24"/>
        </w:rPr>
        <w:t xml:space="preserve">Жалоба может быть направлена через Личный кабинет на </w:t>
      </w:r>
      <w:proofErr w:type="spellStart"/>
      <w:r w:rsidRPr="00F71893">
        <w:rPr>
          <w:rFonts w:ascii="Arial" w:hAnsi="Arial" w:cs="Arial"/>
          <w:sz w:val="24"/>
          <w:szCs w:val="24"/>
        </w:rPr>
        <w:t>РПГУ</w:t>
      </w:r>
      <w:proofErr w:type="spellEnd"/>
      <w:r w:rsidRPr="00F71893">
        <w:rPr>
          <w:rFonts w:ascii="Arial" w:hAnsi="Arial" w:cs="Arial"/>
          <w:sz w:val="24"/>
          <w:szCs w:val="24"/>
        </w:rPr>
        <w:t xml:space="preserve">, подана при посещении </w:t>
      </w:r>
      <w:proofErr w:type="spellStart"/>
      <w:r w:rsidRPr="00F71893">
        <w:rPr>
          <w:rFonts w:ascii="Arial" w:hAnsi="Arial" w:cs="Arial"/>
          <w:sz w:val="24"/>
          <w:szCs w:val="24"/>
        </w:rPr>
        <w:t>МФЦ</w:t>
      </w:r>
      <w:proofErr w:type="spellEnd"/>
      <w:r w:rsidRPr="00F71893">
        <w:rPr>
          <w:rFonts w:ascii="Arial" w:hAnsi="Arial" w:cs="Arial"/>
          <w:sz w:val="24"/>
          <w:szCs w:val="24"/>
        </w:rPr>
        <w:t>, направлена по почте, с использованием официального сайта  Подразделения, а также может быть принята при личном приеме Заявителя в Подразделении. Информация о месте приема, а также об установленных для приема днях и часах размещена на официальном сайте  Подразделения в сети Интернет.</w:t>
      </w:r>
    </w:p>
    <w:p w:rsidR="001D5E52" w:rsidRPr="00F71893" w:rsidRDefault="001D5E52" w:rsidP="001D5E52">
      <w:pPr>
        <w:tabs>
          <w:tab w:val="left" w:pos="1276"/>
        </w:tabs>
        <w:overflowPunct w:val="0"/>
        <w:spacing w:after="0" w:line="240" w:lineRule="auto"/>
        <w:ind w:firstLine="567"/>
        <w:jc w:val="both"/>
        <w:rPr>
          <w:rFonts w:ascii="Arial" w:hAnsi="Arial" w:cs="Arial"/>
          <w:sz w:val="24"/>
          <w:szCs w:val="24"/>
        </w:rPr>
      </w:pPr>
      <w:r w:rsidRPr="00F71893">
        <w:rPr>
          <w:rFonts w:ascii="Arial" w:hAnsi="Arial" w:cs="Arial"/>
          <w:sz w:val="24"/>
          <w:szCs w:val="24"/>
        </w:rPr>
        <w:t>Время приема жалоб должно совпадать со временем предоставления Муниципальной услуги.</w:t>
      </w:r>
    </w:p>
    <w:p w:rsidR="001D5E52" w:rsidRPr="00F71893" w:rsidRDefault="001D5E52" w:rsidP="001D5E52">
      <w:pPr>
        <w:tabs>
          <w:tab w:val="left" w:pos="1276"/>
        </w:tabs>
        <w:overflowPunct w:val="0"/>
        <w:spacing w:after="0" w:line="240" w:lineRule="auto"/>
        <w:ind w:firstLine="567"/>
        <w:jc w:val="both"/>
        <w:rPr>
          <w:rFonts w:ascii="Arial" w:hAnsi="Arial" w:cs="Arial"/>
          <w:sz w:val="24"/>
          <w:szCs w:val="24"/>
        </w:rPr>
      </w:pPr>
      <w:r w:rsidRPr="00F71893">
        <w:rPr>
          <w:rFonts w:ascii="Arial" w:hAnsi="Arial" w:cs="Arial"/>
          <w:sz w:val="24"/>
          <w:szCs w:val="24"/>
        </w:rPr>
        <w:t>Жалоба в письменной форме может быть также направлена по почте.</w:t>
      </w:r>
    </w:p>
    <w:p w:rsidR="001D5E52" w:rsidRPr="00F71893" w:rsidRDefault="001D5E52" w:rsidP="001D5E52">
      <w:pPr>
        <w:tabs>
          <w:tab w:val="left" w:pos="1276"/>
        </w:tabs>
        <w:overflowPunct w:val="0"/>
        <w:spacing w:after="0" w:line="240" w:lineRule="auto"/>
        <w:ind w:firstLine="567"/>
        <w:jc w:val="both"/>
        <w:rPr>
          <w:rFonts w:ascii="Arial" w:hAnsi="Arial" w:cs="Arial"/>
          <w:sz w:val="24"/>
          <w:szCs w:val="24"/>
        </w:rPr>
      </w:pPr>
      <w:r w:rsidRPr="00F71893">
        <w:rPr>
          <w:rFonts w:ascii="Arial" w:hAnsi="Arial" w:cs="Arial"/>
          <w:sz w:val="24"/>
          <w:szCs w:val="24"/>
        </w:rPr>
        <w:t xml:space="preserve">В случае подачи жалобы при личном приеме Заявитель </w:t>
      </w:r>
      <w:proofErr w:type="gramStart"/>
      <w:r w:rsidRPr="00F71893">
        <w:rPr>
          <w:rFonts w:ascii="Arial" w:hAnsi="Arial" w:cs="Arial"/>
          <w:sz w:val="24"/>
          <w:szCs w:val="24"/>
        </w:rPr>
        <w:t>предоставляет документ</w:t>
      </w:r>
      <w:proofErr w:type="gramEnd"/>
      <w:r w:rsidRPr="00F71893">
        <w:rPr>
          <w:rFonts w:ascii="Arial" w:hAnsi="Arial" w:cs="Arial"/>
          <w:sz w:val="24"/>
          <w:szCs w:val="24"/>
        </w:rPr>
        <w:t>, удостоверяющий его личность в соответствии с законодательством Российской Федерации.</w:t>
      </w:r>
    </w:p>
    <w:p w:rsidR="001D5E52" w:rsidRPr="00F71893" w:rsidRDefault="001D5E52" w:rsidP="001D5E52">
      <w:pPr>
        <w:tabs>
          <w:tab w:val="left" w:pos="1276"/>
        </w:tabs>
        <w:overflowPunct w:val="0"/>
        <w:spacing w:after="0" w:line="240" w:lineRule="auto"/>
        <w:ind w:firstLine="567"/>
        <w:jc w:val="both"/>
        <w:rPr>
          <w:rFonts w:ascii="Arial" w:hAnsi="Arial" w:cs="Arial"/>
          <w:sz w:val="24"/>
          <w:szCs w:val="24"/>
        </w:rPr>
      </w:pPr>
      <w:r w:rsidRPr="00F71893">
        <w:rPr>
          <w:rFonts w:ascii="Arial" w:hAnsi="Arial" w:cs="Arial"/>
          <w:sz w:val="24"/>
          <w:szCs w:val="24"/>
        </w:rPr>
        <w:t>В электронном виде жалоба может быть подана Заявителем посредством:</w:t>
      </w:r>
    </w:p>
    <w:p w:rsidR="001D5E52" w:rsidRPr="00F71893" w:rsidRDefault="001D5E52" w:rsidP="001D5E52">
      <w:pPr>
        <w:tabs>
          <w:tab w:val="left" w:pos="1276"/>
        </w:tabs>
        <w:overflowPunct w:val="0"/>
        <w:spacing w:after="0" w:line="240" w:lineRule="auto"/>
        <w:ind w:firstLine="567"/>
        <w:jc w:val="both"/>
        <w:rPr>
          <w:rFonts w:ascii="Arial" w:hAnsi="Arial" w:cs="Arial"/>
          <w:sz w:val="24"/>
          <w:szCs w:val="24"/>
        </w:rPr>
      </w:pPr>
      <w:r w:rsidRPr="00F71893">
        <w:rPr>
          <w:rFonts w:ascii="Arial" w:hAnsi="Arial" w:cs="Arial"/>
          <w:sz w:val="24"/>
          <w:szCs w:val="24"/>
        </w:rPr>
        <w:t>а) официального сайта Подразделения в информационно-телекоммуникационной сети "Интернет";</w:t>
      </w:r>
    </w:p>
    <w:p w:rsidR="001D5E52" w:rsidRPr="00F71893" w:rsidRDefault="001D5E52" w:rsidP="001D5E52">
      <w:pPr>
        <w:tabs>
          <w:tab w:val="left" w:pos="1276"/>
        </w:tabs>
        <w:overflowPunct w:val="0"/>
        <w:spacing w:after="0" w:line="240" w:lineRule="auto"/>
        <w:ind w:firstLine="567"/>
        <w:jc w:val="both"/>
        <w:rPr>
          <w:rFonts w:ascii="Arial" w:hAnsi="Arial" w:cs="Arial"/>
          <w:sz w:val="24"/>
          <w:szCs w:val="24"/>
        </w:rPr>
      </w:pPr>
      <w:r w:rsidRPr="00F71893">
        <w:rPr>
          <w:rFonts w:ascii="Arial" w:hAnsi="Arial" w:cs="Arial"/>
          <w:sz w:val="24"/>
          <w:szCs w:val="24"/>
        </w:rPr>
        <w:t xml:space="preserve">б) </w:t>
      </w:r>
      <w:proofErr w:type="spellStart"/>
      <w:r w:rsidRPr="00F71893">
        <w:rPr>
          <w:rFonts w:ascii="Arial" w:hAnsi="Arial" w:cs="Arial"/>
          <w:sz w:val="24"/>
          <w:szCs w:val="24"/>
        </w:rPr>
        <w:t>РПГУ</w:t>
      </w:r>
      <w:proofErr w:type="spellEnd"/>
      <w:r w:rsidRPr="00F71893">
        <w:rPr>
          <w:rFonts w:ascii="Arial" w:hAnsi="Arial" w:cs="Arial"/>
          <w:sz w:val="24"/>
          <w:szCs w:val="24"/>
        </w:rPr>
        <w:t>;</w:t>
      </w:r>
    </w:p>
    <w:p w:rsidR="001D5E52" w:rsidRPr="00F71893" w:rsidRDefault="001D5E52" w:rsidP="001D5E52">
      <w:pPr>
        <w:tabs>
          <w:tab w:val="left" w:pos="1276"/>
        </w:tabs>
        <w:overflowPunct w:val="0"/>
        <w:spacing w:after="0" w:line="240" w:lineRule="auto"/>
        <w:ind w:firstLine="567"/>
        <w:jc w:val="both"/>
        <w:rPr>
          <w:rFonts w:ascii="Arial" w:hAnsi="Arial" w:cs="Arial"/>
          <w:sz w:val="24"/>
          <w:szCs w:val="24"/>
        </w:rPr>
      </w:pPr>
      <w:r w:rsidRPr="00F71893">
        <w:rPr>
          <w:rFonts w:ascii="Arial" w:hAnsi="Arial" w:cs="Arial"/>
          <w:sz w:val="24"/>
          <w:szCs w:val="24"/>
        </w:rPr>
        <w:t>В случае если жалоба подана Заявителем в Подразделение, в компетенцию которого не входит принятие решения по жалобе, в течение 3 рабочих дней со дня ее регистрации  Подразделение направляет жалобу в уполномоченный на ее рассмотрение орган и в письменной форме информирует Заявителя о перенаправлении жалобы.</w:t>
      </w:r>
    </w:p>
    <w:p w:rsidR="001D5E52" w:rsidRPr="00F71893" w:rsidRDefault="001D5E52" w:rsidP="001D5E52">
      <w:pPr>
        <w:numPr>
          <w:ilvl w:val="1"/>
          <w:numId w:val="55"/>
        </w:numPr>
        <w:tabs>
          <w:tab w:val="left" w:pos="1276"/>
        </w:tabs>
        <w:suppressAutoHyphens/>
        <w:overflowPunct w:val="0"/>
        <w:spacing w:after="0" w:line="240" w:lineRule="auto"/>
        <w:ind w:left="0" w:firstLine="567"/>
        <w:jc w:val="both"/>
        <w:rPr>
          <w:rFonts w:ascii="Arial" w:hAnsi="Arial" w:cs="Arial"/>
          <w:sz w:val="24"/>
          <w:szCs w:val="24"/>
        </w:rPr>
      </w:pPr>
      <w:r w:rsidRPr="00F71893">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1D5E52" w:rsidRPr="00F71893" w:rsidRDefault="001D5E52" w:rsidP="001D5E52">
      <w:pPr>
        <w:numPr>
          <w:ilvl w:val="1"/>
          <w:numId w:val="55"/>
        </w:numPr>
        <w:tabs>
          <w:tab w:val="left" w:pos="1276"/>
        </w:tabs>
        <w:suppressAutoHyphens/>
        <w:overflowPunct w:val="0"/>
        <w:spacing w:after="0" w:line="240" w:lineRule="auto"/>
        <w:ind w:left="0" w:firstLine="567"/>
        <w:jc w:val="both"/>
        <w:rPr>
          <w:rFonts w:ascii="Arial" w:hAnsi="Arial" w:cs="Arial"/>
          <w:sz w:val="24"/>
          <w:szCs w:val="24"/>
        </w:rPr>
      </w:pPr>
      <w:r w:rsidRPr="00F71893">
        <w:rPr>
          <w:rFonts w:ascii="Arial" w:hAnsi="Arial" w:cs="Arial"/>
          <w:sz w:val="24"/>
          <w:szCs w:val="24"/>
        </w:rPr>
        <w:t xml:space="preserve">Жалоба может быть подана Заявителем через </w:t>
      </w:r>
      <w:proofErr w:type="spellStart"/>
      <w:r w:rsidRPr="00F71893">
        <w:rPr>
          <w:rFonts w:ascii="Arial" w:hAnsi="Arial" w:cs="Arial"/>
          <w:sz w:val="24"/>
          <w:szCs w:val="24"/>
        </w:rPr>
        <w:t>МФЦ</w:t>
      </w:r>
      <w:proofErr w:type="spellEnd"/>
      <w:r w:rsidRPr="00F71893">
        <w:rPr>
          <w:rFonts w:ascii="Arial" w:hAnsi="Arial" w:cs="Arial"/>
          <w:sz w:val="24"/>
          <w:szCs w:val="24"/>
        </w:rPr>
        <w:t xml:space="preserve">. При поступлении жалобы </w:t>
      </w:r>
      <w:proofErr w:type="spellStart"/>
      <w:r w:rsidRPr="00F71893">
        <w:rPr>
          <w:rFonts w:ascii="Arial" w:hAnsi="Arial" w:cs="Arial"/>
          <w:sz w:val="24"/>
          <w:szCs w:val="24"/>
        </w:rPr>
        <w:t>МФЦ</w:t>
      </w:r>
      <w:proofErr w:type="spellEnd"/>
      <w:r w:rsidRPr="00F71893">
        <w:rPr>
          <w:rFonts w:ascii="Arial" w:hAnsi="Arial" w:cs="Arial"/>
          <w:sz w:val="24"/>
          <w:szCs w:val="24"/>
        </w:rPr>
        <w:t xml:space="preserve"> обеспечивает ее передачу в уполномоченное на ее рассмотрение  Подразделение в порядке и сроки, которые установлены соглашением о взаимодействии, но не позднее следующего рабочего дня со дня поступления жалобы.</w:t>
      </w:r>
    </w:p>
    <w:p w:rsidR="001D5E52" w:rsidRPr="00F71893" w:rsidRDefault="001D5E52" w:rsidP="001D5E52">
      <w:pPr>
        <w:numPr>
          <w:ilvl w:val="1"/>
          <w:numId w:val="55"/>
        </w:numPr>
        <w:tabs>
          <w:tab w:val="left" w:pos="1276"/>
        </w:tabs>
        <w:suppressAutoHyphens/>
        <w:overflowPunct w:val="0"/>
        <w:spacing w:after="0" w:line="240" w:lineRule="auto"/>
        <w:ind w:left="0" w:firstLine="567"/>
        <w:jc w:val="both"/>
        <w:rPr>
          <w:rFonts w:ascii="Arial" w:hAnsi="Arial" w:cs="Arial"/>
          <w:sz w:val="24"/>
          <w:szCs w:val="24"/>
        </w:rPr>
      </w:pPr>
      <w:r w:rsidRPr="00F71893">
        <w:rPr>
          <w:rFonts w:ascii="Arial" w:hAnsi="Arial" w:cs="Arial"/>
          <w:sz w:val="24"/>
          <w:szCs w:val="24"/>
        </w:rPr>
        <w:t xml:space="preserve">Жалоба на нарушение порядка предоставления Муниципальной услуги в </w:t>
      </w:r>
      <w:proofErr w:type="spellStart"/>
      <w:r w:rsidRPr="00F71893">
        <w:rPr>
          <w:rFonts w:ascii="Arial" w:hAnsi="Arial" w:cs="Arial"/>
          <w:sz w:val="24"/>
          <w:szCs w:val="24"/>
        </w:rPr>
        <w:t>МФЦ</w:t>
      </w:r>
      <w:proofErr w:type="spellEnd"/>
      <w:r w:rsidRPr="00F71893">
        <w:rPr>
          <w:rFonts w:ascii="Arial" w:hAnsi="Arial" w:cs="Arial"/>
          <w:sz w:val="24"/>
          <w:szCs w:val="24"/>
        </w:rPr>
        <w:t xml:space="preserve"> рассматривается Министерством государственного управления, информационных технологий и связи Московской области.  </w:t>
      </w:r>
    </w:p>
    <w:p w:rsidR="001D5E52" w:rsidRPr="00F71893" w:rsidRDefault="001D5E52" w:rsidP="001D5E52">
      <w:pPr>
        <w:numPr>
          <w:ilvl w:val="1"/>
          <w:numId w:val="55"/>
        </w:numPr>
        <w:tabs>
          <w:tab w:val="left" w:pos="1276"/>
        </w:tabs>
        <w:suppressAutoHyphens/>
        <w:overflowPunct w:val="0"/>
        <w:spacing w:after="0" w:line="240" w:lineRule="auto"/>
        <w:ind w:left="0" w:firstLine="567"/>
        <w:jc w:val="both"/>
        <w:rPr>
          <w:rFonts w:ascii="Arial" w:hAnsi="Arial" w:cs="Arial"/>
          <w:sz w:val="24"/>
          <w:szCs w:val="24"/>
        </w:rPr>
      </w:pPr>
      <w:proofErr w:type="spellStart"/>
      <w:r w:rsidRPr="00F71893">
        <w:rPr>
          <w:rFonts w:ascii="Arial" w:hAnsi="Arial" w:cs="Arial"/>
          <w:sz w:val="24"/>
          <w:szCs w:val="24"/>
        </w:rPr>
        <w:t>МФЦ</w:t>
      </w:r>
      <w:proofErr w:type="spellEnd"/>
      <w:r w:rsidRPr="00F71893">
        <w:rPr>
          <w:rFonts w:ascii="Arial" w:hAnsi="Arial" w:cs="Arial"/>
          <w:sz w:val="24"/>
          <w:szCs w:val="24"/>
        </w:rPr>
        <w:t xml:space="preserve"> обеспечивает:</w:t>
      </w:r>
    </w:p>
    <w:p w:rsidR="001D5E52" w:rsidRPr="00F71893" w:rsidRDefault="001D5E52" w:rsidP="001D5E52">
      <w:pPr>
        <w:tabs>
          <w:tab w:val="left" w:pos="1276"/>
        </w:tabs>
        <w:overflowPunct w:val="0"/>
        <w:spacing w:after="0" w:line="240" w:lineRule="auto"/>
        <w:ind w:firstLine="567"/>
        <w:jc w:val="both"/>
        <w:rPr>
          <w:rFonts w:ascii="Arial" w:hAnsi="Arial" w:cs="Arial"/>
          <w:sz w:val="24"/>
          <w:szCs w:val="24"/>
        </w:rPr>
      </w:pPr>
      <w:r w:rsidRPr="00F71893">
        <w:rPr>
          <w:rFonts w:ascii="Arial" w:hAnsi="Arial" w:cs="Arial"/>
          <w:sz w:val="24"/>
          <w:szCs w:val="24"/>
        </w:rPr>
        <w:t>а) оснащение мест приема жалоб;</w:t>
      </w:r>
    </w:p>
    <w:p w:rsidR="001D5E52" w:rsidRPr="00F71893" w:rsidRDefault="001D5E52" w:rsidP="001D5E52">
      <w:pPr>
        <w:tabs>
          <w:tab w:val="left" w:pos="1276"/>
        </w:tabs>
        <w:overflowPunct w:val="0"/>
        <w:spacing w:after="0" w:line="240" w:lineRule="auto"/>
        <w:ind w:firstLine="567"/>
        <w:jc w:val="both"/>
        <w:rPr>
          <w:rFonts w:ascii="Arial" w:hAnsi="Arial" w:cs="Arial"/>
          <w:sz w:val="24"/>
          <w:szCs w:val="24"/>
        </w:rPr>
      </w:pPr>
      <w:r w:rsidRPr="00F71893">
        <w:rPr>
          <w:rFonts w:ascii="Arial" w:hAnsi="Arial" w:cs="Arial"/>
          <w:sz w:val="24"/>
          <w:szCs w:val="24"/>
        </w:rPr>
        <w:t xml:space="preserve">б) информирование Заявителей о порядке обжалования решений и действий (бездействия) Подразделения, предоставляющего Муниципальную услугу, его должностного лица посредством размещения информации на стендах в местах предоставления муниципальных услуг, на  официальном сайте, на </w:t>
      </w:r>
      <w:proofErr w:type="spellStart"/>
      <w:r w:rsidRPr="00F71893">
        <w:rPr>
          <w:rFonts w:ascii="Arial" w:hAnsi="Arial" w:cs="Arial"/>
          <w:sz w:val="24"/>
          <w:szCs w:val="24"/>
        </w:rPr>
        <w:t>РПГУ</w:t>
      </w:r>
      <w:proofErr w:type="spellEnd"/>
      <w:r w:rsidRPr="00F71893">
        <w:rPr>
          <w:rFonts w:ascii="Arial" w:hAnsi="Arial" w:cs="Arial"/>
          <w:sz w:val="24"/>
          <w:szCs w:val="24"/>
        </w:rPr>
        <w:t>;</w:t>
      </w:r>
    </w:p>
    <w:p w:rsidR="001D5E52" w:rsidRPr="00F71893" w:rsidRDefault="001D5E52" w:rsidP="001D5E52">
      <w:pPr>
        <w:tabs>
          <w:tab w:val="left" w:pos="1276"/>
        </w:tabs>
        <w:overflowPunct w:val="0"/>
        <w:spacing w:after="0" w:line="240" w:lineRule="auto"/>
        <w:ind w:firstLine="567"/>
        <w:jc w:val="both"/>
        <w:rPr>
          <w:rFonts w:ascii="Arial" w:hAnsi="Arial" w:cs="Arial"/>
          <w:sz w:val="24"/>
          <w:szCs w:val="24"/>
        </w:rPr>
      </w:pPr>
      <w:r w:rsidRPr="00F71893">
        <w:rPr>
          <w:rFonts w:ascii="Arial" w:hAnsi="Arial" w:cs="Arial"/>
          <w:sz w:val="24"/>
          <w:szCs w:val="24"/>
        </w:rPr>
        <w:t>в) консультирование Заявителей о порядке обжалования решений и действий (бездействия) Подразделения,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1D5E52" w:rsidRPr="00F71893" w:rsidRDefault="001D5E52" w:rsidP="001D5E52">
      <w:pPr>
        <w:tabs>
          <w:tab w:val="left" w:pos="1276"/>
        </w:tabs>
        <w:overflowPunct w:val="0"/>
        <w:spacing w:after="0" w:line="240" w:lineRule="auto"/>
        <w:ind w:firstLine="567"/>
        <w:jc w:val="both"/>
        <w:rPr>
          <w:rFonts w:ascii="Arial" w:hAnsi="Arial" w:cs="Arial"/>
          <w:sz w:val="24"/>
          <w:szCs w:val="24"/>
        </w:rPr>
      </w:pPr>
      <w:r w:rsidRPr="00F71893">
        <w:rPr>
          <w:rFonts w:ascii="Arial" w:hAnsi="Arial" w:cs="Arial"/>
          <w:sz w:val="24"/>
          <w:szCs w:val="24"/>
        </w:rPr>
        <w:lastRenderedPageBreak/>
        <w:t xml:space="preserve">г) заключение соглашений о взаимодействии в части осуществления </w:t>
      </w:r>
      <w:proofErr w:type="spellStart"/>
      <w:r w:rsidRPr="00F71893">
        <w:rPr>
          <w:rFonts w:ascii="Arial" w:hAnsi="Arial" w:cs="Arial"/>
          <w:sz w:val="24"/>
          <w:szCs w:val="24"/>
        </w:rPr>
        <w:t>МФЦ</w:t>
      </w:r>
      <w:proofErr w:type="spellEnd"/>
      <w:r w:rsidRPr="00F71893">
        <w:rPr>
          <w:rFonts w:ascii="Arial" w:hAnsi="Arial" w:cs="Arial"/>
          <w:sz w:val="24"/>
          <w:szCs w:val="24"/>
        </w:rPr>
        <w:t xml:space="preserve"> приема жалоб и выдачи заявителям результатов рассмотрения жалоб;</w:t>
      </w:r>
    </w:p>
    <w:p w:rsidR="001D5E52" w:rsidRPr="00F71893" w:rsidRDefault="001D5E52" w:rsidP="001D5E52">
      <w:pPr>
        <w:tabs>
          <w:tab w:val="left" w:pos="1276"/>
        </w:tabs>
        <w:overflowPunct w:val="0"/>
        <w:spacing w:after="0" w:line="240" w:lineRule="auto"/>
        <w:ind w:firstLine="567"/>
        <w:jc w:val="both"/>
        <w:rPr>
          <w:rFonts w:ascii="Arial" w:hAnsi="Arial" w:cs="Arial"/>
          <w:sz w:val="24"/>
          <w:szCs w:val="24"/>
        </w:rPr>
      </w:pPr>
      <w:proofErr w:type="spellStart"/>
      <w:r w:rsidRPr="00F71893">
        <w:rPr>
          <w:rFonts w:ascii="Arial" w:hAnsi="Arial" w:cs="Arial"/>
          <w:sz w:val="24"/>
          <w:szCs w:val="24"/>
        </w:rPr>
        <w:t>д</w:t>
      </w:r>
      <w:proofErr w:type="spellEnd"/>
      <w:r w:rsidRPr="00F71893">
        <w:rPr>
          <w:rFonts w:ascii="Arial" w:hAnsi="Arial" w:cs="Arial"/>
          <w:sz w:val="24"/>
          <w:szCs w:val="24"/>
        </w:rPr>
        <w:t>)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1D5E52" w:rsidRPr="00F71893" w:rsidRDefault="001D5E52" w:rsidP="001D5E52">
      <w:pPr>
        <w:numPr>
          <w:ilvl w:val="1"/>
          <w:numId w:val="55"/>
        </w:numPr>
        <w:tabs>
          <w:tab w:val="left" w:pos="1276"/>
        </w:tabs>
        <w:suppressAutoHyphens/>
        <w:overflowPunct w:val="0"/>
        <w:spacing w:after="0" w:line="240" w:lineRule="auto"/>
        <w:ind w:left="0" w:firstLine="567"/>
        <w:jc w:val="both"/>
        <w:rPr>
          <w:rFonts w:ascii="Arial" w:hAnsi="Arial" w:cs="Arial"/>
          <w:sz w:val="24"/>
          <w:szCs w:val="24"/>
        </w:rPr>
      </w:pPr>
      <w:r w:rsidRPr="00F71893">
        <w:rPr>
          <w:rFonts w:ascii="Arial" w:hAnsi="Arial" w:cs="Arial"/>
          <w:sz w:val="24"/>
          <w:szCs w:val="24"/>
        </w:rPr>
        <w:t>В Подразделении определяются уполномоченные должностные лица для рассмотрения жалоб, которые обеспечивают:</w:t>
      </w:r>
    </w:p>
    <w:p w:rsidR="001D5E52" w:rsidRPr="00F71893" w:rsidRDefault="001D5E52" w:rsidP="001D5E52">
      <w:pPr>
        <w:tabs>
          <w:tab w:val="left" w:pos="1276"/>
        </w:tabs>
        <w:overflowPunct w:val="0"/>
        <w:spacing w:after="0" w:line="240" w:lineRule="auto"/>
        <w:ind w:firstLine="567"/>
        <w:jc w:val="both"/>
        <w:rPr>
          <w:rFonts w:ascii="Arial" w:hAnsi="Arial" w:cs="Arial"/>
          <w:sz w:val="24"/>
          <w:szCs w:val="24"/>
        </w:rPr>
      </w:pPr>
      <w:r w:rsidRPr="00F71893">
        <w:rPr>
          <w:rFonts w:ascii="Arial" w:hAnsi="Arial" w:cs="Arial"/>
          <w:sz w:val="24"/>
          <w:szCs w:val="24"/>
        </w:rPr>
        <w:t>а) прием и рассмотрение жалоб в соответствии с настоящими требованиями;</w:t>
      </w:r>
    </w:p>
    <w:p w:rsidR="001D5E52" w:rsidRPr="00F71893" w:rsidRDefault="001D5E52" w:rsidP="001D5E52">
      <w:pPr>
        <w:tabs>
          <w:tab w:val="left" w:pos="1276"/>
        </w:tabs>
        <w:overflowPunct w:val="0"/>
        <w:spacing w:after="0" w:line="240" w:lineRule="auto"/>
        <w:ind w:firstLine="567"/>
        <w:jc w:val="both"/>
        <w:rPr>
          <w:rFonts w:ascii="Arial" w:hAnsi="Arial" w:cs="Arial"/>
          <w:sz w:val="24"/>
          <w:szCs w:val="24"/>
        </w:rPr>
      </w:pPr>
      <w:r w:rsidRPr="00F71893">
        <w:rPr>
          <w:rFonts w:ascii="Arial" w:hAnsi="Arial" w:cs="Arial"/>
          <w:sz w:val="24"/>
          <w:szCs w:val="24"/>
        </w:rPr>
        <w:t>б) направление жалоб в уполномоченный на их рассмотрение орган;</w:t>
      </w:r>
    </w:p>
    <w:p w:rsidR="001D5E52" w:rsidRPr="00F71893" w:rsidRDefault="001D5E52" w:rsidP="001D5E52">
      <w:pPr>
        <w:numPr>
          <w:ilvl w:val="1"/>
          <w:numId w:val="55"/>
        </w:numPr>
        <w:tabs>
          <w:tab w:val="left" w:pos="1276"/>
        </w:tabs>
        <w:suppressAutoHyphens/>
        <w:overflowPunct w:val="0"/>
        <w:spacing w:after="0" w:line="240" w:lineRule="auto"/>
        <w:ind w:left="0" w:firstLine="567"/>
        <w:jc w:val="both"/>
        <w:rPr>
          <w:rFonts w:ascii="Arial" w:hAnsi="Arial" w:cs="Arial"/>
          <w:sz w:val="24"/>
          <w:szCs w:val="24"/>
        </w:rPr>
      </w:pPr>
      <w:r w:rsidRPr="00F71893">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D5E52" w:rsidRPr="00F71893" w:rsidRDefault="001D5E52" w:rsidP="001D5E52">
      <w:pPr>
        <w:numPr>
          <w:ilvl w:val="1"/>
          <w:numId w:val="55"/>
        </w:numPr>
        <w:tabs>
          <w:tab w:val="left" w:pos="1276"/>
        </w:tabs>
        <w:suppressAutoHyphens/>
        <w:overflowPunct w:val="0"/>
        <w:spacing w:after="0" w:line="240" w:lineRule="auto"/>
        <w:ind w:left="0" w:firstLine="567"/>
        <w:jc w:val="both"/>
        <w:rPr>
          <w:rFonts w:ascii="Arial" w:hAnsi="Arial" w:cs="Arial"/>
          <w:sz w:val="24"/>
          <w:szCs w:val="24"/>
        </w:rPr>
      </w:pPr>
      <w:r w:rsidRPr="00F71893">
        <w:rPr>
          <w:rFonts w:ascii="Arial" w:hAnsi="Arial" w:cs="Arial"/>
          <w:sz w:val="24"/>
          <w:szCs w:val="24"/>
        </w:rPr>
        <w:t xml:space="preserve"> </w:t>
      </w:r>
      <w:proofErr w:type="gramStart"/>
      <w:r w:rsidRPr="00F71893">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4 мая 2016 года № 37/2016-ОЗ «Кодекс Московской области об административных правонарушениях» должностное лицо,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roofErr w:type="gramEnd"/>
    </w:p>
    <w:p w:rsidR="001D5E52" w:rsidRPr="00F71893" w:rsidRDefault="001D5E52" w:rsidP="001D5E52">
      <w:pPr>
        <w:numPr>
          <w:ilvl w:val="1"/>
          <w:numId w:val="55"/>
        </w:numPr>
        <w:tabs>
          <w:tab w:val="left" w:pos="1276"/>
        </w:tabs>
        <w:suppressAutoHyphens/>
        <w:overflowPunct w:val="0"/>
        <w:spacing w:after="0" w:line="240" w:lineRule="auto"/>
        <w:ind w:left="0" w:firstLine="567"/>
        <w:jc w:val="both"/>
        <w:rPr>
          <w:rFonts w:ascii="Arial" w:hAnsi="Arial" w:cs="Arial"/>
          <w:sz w:val="24"/>
          <w:szCs w:val="24"/>
        </w:rPr>
      </w:pPr>
      <w:r w:rsidRPr="00F71893">
        <w:rPr>
          <w:rFonts w:ascii="Arial" w:hAnsi="Arial" w:cs="Arial"/>
          <w:sz w:val="24"/>
          <w:szCs w:val="24"/>
        </w:rPr>
        <w:t>Жалоба, поступившая в Подразделение,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Подразделением.</w:t>
      </w:r>
    </w:p>
    <w:p w:rsidR="001D5E52" w:rsidRPr="00F71893" w:rsidRDefault="001D5E52" w:rsidP="001D5E52">
      <w:pPr>
        <w:numPr>
          <w:ilvl w:val="1"/>
          <w:numId w:val="55"/>
        </w:numPr>
        <w:tabs>
          <w:tab w:val="left" w:pos="1276"/>
        </w:tabs>
        <w:suppressAutoHyphens/>
        <w:overflowPunct w:val="0"/>
        <w:spacing w:after="0" w:line="240" w:lineRule="auto"/>
        <w:ind w:left="0" w:firstLine="567"/>
        <w:jc w:val="both"/>
        <w:rPr>
          <w:rFonts w:ascii="Arial" w:hAnsi="Arial" w:cs="Arial"/>
          <w:sz w:val="24"/>
          <w:szCs w:val="24"/>
        </w:rPr>
      </w:pPr>
      <w:r w:rsidRPr="00F71893">
        <w:rPr>
          <w:rFonts w:ascii="Arial" w:hAnsi="Arial" w:cs="Arial"/>
          <w:sz w:val="24"/>
          <w:szCs w:val="24"/>
        </w:rPr>
        <w:t>В случае обжалования отказа Подразделения,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D5E52" w:rsidRPr="00F71893" w:rsidRDefault="001D5E52" w:rsidP="001D5E52">
      <w:pPr>
        <w:numPr>
          <w:ilvl w:val="1"/>
          <w:numId w:val="55"/>
        </w:numPr>
        <w:tabs>
          <w:tab w:val="left" w:pos="1276"/>
        </w:tabs>
        <w:suppressAutoHyphens/>
        <w:overflowPunct w:val="0"/>
        <w:spacing w:after="0" w:line="240" w:lineRule="auto"/>
        <w:ind w:left="0" w:firstLine="567"/>
        <w:jc w:val="both"/>
        <w:rPr>
          <w:rFonts w:ascii="Arial" w:hAnsi="Arial" w:cs="Arial"/>
          <w:sz w:val="24"/>
          <w:szCs w:val="24"/>
        </w:rPr>
      </w:pPr>
      <w:r w:rsidRPr="00F71893">
        <w:rPr>
          <w:rFonts w:ascii="Arial" w:hAnsi="Arial" w:cs="Arial"/>
          <w:sz w:val="24"/>
          <w:szCs w:val="24"/>
        </w:rPr>
        <w:t xml:space="preserve"> По результатам рассмотрения жалобы в соответствии с частью 7 статьи 11.2 Федерального закона от 27 июля 2010г. № 210-ФЗ «Об организации предоставления государственных и муниципальных услуг»  должностное лицо  или муниципальный служащий Подразделения, принимает решение об удовлетворении жалобы либо об отказе в ее удовлетворении. Указанное решение принимается в форме акта  Подразделения.</w:t>
      </w:r>
    </w:p>
    <w:p w:rsidR="001D5E52" w:rsidRPr="00F71893" w:rsidRDefault="001D5E52" w:rsidP="001D5E52">
      <w:pPr>
        <w:numPr>
          <w:ilvl w:val="1"/>
          <w:numId w:val="55"/>
        </w:numPr>
        <w:tabs>
          <w:tab w:val="left" w:pos="1276"/>
        </w:tabs>
        <w:suppressAutoHyphens/>
        <w:overflowPunct w:val="0"/>
        <w:spacing w:after="0" w:line="240" w:lineRule="auto"/>
        <w:ind w:left="0" w:firstLine="567"/>
        <w:jc w:val="both"/>
        <w:rPr>
          <w:rFonts w:ascii="Arial" w:hAnsi="Arial" w:cs="Arial"/>
          <w:sz w:val="24"/>
          <w:szCs w:val="24"/>
        </w:rPr>
      </w:pPr>
      <w:r w:rsidRPr="00F71893">
        <w:rPr>
          <w:rFonts w:ascii="Arial" w:hAnsi="Arial" w:cs="Arial"/>
          <w:sz w:val="24"/>
          <w:szCs w:val="24"/>
        </w:rPr>
        <w:t>При удовлетворении жалобы должностное лицо или муниципальный служащий  Подразделения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D5E52" w:rsidRPr="00F71893" w:rsidRDefault="001D5E52" w:rsidP="001D5E52">
      <w:pPr>
        <w:numPr>
          <w:ilvl w:val="1"/>
          <w:numId w:val="55"/>
        </w:numPr>
        <w:tabs>
          <w:tab w:val="left" w:pos="1276"/>
        </w:tabs>
        <w:suppressAutoHyphens/>
        <w:overflowPunct w:val="0"/>
        <w:spacing w:after="0" w:line="240" w:lineRule="auto"/>
        <w:ind w:left="0" w:firstLine="567"/>
        <w:jc w:val="both"/>
        <w:rPr>
          <w:rFonts w:ascii="Arial" w:hAnsi="Arial" w:cs="Arial"/>
          <w:sz w:val="24"/>
          <w:szCs w:val="24"/>
        </w:rPr>
      </w:pPr>
      <w:r w:rsidRPr="00F71893">
        <w:rPr>
          <w:rFonts w:ascii="Arial" w:hAnsi="Arial" w:cs="Arial"/>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электронной форме через </w:t>
      </w:r>
      <w:proofErr w:type="spellStart"/>
      <w:r w:rsidRPr="00F71893">
        <w:rPr>
          <w:rFonts w:ascii="Arial" w:hAnsi="Arial" w:cs="Arial"/>
          <w:sz w:val="24"/>
          <w:szCs w:val="24"/>
        </w:rPr>
        <w:t>РПГУ</w:t>
      </w:r>
      <w:proofErr w:type="spellEnd"/>
      <w:r w:rsidRPr="00F71893">
        <w:rPr>
          <w:rFonts w:ascii="Arial" w:hAnsi="Arial" w:cs="Arial"/>
          <w:sz w:val="24"/>
          <w:szCs w:val="24"/>
        </w:rPr>
        <w:t xml:space="preserve">, ответ Заявителю направляется в Личный кабинет посредством </w:t>
      </w:r>
      <w:proofErr w:type="spellStart"/>
      <w:r w:rsidRPr="00F71893">
        <w:rPr>
          <w:rFonts w:ascii="Arial" w:hAnsi="Arial" w:cs="Arial"/>
          <w:sz w:val="24"/>
          <w:szCs w:val="24"/>
        </w:rPr>
        <w:t>РПГУ</w:t>
      </w:r>
      <w:proofErr w:type="spellEnd"/>
      <w:r w:rsidRPr="00F71893">
        <w:rPr>
          <w:rFonts w:ascii="Arial" w:hAnsi="Arial" w:cs="Arial"/>
          <w:sz w:val="24"/>
          <w:szCs w:val="24"/>
        </w:rPr>
        <w:t>.</w:t>
      </w:r>
    </w:p>
    <w:p w:rsidR="001D5E52" w:rsidRPr="00F71893" w:rsidRDefault="001D5E52" w:rsidP="001D5E52">
      <w:pPr>
        <w:numPr>
          <w:ilvl w:val="1"/>
          <w:numId w:val="55"/>
        </w:numPr>
        <w:tabs>
          <w:tab w:val="left" w:pos="1276"/>
        </w:tabs>
        <w:suppressAutoHyphens/>
        <w:overflowPunct w:val="0"/>
        <w:spacing w:after="0" w:line="240" w:lineRule="auto"/>
        <w:ind w:left="0" w:firstLine="567"/>
        <w:jc w:val="both"/>
        <w:rPr>
          <w:rFonts w:ascii="Arial" w:hAnsi="Arial" w:cs="Arial"/>
          <w:sz w:val="24"/>
          <w:szCs w:val="24"/>
        </w:rPr>
      </w:pPr>
      <w:r w:rsidRPr="00F71893">
        <w:rPr>
          <w:rFonts w:ascii="Arial" w:hAnsi="Arial" w:cs="Arial"/>
          <w:sz w:val="24"/>
          <w:szCs w:val="24"/>
        </w:rPr>
        <w:t>В ответе по результатам рассмотрения жалобы указываются:</w:t>
      </w:r>
    </w:p>
    <w:p w:rsidR="001D5E52" w:rsidRPr="00F71893" w:rsidRDefault="001D5E52" w:rsidP="001D5E52">
      <w:pPr>
        <w:tabs>
          <w:tab w:val="left" w:pos="1276"/>
        </w:tabs>
        <w:overflowPunct w:val="0"/>
        <w:spacing w:after="0" w:line="240" w:lineRule="auto"/>
        <w:ind w:firstLine="567"/>
        <w:jc w:val="both"/>
        <w:rPr>
          <w:rFonts w:ascii="Arial" w:hAnsi="Arial" w:cs="Arial"/>
          <w:sz w:val="24"/>
          <w:szCs w:val="24"/>
        </w:rPr>
      </w:pPr>
      <w:proofErr w:type="gramStart"/>
      <w:r w:rsidRPr="00F71893">
        <w:rPr>
          <w:rFonts w:ascii="Arial" w:hAnsi="Arial" w:cs="Arial"/>
          <w:sz w:val="24"/>
          <w:szCs w:val="24"/>
        </w:rPr>
        <w:t>а) наименование Подразделения, предоставляющего Услугу, рассмотревшего жалобу, должность, фамилия, имя, отчество (при наличии) ее должностного лица, принявшего решение по жалобе;</w:t>
      </w:r>
      <w:proofErr w:type="gramEnd"/>
    </w:p>
    <w:p w:rsidR="001D5E52" w:rsidRPr="00F71893" w:rsidRDefault="001D5E52" w:rsidP="001D5E52">
      <w:pPr>
        <w:tabs>
          <w:tab w:val="left" w:pos="1276"/>
        </w:tabs>
        <w:overflowPunct w:val="0"/>
        <w:spacing w:after="0" w:line="240" w:lineRule="auto"/>
        <w:ind w:firstLine="567"/>
        <w:jc w:val="both"/>
        <w:rPr>
          <w:rFonts w:ascii="Arial" w:hAnsi="Arial" w:cs="Arial"/>
          <w:sz w:val="24"/>
          <w:szCs w:val="24"/>
        </w:rPr>
      </w:pPr>
      <w:r w:rsidRPr="00F71893">
        <w:rPr>
          <w:rFonts w:ascii="Arial" w:hAnsi="Arial" w:cs="Arial"/>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1D5E52" w:rsidRPr="00F71893" w:rsidRDefault="001D5E52" w:rsidP="001D5E52">
      <w:pPr>
        <w:tabs>
          <w:tab w:val="left" w:pos="1276"/>
        </w:tabs>
        <w:overflowPunct w:val="0"/>
        <w:spacing w:after="0" w:line="240" w:lineRule="auto"/>
        <w:ind w:firstLine="567"/>
        <w:jc w:val="both"/>
        <w:rPr>
          <w:rFonts w:ascii="Arial" w:hAnsi="Arial" w:cs="Arial"/>
          <w:sz w:val="24"/>
          <w:szCs w:val="24"/>
        </w:rPr>
      </w:pPr>
      <w:r w:rsidRPr="00F71893">
        <w:rPr>
          <w:rFonts w:ascii="Arial" w:hAnsi="Arial" w:cs="Arial"/>
          <w:sz w:val="24"/>
          <w:szCs w:val="24"/>
        </w:rPr>
        <w:t>в) фамилия, имя, отчество (при наличии) или наименование Заявителя;</w:t>
      </w:r>
    </w:p>
    <w:p w:rsidR="001D5E52" w:rsidRPr="00F71893" w:rsidRDefault="001D5E52" w:rsidP="001D5E52">
      <w:pPr>
        <w:tabs>
          <w:tab w:val="left" w:pos="1276"/>
        </w:tabs>
        <w:overflowPunct w:val="0"/>
        <w:spacing w:after="0" w:line="240" w:lineRule="auto"/>
        <w:ind w:firstLine="567"/>
        <w:jc w:val="both"/>
        <w:rPr>
          <w:rFonts w:ascii="Arial" w:hAnsi="Arial" w:cs="Arial"/>
          <w:sz w:val="24"/>
          <w:szCs w:val="24"/>
        </w:rPr>
      </w:pPr>
      <w:r w:rsidRPr="00F71893">
        <w:rPr>
          <w:rFonts w:ascii="Arial" w:hAnsi="Arial" w:cs="Arial"/>
          <w:sz w:val="24"/>
          <w:szCs w:val="24"/>
        </w:rPr>
        <w:t>г) основания для принятия решения по жалобе;</w:t>
      </w:r>
    </w:p>
    <w:p w:rsidR="001D5E52" w:rsidRPr="00F71893" w:rsidRDefault="001D5E52" w:rsidP="001D5E52">
      <w:pPr>
        <w:tabs>
          <w:tab w:val="left" w:pos="1276"/>
        </w:tabs>
        <w:overflowPunct w:val="0"/>
        <w:spacing w:after="0" w:line="240" w:lineRule="auto"/>
        <w:ind w:firstLine="567"/>
        <w:jc w:val="both"/>
        <w:rPr>
          <w:rFonts w:ascii="Arial" w:hAnsi="Arial" w:cs="Arial"/>
          <w:sz w:val="24"/>
          <w:szCs w:val="24"/>
        </w:rPr>
      </w:pPr>
      <w:proofErr w:type="spellStart"/>
      <w:r w:rsidRPr="00F71893">
        <w:rPr>
          <w:rFonts w:ascii="Arial" w:hAnsi="Arial" w:cs="Arial"/>
          <w:sz w:val="24"/>
          <w:szCs w:val="24"/>
        </w:rPr>
        <w:t>д</w:t>
      </w:r>
      <w:proofErr w:type="spellEnd"/>
      <w:r w:rsidRPr="00F71893">
        <w:rPr>
          <w:rFonts w:ascii="Arial" w:hAnsi="Arial" w:cs="Arial"/>
          <w:sz w:val="24"/>
          <w:szCs w:val="24"/>
        </w:rPr>
        <w:t>) принятое по жалобе решение;</w:t>
      </w:r>
    </w:p>
    <w:p w:rsidR="001D5E52" w:rsidRPr="00F71893" w:rsidRDefault="001D5E52" w:rsidP="001D5E52">
      <w:pPr>
        <w:tabs>
          <w:tab w:val="left" w:pos="1276"/>
        </w:tabs>
        <w:overflowPunct w:val="0"/>
        <w:spacing w:after="0" w:line="240" w:lineRule="auto"/>
        <w:ind w:firstLine="567"/>
        <w:jc w:val="both"/>
        <w:rPr>
          <w:rFonts w:ascii="Arial" w:hAnsi="Arial" w:cs="Arial"/>
          <w:sz w:val="24"/>
          <w:szCs w:val="24"/>
        </w:rPr>
      </w:pPr>
      <w:r w:rsidRPr="00F71893">
        <w:rPr>
          <w:rFonts w:ascii="Arial" w:hAnsi="Arial" w:cs="Arial"/>
          <w:sz w:val="24"/>
          <w:szCs w:val="24"/>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D5E52" w:rsidRPr="00F71893" w:rsidRDefault="001D5E52" w:rsidP="001D5E52">
      <w:pPr>
        <w:tabs>
          <w:tab w:val="left" w:pos="1276"/>
        </w:tabs>
        <w:overflowPunct w:val="0"/>
        <w:spacing w:after="0" w:line="240" w:lineRule="auto"/>
        <w:ind w:firstLine="567"/>
        <w:jc w:val="both"/>
        <w:rPr>
          <w:rFonts w:ascii="Arial" w:hAnsi="Arial" w:cs="Arial"/>
          <w:sz w:val="24"/>
          <w:szCs w:val="24"/>
        </w:rPr>
      </w:pPr>
      <w:r w:rsidRPr="00F71893">
        <w:rPr>
          <w:rFonts w:ascii="Arial" w:hAnsi="Arial" w:cs="Arial"/>
          <w:sz w:val="24"/>
          <w:szCs w:val="24"/>
        </w:rPr>
        <w:t>ж) сведения о порядке обжалования принятого по жалобе решения.</w:t>
      </w:r>
    </w:p>
    <w:p w:rsidR="001D5E52" w:rsidRPr="00F71893" w:rsidRDefault="001D5E52" w:rsidP="001D5E52">
      <w:pPr>
        <w:numPr>
          <w:ilvl w:val="1"/>
          <w:numId w:val="55"/>
        </w:numPr>
        <w:tabs>
          <w:tab w:val="left" w:pos="1276"/>
        </w:tabs>
        <w:suppressAutoHyphens/>
        <w:overflowPunct w:val="0"/>
        <w:spacing w:after="0" w:line="240" w:lineRule="auto"/>
        <w:ind w:left="0" w:firstLine="567"/>
        <w:jc w:val="both"/>
        <w:rPr>
          <w:rFonts w:ascii="Arial" w:hAnsi="Arial" w:cs="Arial"/>
          <w:sz w:val="24"/>
          <w:szCs w:val="24"/>
        </w:rPr>
      </w:pPr>
      <w:r w:rsidRPr="00F71893">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и (или) муниципальным служащим  Подразделения.</w:t>
      </w:r>
    </w:p>
    <w:p w:rsidR="001D5E52" w:rsidRPr="00F71893" w:rsidRDefault="001D5E52" w:rsidP="001D5E52">
      <w:pPr>
        <w:numPr>
          <w:ilvl w:val="1"/>
          <w:numId w:val="55"/>
        </w:numPr>
        <w:tabs>
          <w:tab w:val="left" w:pos="1276"/>
        </w:tabs>
        <w:suppressAutoHyphens/>
        <w:overflowPunct w:val="0"/>
        <w:spacing w:after="0" w:line="240" w:lineRule="auto"/>
        <w:ind w:left="0" w:firstLine="567"/>
        <w:jc w:val="both"/>
        <w:rPr>
          <w:rFonts w:ascii="Arial" w:hAnsi="Arial" w:cs="Arial"/>
          <w:sz w:val="24"/>
          <w:szCs w:val="24"/>
        </w:rPr>
      </w:pPr>
      <w:r w:rsidRPr="00F71893">
        <w:rPr>
          <w:rFonts w:ascii="Arial" w:hAnsi="Arial" w:cs="Arial"/>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или муниципального служащего  Подразделения.</w:t>
      </w:r>
    </w:p>
    <w:p w:rsidR="001D5E52" w:rsidRPr="00F71893" w:rsidRDefault="001D5E52" w:rsidP="001D5E52">
      <w:pPr>
        <w:numPr>
          <w:ilvl w:val="1"/>
          <w:numId w:val="55"/>
        </w:numPr>
        <w:tabs>
          <w:tab w:val="left" w:pos="1276"/>
        </w:tabs>
        <w:suppressAutoHyphens/>
        <w:overflowPunct w:val="0"/>
        <w:spacing w:after="0" w:line="240" w:lineRule="auto"/>
        <w:ind w:left="0" w:firstLine="567"/>
        <w:jc w:val="both"/>
        <w:rPr>
          <w:rFonts w:ascii="Arial" w:hAnsi="Arial" w:cs="Arial"/>
          <w:sz w:val="24"/>
          <w:szCs w:val="24"/>
        </w:rPr>
      </w:pPr>
      <w:r w:rsidRPr="00F71893">
        <w:rPr>
          <w:rFonts w:ascii="Arial" w:hAnsi="Arial" w:cs="Arial"/>
          <w:sz w:val="24"/>
          <w:szCs w:val="24"/>
        </w:rPr>
        <w:t>Должностное лицо или муниципальный служащий  Подразделения отказывает в удовлетворении жалобы в следующих случаях:</w:t>
      </w:r>
    </w:p>
    <w:p w:rsidR="001D5E52" w:rsidRPr="00F71893" w:rsidRDefault="001D5E52" w:rsidP="001D5E52">
      <w:pPr>
        <w:tabs>
          <w:tab w:val="left" w:pos="1276"/>
        </w:tabs>
        <w:overflowPunct w:val="0"/>
        <w:spacing w:after="0" w:line="240" w:lineRule="auto"/>
        <w:ind w:firstLine="567"/>
        <w:jc w:val="both"/>
        <w:rPr>
          <w:rFonts w:ascii="Arial" w:hAnsi="Arial" w:cs="Arial"/>
          <w:sz w:val="24"/>
          <w:szCs w:val="24"/>
        </w:rPr>
      </w:pPr>
      <w:r w:rsidRPr="00F71893">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1D5E52" w:rsidRPr="00F71893" w:rsidRDefault="001D5E52" w:rsidP="001D5E52">
      <w:pPr>
        <w:tabs>
          <w:tab w:val="left" w:pos="1276"/>
        </w:tabs>
        <w:overflowPunct w:val="0"/>
        <w:spacing w:after="0" w:line="240" w:lineRule="auto"/>
        <w:ind w:firstLine="567"/>
        <w:jc w:val="both"/>
        <w:rPr>
          <w:rFonts w:ascii="Arial" w:hAnsi="Arial" w:cs="Arial"/>
          <w:sz w:val="24"/>
          <w:szCs w:val="24"/>
        </w:rPr>
      </w:pPr>
      <w:r w:rsidRPr="00F71893">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1D5E52" w:rsidRPr="00F71893" w:rsidRDefault="001D5E52" w:rsidP="001D5E52">
      <w:pPr>
        <w:tabs>
          <w:tab w:val="left" w:pos="1276"/>
        </w:tabs>
        <w:overflowPunct w:val="0"/>
        <w:spacing w:after="0" w:line="240" w:lineRule="auto"/>
        <w:ind w:firstLine="567"/>
        <w:jc w:val="both"/>
        <w:rPr>
          <w:rFonts w:ascii="Arial" w:hAnsi="Arial" w:cs="Arial"/>
          <w:sz w:val="24"/>
          <w:szCs w:val="24"/>
        </w:rPr>
      </w:pPr>
      <w:r w:rsidRPr="00F71893">
        <w:rPr>
          <w:rFonts w:ascii="Arial" w:hAnsi="Arial" w:cs="Arial"/>
          <w:sz w:val="24"/>
          <w:szCs w:val="24"/>
        </w:rPr>
        <w:t>в) наличие решения по жалобе, принятого ранее в соответствии с настоящими требованиями в отношении того же заявителя и по тому же предмету жалобы.</w:t>
      </w:r>
    </w:p>
    <w:p w:rsidR="001D5E52" w:rsidRPr="00F71893" w:rsidRDefault="001D5E52" w:rsidP="001D5E52">
      <w:pPr>
        <w:numPr>
          <w:ilvl w:val="1"/>
          <w:numId w:val="55"/>
        </w:numPr>
        <w:tabs>
          <w:tab w:val="left" w:pos="1276"/>
        </w:tabs>
        <w:suppressAutoHyphens/>
        <w:overflowPunct w:val="0"/>
        <w:spacing w:after="0" w:line="240" w:lineRule="auto"/>
        <w:ind w:left="0" w:firstLine="567"/>
        <w:jc w:val="both"/>
        <w:rPr>
          <w:rFonts w:ascii="Arial" w:hAnsi="Arial" w:cs="Arial"/>
          <w:sz w:val="24"/>
          <w:szCs w:val="24"/>
        </w:rPr>
      </w:pPr>
      <w:r w:rsidRPr="00F71893">
        <w:rPr>
          <w:rFonts w:ascii="Arial" w:hAnsi="Arial" w:cs="Arial"/>
          <w:sz w:val="24"/>
          <w:szCs w:val="24"/>
        </w:rPr>
        <w:t xml:space="preserve"> Уполномоченное на рассмотрение жалобы должностное лицо или муниципальный служащий  Подразделения вправе оставить жалобу без ответа в следующих случаях:</w:t>
      </w:r>
    </w:p>
    <w:p w:rsidR="001D5E52" w:rsidRPr="00F71893" w:rsidRDefault="001D5E52" w:rsidP="001D5E52">
      <w:pPr>
        <w:tabs>
          <w:tab w:val="left" w:pos="1276"/>
        </w:tabs>
        <w:overflowPunct w:val="0"/>
        <w:spacing w:after="0" w:line="240" w:lineRule="auto"/>
        <w:ind w:firstLine="567"/>
        <w:jc w:val="both"/>
        <w:rPr>
          <w:rFonts w:ascii="Arial" w:hAnsi="Arial" w:cs="Arial"/>
          <w:sz w:val="24"/>
          <w:szCs w:val="24"/>
        </w:rPr>
      </w:pPr>
      <w:r w:rsidRPr="00F71893">
        <w:rPr>
          <w:rFonts w:ascii="Arial" w:hAnsi="Arial" w:cs="Arial"/>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E4BA7" w:rsidRPr="00F71893" w:rsidRDefault="001D5E52" w:rsidP="001D5E52">
      <w:pPr>
        <w:pStyle w:val="114"/>
        <w:spacing w:line="240" w:lineRule="auto"/>
        <w:ind w:firstLine="567"/>
        <w:rPr>
          <w:rFonts w:ascii="Arial" w:hAnsi="Arial" w:cs="Arial"/>
          <w:color w:val="auto"/>
          <w:sz w:val="24"/>
          <w:szCs w:val="24"/>
        </w:rPr>
      </w:pPr>
      <w:r w:rsidRPr="00F71893">
        <w:rPr>
          <w:rFonts w:ascii="Arial" w:hAnsi="Arial" w:cs="Arial"/>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E4BA7" w:rsidRPr="00F71893" w:rsidRDefault="002E4BA7" w:rsidP="002E4BA7">
      <w:pPr>
        <w:pStyle w:val="114"/>
        <w:ind w:right="567"/>
        <w:rPr>
          <w:rFonts w:ascii="Arial" w:hAnsi="Arial" w:cs="Arial"/>
          <w:color w:val="auto"/>
          <w:sz w:val="24"/>
          <w:szCs w:val="24"/>
        </w:rPr>
      </w:pPr>
    </w:p>
    <w:p w:rsidR="002E4BA7" w:rsidRPr="00F71893" w:rsidRDefault="00506743" w:rsidP="002E4BA7">
      <w:pPr>
        <w:pStyle w:val="114"/>
        <w:ind w:right="567" w:firstLine="567"/>
        <w:jc w:val="center"/>
        <w:rPr>
          <w:rFonts w:ascii="Arial" w:hAnsi="Arial" w:cs="Arial"/>
          <w:color w:val="auto"/>
          <w:sz w:val="24"/>
          <w:szCs w:val="24"/>
        </w:rPr>
      </w:pPr>
      <w:bookmarkStart w:id="204" w:name="_Toc473131350"/>
      <w:bookmarkStart w:id="205" w:name="_Toc490643989"/>
      <w:bookmarkStart w:id="206" w:name="_Toc501467122"/>
      <w:r w:rsidRPr="00F71893">
        <w:rPr>
          <w:rFonts w:ascii="Arial" w:hAnsi="Arial" w:cs="Arial"/>
          <w:b/>
          <w:bCs/>
          <w:iCs/>
          <w:color w:val="auto"/>
          <w:sz w:val="24"/>
          <w:szCs w:val="24"/>
          <w:lang w:val="en-US"/>
        </w:rPr>
        <w:t>VI</w:t>
      </w:r>
      <w:r w:rsidRPr="00F71893">
        <w:rPr>
          <w:rFonts w:ascii="Arial" w:hAnsi="Arial" w:cs="Arial"/>
          <w:b/>
          <w:bCs/>
          <w:iCs/>
          <w:color w:val="auto"/>
          <w:sz w:val="24"/>
          <w:szCs w:val="24"/>
        </w:rPr>
        <w:t>. Правила обработки персональных данных при предоставлении Муниципальной услуги</w:t>
      </w:r>
      <w:bookmarkEnd w:id="151"/>
      <w:bookmarkEnd w:id="152"/>
      <w:bookmarkEnd w:id="153"/>
      <w:bookmarkEnd w:id="204"/>
      <w:bookmarkEnd w:id="205"/>
      <w:bookmarkEnd w:id="206"/>
    </w:p>
    <w:p w:rsidR="002E4BA7" w:rsidRPr="00F71893" w:rsidRDefault="00506743" w:rsidP="002E4BA7">
      <w:pPr>
        <w:pStyle w:val="2-"/>
        <w:numPr>
          <w:ilvl w:val="0"/>
          <w:numId w:val="26"/>
        </w:numPr>
        <w:suppressAutoHyphens/>
        <w:ind w:right="567"/>
        <w:outlineLvl w:val="9"/>
        <w:rPr>
          <w:rFonts w:ascii="Arial" w:hAnsi="Arial" w:cs="Arial"/>
          <w:color w:val="auto"/>
          <w:sz w:val="24"/>
          <w:szCs w:val="24"/>
        </w:rPr>
      </w:pPr>
      <w:bookmarkStart w:id="207" w:name="_Toc438372093"/>
      <w:bookmarkStart w:id="208" w:name="_Toc438374279"/>
      <w:bookmarkStart w:id="209" w:name="_Toc438375739"/>
      <w:bookmarkStart w:id="210" w:name="_Toc438376259"/>
      <w:bookmarkStart w:id="211" w:name="_Toc438480272"/>
      <w:bookmarkStart w:id="212" w:name="_Toc501467123"/>
      <w:bookmarkEnd w:id="207"/>
      <w:bookmarkEnd w:id="208"/>
      <w:bookmarkEnd w:id="209"/>
      <w:bookmarkEnd w:id="210"/>
      <w:bookmarkEnd w:id="211"/>
      <w:r w:rsidRPr="00F71893">
        <w:rPr>
          <w:rFonts w:ascii="Arial" w:hAnsi="Arial" w:cs="Arial"/>
          <w:color w:val="auto"/>
          <w:sz w:val="24"/>
          <w:szCs w:val="24"/>
        </w:rPr>
        <w:t xml:space="preserve"> Правила обработки персональных данных при предоставлении</w:t>
      </w:r>
      <w:bookmarkStart w:id="213" w:name="_Toc493861412"/>
      <w:bookmarkStart w:id="214" w:name="_Toc501462296"/>
      <w:bookmarkStart w:id="215" w:name="_Toc501462724"/>
      <w:bookmarkStart w:id="216" w:name="_Toc501462826"/>
      <w:bookmarkStart w:id="217" w:name="_Toc501463426"/>
      <w:bookmarkStart w:id="218" w:name="_Toc501463605"/>
      <w:bookmarkStart w:id="219" w:name="_Toc473131351"/>
      <w:bookmarkStart w:id="220" w:name="_Toc490471662"/>
      <w:bookmarkStart w:id="221" w:name="_Toc490643990"/>
      <w:bookmarkEnd w:id="212"/>
      <w:bookmarkEnd w:id="213"/>
      <w:bookmarkEnd w:id="214"/>
      <w:bookmarkEnd w:id="215"/>
      <w:bookmarkEnd w:id="216"/>
      <w:bookmarkEnd w:id="217"/>
      <w:bookmarkEnd w:id="218"/>
      <w:bookmarkEnd w:id="219"/>
      <w:bookmarkEnd w:id="220"/>
      <w:bookmarkEnd w:id="221"/>
      <w:r w:rsidRPr="00F71893">
        <w:rPr>
          <w:rFonts w:ascii="Arial" w:hAnsi="Arial" w:cs="Arial"/>
          <w:color w:val="auto"/>
          <w:sz w:val="24"/>
          <w:szCs w:val="24"/>
        </w:rPr>
        <w:t xml:space="preserve"> Муниципальной   услуги</w:t>
      </w:r>
    </w:p>
    <w:p w:rsidR="002E4BA7" w:rsidRPr="00F71893" w:rsidRDefault="00506743" w:rsidP="00B149BC">
      <w:pPr>
        <w:pStyle w:val="114"/>
        <w:spacing w:line="240" w:lineRule="auto"/>
        <w:ind w:firstLine="567"/>
        <w:rPr>
          <w:rFonts w:ascii="Arial" w:hAnsi="Arial" w:cs="Arial"/>
          <w:color w:val="auto"/>
          <w:sz w:val="24"/>
          <w:szCs w:val="24"/>
        </w:rPr>
      </w:pPr>
      <w:bookmarkStart w:id="222" w:name="_Toc490643991"/>
      <w:bookmarkEnd w:id="222"/>
      <w:r w:rsidRPr="00F71893">
        <w:rPr>
          <w:rFonts w:ascii="Arial" w:hAnsi="Arial" w:cs="Arial"/>
          <w:color w:val="auto"/>
          <w:sz w:val="24"/>
          <w:szCs w:val="24"/>
        </w:rPr>
        <w:t>29.1.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2E4BA7" w:rsidRPr="00F71893" w:rsidRDefault="00506743" w:rsidP="00B149BC">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29.2.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2E4BA7" w:rsidRPr="00F71893" w:rsidRDefault="00506743" w:rsidP="00B149BC">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29.3. Обработке подлежат только персональные данные, которые   отвечают целям их обработки.</w:t>
      </w:r>
    </w:p>
    <w:p w:rsidR="002E4BA7" w:rsidRPr="00F71893" w:rsidRDefault="00506743" w:rsidP="00B149BC">
      <w:pPr>
        <w:pStyle w:val="114"/>
        <w:spacing w:line="240" w:lineRule="auto"/>
        <w:ind w:firstLine="567"/>
        <w:rPr>
          <w:rFonts w:ascii="Arial" w:hAnsi="Arial" w:cs="Arial"/>
          <w:color w:val="auto"/>
          <w:sz w:val="24"/>
          <w:szCs w:val="24"/>
        </w:rPr>
      </w:pPr>
      <w:bookmarkStart w:id="223" w:name="_Ref438372417"/>
      <w:bookmarkEnd w:id="223"/>
      <w:r w:rsidRPr="00F71893">
        <w:rPr>
          <w:rFonts w:ascii="Arial" w:hAnsi="Arial" w:cs="Arial"/>
          <w:color w:val="auto"/>
          <w:sz w:val="24"/>
          <w:szCs w:val="24"/>
        </w:rPr>
        <w:t>29.4. Целью обработки персональных данных является исполнение должностных обязанностей и полномочий специалистами Подразделения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2E4BA7" w:rsidRPr="00F71893" w:rsidRDefault="00506743" w:rsidP="00B149BC">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29.5.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2E4BA7" w:rsidRPr="00F71893" w:rsidRDefault="00506743" w:rsidP="00B149BC">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29.6. Содержание и объем обрабатываемых персональных данных должны соответствовать заявленной цели обработки.</w:t>
      </w:r>
    </w:p>
    <w:p w:rsidR="002E4BA7" w:rsidRPr="00F71893" w:rsidRDefault="00506743" w:rsidP="00B149BC">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lastRenderedPageBreak/>
        <w:t xml:space="preserve"> 29.7. Обрабатываемые персональные данные не должны быть избыточными по отношению к заявленной цели их обработки.</w:t>
      </w:r>
    </w:p>
    <w:p w:rsidR="002E4BA7" w:rsidRPr="00F71893" w:rsidRDefault="00506743" w:rsidP="00B149BC">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29.8.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Подразделения должны принимать необходимые меры либо обеспечивать их принятие по удалению или уточнению неполных, или неточных данных.</w:t>
      </w:r>
    </w:p>
    <w:p w:rsidR="002E4BA7" w:rsidRPr="00F71893" w:rsidRDefault="00506743" w:rsidP="00B149BC">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 xml:space="preserve">29.9.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w:t>
      </w:r>
      <w:proofErr w:type="spellStart"/>
      <w:r w:rsidRPr="00F71893">
        <w:rPr>
          <w:rFonts w:ascii="Arial" w:hAnsi="Arial" w:cs="Arial"/>
          <w:color w:val="auto"/>
          <w:sz w:val="24"/>
          <w:szCs w:val="24"/>
        </w:rPr>
        <w:t>выгодоприобретателем</w:t>
      </w:r>
      <w:proofErr w:type="spellEnd"/>
      <w:r w:rsidRPr="00F71893">
        <w:rPr>
          <w:rFonts w:ascii="Arial" w:hAnsi="Arial" w:cs="Arial"/>
          <w:color w:val="auto"/>
          <w:sz w:val="24"/>
          <w:szCs w:val="24"/>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2E4BA7" w:rsidRPr="00F71893" w:rsidRDefault="00506743" w:rsidP="00B149BC">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29.10. В соответствии с целью обработки персональных данных, указанной в подпункте 29.4. Административного регламента, в Подразделении обрабатываются персональные данные:</w:t>
      </w:r>
    </w:p>
    <w:p w:rsidR="00353458" w:rsidRPr="00F71893" w:rsidRDefault="00353458" w:rsidP="00523907">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1.</w:t>
      </w:r>
      <w:r w:rsidR="00523907" w:rsidRPr="00F71893">
        <w:rPr>
          <w:rFonts w:ascii="Arial" w:hAnsi="Arial" w:cs="Arial"/>
          <w:color w:val="auto"/>
          <w:sz w:val="24"/>
          <w:szCs w:val="24"/>
        </w:rPr>
        <w:t xml:space="preserve"> </w:t>
      </w:r>
      <w:r w:rsidRPr="00F71893">
        <w:rPr>
          <w:rFonts w:ascii="Arial" w:hAnsi="Arial" w:cs="Arial"/>
          <w:color w:val="auto"/>
          <w:sz w:val="24"/>
          <w:szCs w:val="24"/>
        </w:rPr>
        <w:t>фамилия, имя, отчество;</w:t>
      </w:r>
    </w:p>
    <w:p w:rsidR="00353458" w:rsidRPr="00F71893" w:rsidRDefault="00353458" w:rsidP="00523907">
      <w:pPr>
        <w:pStyle w:val="114"/>
        <w:spacing w:line="240" w:lineRule="auto"/>
        <w:ind w:firstLine="567"/>
        <w:rPr>
          <w:rFonts w:ascii="Arial" w:hAnsi="Arial" w:cs="Arial"/>
          <w:b/>
          <w:i/>
          <w:color w:val="auto"/>
          <w:sz w:val="24"/>
          <w:szCs w:val="24"/>
        </w:rPr>
      </w:pPr>
      <w:r w:rsidRPr="00F71893">
        <w:rPr>
          <w:rFonts w:ascii="Arial" w:hAnsi="Arial" w:cs="Arial"/>
          <w:color w:val="auto"/>
          <w:sz w:val="24"/>
          <w:szCs w:val="24"/>
        </w:rPr>
        <w:t>2.</w:t>
      </w:r>
      <w:r w:rsidR="00523907" w:rsidRPr="00F71893">
        <w:rPr>
          <w:rFonts w:ascii="Arial" w:hAnsi="Arial" w:cs="Arial"/>
          <w:color w:val="auto"/>
          <w:sz w:val="24"/>
          <w:szCs w:val="24"/>
        </w:rPr>
        <w:t xml:space="preserve"> </w:t>
      </w:r>
      <w:r w:rsidRPr="00F71893">
        <w:rPr>
          <w:rFonts w:ascii="Arial" w:hAnsi="Arial" w:cs="Arial"/>
          <w:color w:val="auto"/>
          <w:sz w:val="24"/>
          <w:szCs w:val="24"/>
        </w:rPr>
        <w:t>адрес места жительства;</w:t>
      </w:r>
    </w:p>
    <w:p w:rsidR="00353458" w:rsidRPr="00F71893" w:rsidRDefault="00353458" w:rsidP="00523907">
      <w:pPr>
        <w:pStyle w:val="114"/>
        <w:spacing w:line="240" w:lineRule="auto"/>
        <w:ind w:firstLine="567"/>
        <w:rPr>
          <w:rFonts w:ascii="Arial" w:hAnsi="Arial" w:cs="Arial"/>
          <w:b/>
          <w:i/>
          <w:color w:val="auto"/>
          <w:sz w:val="24"/>
          <w:szCs w:val="24"/>
        </w:rPr>
      </w:pPr>
      <w:r w:rsidRPr="00F71893">
        <w:rPr>
          <w:rFonts w:ascii="Arial" w:hAnsi="Arial" w:cs="Arial"/>
          <w:color w:val="auto"/>
          <w:sz w:val="24"/>
          <w:szCs w:val="24"/>
        </w:rPr>
        <w:t>3.</w:t>
      </w:r>
      <w:r w:rsidR="00523907" w:rsidRPr="00F71893">
        <w:rPr>
          <w:rFonts w:ascii="Arial" w:hAnsi="Arial" w:cs="Arial"/>
          <w:color w:val="auto"/>
          <w:sz w:val="24"/>
          <w:szCs w:val="24"/>
        </w:rPr>
        <w:t xml:space="preserve"> </w:t>
      </w:r>
      <w:r w:rsidRPr="00F71893">
        <w:rPr>
          <w:rFonts w:ascii="Arial" w:hAnsi="Arial" w:cs="Arial"/>
          <w:color w:val="auto"/>
          <w:sz w:val="24"/>
          <w:szCs w:val="24"/>
        </w:rPr>
        <w:t>домашний, сотовый телефоны;</w:t>
      </w:r>
    </w:p>
    <w:p w:rsidR="00353458" w:rsidRPr="00F71893" w:rsidRDefault="00353458" w:rsidP="00523907">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4. дата рождения;</w:t>
      </w:r>
    </w:p>
    <w:p w:rsidR="00353458" w:rsidRPr="00F71893" w:rsidRDefault="00353458" w:rsidP="00523907">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5. данные свидетельства о регистрации ребенка по месту жительства или по месту пребывания;</w:t>
      </w:r>
    </w:p>
    <w:p w:rsidR="00353458" w:rsidRPr="00F71893" w:rsidRDefault="00353458" w:rsidP="00523907">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6. данные свидетельства о рождении ребенка;</w:t>
      </w:r>
    </w:p>
    <w:p w:rsidR="00353458" w:rsidRPr="00F71893" w:rsidRDefault="00353458" w:rsidP="00523907">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 xml:space="preserve">7. данные и номер </w:t>
      </w:r>
      <w:proofErr w:type="spellStart"/>
      <w:r w:rsidRPr="00F71893">
        <w:rPr>
          <w:rFonts w:ascii="Arial" w:hAnsi="Arial" w:cs="Arial"/>
          <w:color w:val="auto"/>
          <w:sz w:val="24"/>
          <w:szCs w:val="24"/>
        </w:rPr>
        <w:t>СНИЛС</w:t>
      </w:r>
      <w:proofErr w:type="spellEnd"/>
      <w:r w:rsidRPr="00F71893">
        <w:rPr>
          <w:rFonts w:ascii="Arial" w:hAnsi="Arial" w:cs="Arial"/>
          <w:color w:val="auto"/>
          <w:sz w:val="24"/>
          <w:szCs w:val="24"/>
        </w:rPr>
        <w:t>;</w:t>
      </w:r>
    </w:p>
    <w:p w:rsidR="00353458" w:rsidRPr="00F71893" w:rsidRDefault="00353458" w:rsidP="00523907">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8. данные документа удостоверяющего личность гражданина, обратившегося за предоставлением услуги;</w:t>
      </w:r>
    </w:p>
    <w:p w:rsidR="00353458" w:rsidRPr="00F71893" w:rsidRDefault="00353458" w:rsidP="00523907">
      <w:pPr>
        <w:pStyle w:val="114"/>
        <w:spacing w:line="240" w:lineRule="auto"/>
        <w:ind w:firstLine="567"/>
        <w:rPr>
          <w:rFonts w:ascii="Arial" w:hAnsi="Arial" w:cs="Arial"/>
          <w:b/>
          <w:i/>
          <w:color w:val="auto"/>
          <w:sz w:val="24"/>
          <w:szCs w:val="24"/>
        </w:rPr>
      </w:pPr>
      <w:r w:rsidRPr="00F71893">
        <w:rPr>
          <w:rFonts w:ascii="Arial" w:hAnsi="Arial" w:cs="Arial"/>
          <w:color w:val="auto"/>
          <w:sz w:val="24"/>
          <w:szCs w:val="24"/>
        </w:rPr>
        <w:t xml:space="preserve">9. данные иных документов, указанных в приложении 10 к настоящему </w:t>
      </w:r>
      <w:proofErr w:type="spellStart"/>
      <w:r w:rsidRPr="00F71893">
        <w:rPr>
          <w:rFonts w:ascii="Arial" w:hAnsi="Arial" w:cs="Arial"/>
          <w:color w:val="auto"/>
          <w:sz w:val="24"/>
          <w:szCs w:val="24"/>
        </w:rPr>
        <w:t>Админитсративному</w:t>
      </w:r>
      <w:proofErr w:type="spellEnd"/>
      <w:r w:rsidRPr="00F71893">
        <w:rPr>
          <w:rFonts w:ascii="Arial" w:hAnsi="Arial" w:cs="Arial"/>
          <w:color w:val="auto"/>
          <w:sz w:val="24"/>
          <w:szCs w:val="24"/>
        </w:rPr>
        <w:t xml:space="preserve"> регламенту.</w:t>
      </w:r>
    </w:p>
    <w:p w:rsidR="002E4BA7" w:rsidRPr="00F71893" w:rsidRDefault="00506743" w:rsidP="00B149BC">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 xml:space="preserve">29.11. В соответствии с целью обработки персональных данных, указанной в подпункте 29.10 Административного регламента, к категориям субъектов, персональные данные которых обрабатываются в </w:t>
      </w:r>
      <w:r w:rsidR="00580C61" w:rsidRPr="00F71893">
        <w:rPr>
          <w:rFonts w:ascii="Arial" w:hAnsi="Arial" w:cs="Arial"/>
          <w:color w:val="auto"/>
          <w:sz w:val="24"/>
          <w:szCs w:val="24"/>
          <w:lang w:eastAsia="ru-RU"/>
        </w:rPr>
        <w:t>Подразделении</w:t>
      </w:r>
      <w:r w:rsidRPr="00F71893">
        <w:rPr>
          <w:rFonts w:ascii="Arial" w:hAnsi="Arial" w:cs="Arial"/>
          <w:color w:val="auto"/>
          <w:sz w:val="24"/>
          <w:szCs w:val="24"/>
        </w:rPr>
        <w:t>, относятся:</w:t>
      </w:r>
    </w:p>
    <w:p w:rsidR="002E4BA7" w:rsidRPr="00F71893" w:rsidRDefault="00506743" w:rsidP="00B149BC">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 xml:space="preserve">1)граждане, обратившиеся в </w:t>
      </w:r>
      <w:r w:rsidR="00580C61" w:rsidRPr="00F71893">
        <w:rPr>
          <w:rFonts w:ascii="Arial" w:hAnsi="Arial" w:cs="Arial"/>
          <w:color w:val="auto"/>
          <w:sz w:val="24"/>
          <w:szCs w:val="24"/>
          <w:lang w:eastAsia="ru-RU"/>
        </w:rPr>
        <w:t xml:space="preserve">Подразделение </w:t>
      </w:r>
      <w:r w:rsidRPr="00F71893">
        <w:rPr>
          <w:rFonts w:ascii="Arial" w:hAnsi="Arial" w:cs="Arial"/>
          <w:color w:val="auto"/>
          <w:sz w:val="24"/>
          <w:szCs w:val="24"/>
        </w:rPr>
        <w:t>за предоставлением Муниципальной услуги;</w:t>
      </w:r>
    </w:p>
    <w:p w:rsidR="00353458" w:rsidRPr="00F71893" w:rsidRDefault="00506743" w:rsidP="00B149BC">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 xml:space="preserve">2) </w:t>
      </w:r>
      <w:r w:rsidR="00353458" w:rsidRPr="00F71893">
        <w:rPr>
          <w:rFonts w:ascii="Arial" w:hAnsi="Arial" w:cs="Arial"/>
          <w:color w:val="auto"/>
          <w:sz w:val="24"/>
          <w:szCs w:val="24"/>
        </w:rPr>
        <w:t>несовершеннолетние граждане.</w:t>
      </w:r>
    </w:p>
    <w:p w:rsidR="002E4BA7" w:rsidRPr="00F71893" w:rsidRDefault="00506743" w:rsidP="00B149BC">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29.12.</w:t>
      </w:r>
      <w:r w:rsidR="00B149BC" w:rsidRPr="00F71893">
        <w:rPr>
          <w:rFonts w:ascii="Arial" w:hAnsi="Arial" w:cs="Arial"/>
          <w:color w:val="auto"/>
          <w:sz w:val="24"/>
          <w:szCs w:val="24"/>
        </w:rPr>
        <w:t xml:space="preserve"> </w:t>
      </w:r>
      <w:r w:rsidRPr="00F71893">
        <w:rPr>
          <w:rFonts w:ascii="Arial" w:hAnsi="Arial" w:cs="Arial"/>
          <w:color w:val="auto"/>
          <w:sz w:val="24"/>
          <w:szCs w:val="24"/>
        </w:rPr>
        <w:t xml:space="preserve">Сроки обработки и </w:t>
      </w:r>
      <w:proofErr w:type="gramStart"/>
      <w:r w:rsidRPr="00F71893">
        <w:rPr>
          <w:rFonts w:ascii="Arial" w:hAnsi="Arial" w:cs="Arial"/>
          <w:color w:val="auto"/>
          <w:sz w:val="24"/>
          <w:szCs w:val="24"/>
        </w:rPr>
        <w:t>хранения</w:t>
      </w:r>
      <w:proofErr w:type="gramEnd"/>
      <w:r w:rsidRPr="00F71893">
        <w:rPr>
          <w:rFonts w:ascii="Arial" w:hAnsi="Arial" w:cs="Arial"/>
          <w:color w:val="auto"/>
          <w:sz w:val="24"/>
          <w:szCs w:val="24"/>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2E4BA7" w:rsidRPr="00F71893" w:rsidRDefault="00506743" w:rsidP="00B149BC">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 xml:space="preserve">29.13. </w:t>
      </w:r>
      <w:proofErr w:type="gramStart"/>
      <w:r w:rsidRPr="00F71893">
        <w:rPr>
          <w:rFonts w:ascii="Arial" w:hAnsi="Arial" w:cs="Arial"/>
          <w:color w:val="auto"/>
          <w:sz w:val="24"/>
          <w:szCs w:val="24"/>
        </w:rPr>
        <w:t>В случае достижения цели обработки персональных данных Подразделение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F71893">
        <w:rPr>
          <w:rFonts w:ascii="Arial" w:hAnsi="Arial" w:cs="Arial"/>
          <w:color w:val="auto"/>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Подразделение не вправе осуществлять обработку персональных данных без согласия субъекта персональных данных на основаниях, предусмотренных законодательством Российской Федерации.</w:t>
      </w:r>
    </w:p>
    <w:p w:rsidR="002E4BA7" w:rsidRPr="00F71893" w:rsidRDefault="00506743" w:rsidP="00B149BC">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 xml:space="preserve">29.14. </w:t>
      </w:r>
      <w:proofErr w:type="gramStart"/>
      <w:r w:rsidRPr="00F71893">
        <w:rPr>
          <w:rFonts w:ascii="Arial" w:hAnsi="Arial" w:cs="Arial"/>
          <w:color w:val="auto"/>
          <w:sz w:val="24"/>
          <w:szCs w:val="24"/>
        </w:rPr>
        <w:t xml:space="preserve">В случае отзыва субъектом персональных данных согласия на обработку его персональных данных </w:t>
      </w:r>
      <w:r w:rsidR="00580C61" w:rsidRPr="00F71893">
        <w:rPr>
          <w:rFonts w:ascii="Arial" w:hAnsi="Arial" w:cs="Arial"/>
          <w:color w:val="auto"/>
          <w:sz w:val="24"/>
          <w:szCs w:val="24"/>
          <w:lang w:eastAsia="ru-RU"/>
        </w:rPr>
        <w:t xml:space="preserve">Подразделение </w:t>
      </w:r>
      <w:r w:rsidRPr="00F71893">
        <w:rPr>
          <w:rFonts w:ascii="Arial" w:hAnsi="Arial" w:cs="Arial"/>
          <w:color w:val="auto"/>
          <w:sz w:val="24"/>
          <w:szCs w:val="24"/>
        </w:rPr>
        <w:t xml:space="preserve">должно прекратить их обработку или обеспечить </w:t>
      </w:r>
      <w:r w:rsidRPr="00F71893">
        <w:rPr>
          <w:rFonts w:ascii="Arial" w:hAnsi="Arial" w:cs="Arial"/>
          <w:color w:val="auto"/>
          <w:sz w:val="24"/>
          <w:szCs w:val="24"/>
        </w:rPr>
        <w:lastRenderedPageBreak/>
        <w:t>прекращение такой обработки (если обработка персональных данных осуществляется другим лицом, действующим по поручению Подразделение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F71893">
        <w:rPr>
          <w:rFonts w:ascii="Arial" w:hAnsi="Arial" w:cs="Arial"/>
          <w:color w:val="auto"/>
          <w:sz w:val="24"/>
          <w:szCs w:val="24"/>
        </w:rPr>
        <w:t xml:space="preserve"> </w:t>
      </w:r>
      <w:proofErr w:type="gramStart"/>
      <w:r w:rsidRPr="00F71893">
        <w:rPr>
          <w:rFonts w:ascii="Arial" w:hAnsi="Arial" w:cs="Arial"/>
          <w:color w:val="auto"/>
          <w:sz w:val="24"/>
          <w:szCs w:val="24"/>
        </w:rPr>
        <w:t>другим лицом, действующим по поручению Подразделения)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Подразделение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2E4BA7" w:rsidRPr="00F71893" w:rsidRDefault="00506743" w:rsidP="00B149BC">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29.15.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2E4BA7" w:rsidRPr="00F71893" w:rsidRDefault="00506743" w:rsidP="00B149BC">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29.16. Уполномоченные лица на получение, обработку, хранение, передачу и любое другое использование персональных данных обязаны:</w:t>
      </w:r>
    </w:p>
    <w:p w:rsidR="002E4BA7" w:rsidRPr="00F71893" w:rsidRDefault="00506743" w:rsidP="00B149BC">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1)знать и выполнять требования законодательства в области обеспечения защиты персональных данных, настоящего Административного регламента;</w:t>
      </w:r>
    </w:p>
    <w:p w:rsidR="002E4BA7" w:rsidRPr="00F71893" w:rsidRDefault="00506743" w:rsidP="00B149BC">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2E4BA7" w:rsidRPr="00F71893" w:rsidRDefault="00506743" w:rsidP="00B149BC">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3)   соблюдать правила использования персональных данных, порядок их учета и хранения, исключить доступ к ним посторонних лиц;</w:t>
      </w:r>
    </w:p>
    <w:p w:rsidR="002E4BA7" w:rsidRPr="00F71893" w:rsidRDefault="00506743" w:rsidP="00B149BC">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4)  обрабатывать только те персональные данные, к которым получен доступ в силу исполнения служебных обязанностей.</w:t>
      </w:r>
    </w:p>
    <w:p w:rsidR="002E4BA7" w:rsidRPr="00F71893" w:rsidRDefault="00506743" w:rsidP="00B149BC">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29.17.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2E4BA7" w:rsidRPr="00F71893" w:rsidRDefault="00506743" w:rsidP="00B149BC">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2E4BA7" w:rsidRPr="00F71893" w:rsidRDefault="00506743" w:rsidP="00B149BC">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F71893">
        <w:rPr>
          <w:rFonts w:ascii="Arial" w:hAnsi="Arial" w:cs="Arial"/>
          <w:color w:val="auto"/>
          <w:sz w:val="24"/>
          <w:szCs w:val="24"/>
        </w:rPr>
        <w:t>дств кр</w:t>
      </w:r>
      <w:proofErr w:type="gramEnd"/>
      <w:r w:rsidRPr="00F71893">
        <w:rPr>
          <w:rFonts w:ascii="Arial" w:hAnsi="Arial" w:cs="Arial"/>
          <w:color w:val="auto"/>
          <w:sz w:val="24"/>
          <w:szCs w:val="24"/>
        </w:rPr>
        <w:t>иптографической защиты информации;</w:t>
      </w:r>
    </w:p>
    <w:p w:rsidR="002E4BA7" w:rsidRPr="00F71893" w:rsidRDefault="00506743" w:rsidP="00B149BC">
      <w:pPr>
        <w:pStyle w:val="114"/>
        <w:tabs>
          <w:tab w:val="left" w:pos="2268"/>
        </w:tabs>
        <w:spacing w:line="240" w:lineRule="auto"/>
        <w:ind w:firstLine="567"/>
        <w:rPr>
          <w:rFonts w:ascii="Arial" w:hAnsi="Arial" w:cs="Arial"/>
          <w:color w:val="auto"/>
          <w:sz w:val="24"/>
          <w:szCs w:val="24"/>
        </w:rPr>
      </w:pPr>
      <w:r w:rsidRPr="00F71893">
        <w:rPr>
          <w:rFonts w:ascii="Arial" w:hAnsi="Arial" w:cs="Arial"/>
          <w:color w:val="auto"/>
          <w:sz w:val="24"/>
          <w:szCs w:val="24"/>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2E4BA7" w:rsidRPr="00F71893" w:rsidRDefault="00506743" w:rsidP="00B149BC">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29.18.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2E4BA7" w:rsidRPr="00F71893" w:rsidRDefault="00506743" w:rsidP="00B149BC">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 xml:space="preserve">29.19. </w:t>
      </w:r>
      <w:r w:rsidR="00580C61" w:rsidRPr="00F71893">
        <w:rPr>
          <w:rFonts w:ascii="Arial" w:hAnsi="Arial" w:cs="Arial"/>
          <w:color w:val="auto"/>
          <w:sz w:val="24"/>
          <w:szCs w:val="24"/>
          <w:lang w:eastAsia="ru-RU"/>
        </w:rPr>
        <w:t xml:space="preserve">Подразделение </w:t>
      </w:r>
      <w:r w:rsidRPr="00F71893">
        <w:rPr>
          <w:rFonts w:ascii="Arial" w:hAnsi="Arial" w:cs="Arial"/>
          <w:color w:val="auto"/>
          <w:sz w:val="24"/>
          <w:szCs w:val="24"/>
        </w:rPr>
        <w:t xml:space="preserve">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2E4BA7" w:rsidRPr="00F71893" w:rsidRDefault="002E4BA7" w:rsidP="002E4BA7">
      <w:pPr>
        <w:pStyle w:val="114"/>
        <w:ind w:firstLine="567"/>
        <w:rPr>
          <w:rFonts w:ascii="Arial" w:hAnsi="Arial" w:cs="Arial"/>
          <w:color w:val="auto"/>
          <w:sz w:val="24"/>
          <w:szCs w:val="24"/>
        </w:rPr>
      </w:pPr>
    </w:p>
    <w:p w:rsidR="002E4BA7" w:rsidRPr="00F71893" w:rsidRDefault="002E4BA7" w:rsidP="002E4BA7">
      <w:pPr>
        <w:pStyle w:val="114"/>
        <w:pageBreakBefore/>
        <w:ind w:left="-284" w:right="425"/>
        <w:jc w:val="right"/>
        <w:rPr>
          <w:rFonts w:ascii="Arial" w:hAnsi="Arial" w:cs="Arial"/>
          <w:color w:val="auto"/>
          <w:sz w:val="24"/>
          <w:szCs w:val="24"/>
        </w:rPr>
      </w:pPr>
      <w:bookmarkStart w:id="224" w:name="_Toc501467124"/>
      <w:bookmarkStart w:id="225" w:name="_Toc490643992"/>
      <w:bookmarkStart w:id="226" w:name="Приложение1"/>
      <w:r w:rsidRPr="00F71893">
        <w:rPr>
          <w:rFonts w:ascii="Arial" w:hAnsi="Arial" w:cs="Arial"/>
          <w:color w:val="auto"/>
          <w:sz w:val="24"/>
          <w:szCs w:val="24"/>
        </w:rPr>
        <w:lastRenderedPageBreak/>
        <w:t xml:space="preserve">Приложение </w:t>
      </w:r>
      <w:bookmarkEnd w:id="224"/>
      <w:bookmarkEnd w:id="225"/>
      <w:r w:rsidRPr="00F71893">
        <w:rPr>
          <w:rFonts w:ascii="Arial" w:hAnsi="Arial" w:cs="Arial"/>
          <w:color w:val="auto"/>
          <w:sz w:val="24"/>
          <w:szCs w:val="24"/>
        </w:rPr>
        <w:t>1</w:t>
      </w:r>
      <w:r w:rsidRPr="00F71893">
        <w:rPr>
          <w:rFonts w:ascii="Arial" w:hAnsi="Arial" w:cs="Arial"/>
          <w:color w:val="auto"/>
          <w:sz w:val="24"/>
          <w:szCs w:val="24"/>
        </w:rPr>
        <w:br/>
        <w:t>к Административному регламенту</w:t>
      </w:r>
    </w:p>
    <w:p w:rsidR="002E4BA7" w:rsidRPr="00F71893" w:rsidRDefault="002E4BA7" w:rsidP="002E4BA7">
      <w:pPr>
        <w:pStyle w:val="affff0"/>
        <w:ind w:right="567"/>
        <w:jc w:val="center"/>
        <w:rPr>
          <w:rFonts w:ascii="Arial" w:hAnsi="Arial" w:cs="Arial"/>
          <w:color w:val="auto"/>
          <w:sz w:val="24"/>
          <w:szCs w:val="24"/>
        </w:rPr>
      </w:pPr>
      <w:bookmarkStart w:id="227" w:name="_Toc490643993"/>
      <w:bookmarkStart w:id="228" w:name="_Toc473131352"/>
      <w:bookmarkEnd w:id="226"/>
      <w:bookmarkEnd w:id="227"/>
      <w:bookmarkEnd w:id="228"/>
    </w:p>
    <w:p w:rsidR="002E4BA7" w:rsidRPr="00F71893" w:rsidRDefault="002E4BA7" w:rsidP="002E4BA7">
      <w:pPr>
        <w:pStyle w:val="affff0"/>
        <w:ind w:right="567"/>
        <w:jc w:val="center"/>
        <w:rPr>
          <w:rFonts w:ascii="Arial" w:hAnsi="Arial" w:cs="Arial"/>
          <w:color w:val="auto"/>
          <w:sz w:val="24"/>
          <w:szCs w:val="24"/>
        </w:rPr>
      </w:pPr>
      <w:r w:rsidRPr="00F71893">
        <w:rPr>
          <w:rFonts w:ascii="Arial" w:hAnsi="Arial" w:cs="Arial"/>
          <w:b/>
          <w:color w:val="auto"/>
          <w:sz w:val="24"/>
          <w:szCs w:val="24"/>
        </w:rPr>
        <w:t>Термины и определения</w:t>
      </w:r>
    </w:p>
    <w:p w:rsidR="002E4BA7" w:rsidRPr="00F71893" w:rsidRDefault="002E4BA7" w:rsidP="00FD62C4">
      <w:pPr>
        <w:pStyle w:val="affff0"/>
        <w:spacing w:line="240" w:lineRule="auto"/>
        <w:ind w:firstLine="0"/>
        <w:jc w:val="center"/>
        <w:rPr>
          <w:rFonts w:ascii="Arial" w:hAnsi="Arial" w:cs="Arial"/>
          <w:b/>
          <w:color w:val="auto"/>
          <w:sz w:val="24"/>
          <w:szCs w:val="24"/>
        </w:rPr>
      </w:pPr>
      <w:r w:rsidRPr="00F71893">
        <w:rPr>
          <w:rFonts w:ascii="Arial" w:hAnsi="Arial" w:cs="Arial"/>
          <w:b/>
          <w:color w:val="auto"/>
          <w:sz w:val="24"/>
          <w:szCs w:val="24"/>
        </w:rPr>
        <w:t>В Административном регламенте используются следующие термины и определения:</w:t>
      </w:r>
    </w:p>
    <w:p w:rsidR="00FD62C4" w:rsidRPr="00F71893" w:rsidRDefault="00FD62C4" w:rsidP="00FD62C4">
      <w:pPr>
        <w:pStyle w:val="affff0"/>
        <w:spacing w:line="240" w:lineRule="auto"/>
        <w:ind w:firstLine="0"/>
        <w:jc w:val="center"/>
        <w:rPr>
          <w:rFonts w:ascii="Arial" w:hAnsi="Arial" w:cs="Arial"/>
          <w:b/>
          <w:color w:val="auto"/>
          <w:sz w:val="24"/>
          <w:szCs w:val="24"/>
        </w:rPr>
      </w:pPr>
    </w:p>
    <w:tbl>
      <w:tblPr>
        <w:tblW w:w="0" w:type="auto"/>
        <w:tblInd w:w="-460" w:type="dxa"/>
        <w:tblLayout w:type="fixed"/>
        <w:tblCellMar>
          <w:left w:w="123" w:type="dxa"/>
        </w:tblCellMar>
        <w:tblLook w:val="0000"/>
      </w:tblPr>
      <w:tblGrid>
        <w:gridCol w:w="3142"/>
        <w:gridCol w:w="1127"/>
        <w:gridCol w:w="5442"/>
      </w:tblGrid>
      <w:tr w:rsidR="002E4BA7" w:rsidRPr="00F71893" w:rsidTr="00FD62C4">
        <w:tc>
          <w:tcPr>
            <w:tcW w:w="3142" w:type="dxa"/>
            <w:shd w:val="clear" w:color="auto" w:fill="FFFFFF"/>
          </w:tcPr>
          <w:p w:rsidR="002E4BA7" w:rsidRPr="00F71893" w:rsidRDefault="002E4BA7" w:rsidP="00FD62C4">
            <w:pPr>
              <w:pStyle w:val="affff0"/>
              <w:spacing w:line="240" w:lineRule="auto"/>
              <w:ind w:firstLine="0"/>
              <w:rPr>
                <w:rFonts w:ascii="Arial" w:hAnsi="Arial" w:cs="Arial"/>
                <w:color w:val="auto"/>
                <w:sz w:val="24"/>
                <w:szCs w:val="24"/>
              </w:rPr>
            </w:pPr>
            <w:r w:rsidRPr="00F71893">
              <w:rPr>
                <w:rFonts w:ascii="Arial" w:hAnsi="Arial" w:cs="Arial"/>
                <w:color w:val="auto"/>
                <w:sz w:val="24"/>
                <w:szCs w:val="24"/>
              </w:rPr>
              <w:t>Муниципальная услуга</w:t>
            </w:r>
          </w:p>
        </w:tc>
        <w:tc>
          <w:tcPr>
            <w:tcW w:w="1127" w:type="dxa"/>
            <w:shd w:val="clear" w:color="auto" w:fill="FFFFFF"/>
          </w:tcPr>
          <w:p w:rsidR="002E4BA7" w:rsidRPr="00F71893" w:rsidRDefault="002E4BA7" w:rsidP="00FD62C4">
            <w:pPr>
              <w:pStyle w:val="affff0"/>
              <w:spacing w:line="240" w:lineRule="auto"/>
              <w:ind w:firstLine="0"/>
              <w:rPr>
                <w:rFonts w:ascii="Arial" w:hAnsi="Arial" w:cs="Arial"/>
                <w:color w:val="auto"/>
                <w:sz w:val="24"/>
                <w:szCs w:val="24"/>
              </w:rPr>
            </w:pPr>
            <w:r w:rsidRPr="00F71893">
              <w:rPr>
                <w:rFonts w:ascii="Arial" w:hAnsi="Arial" w:cs="Arial"/>
                <w:color w:val="auto"/>
                <w:sz w:val="24"/>
                <w:szCs w:val="24"/>
              </w:rPr>
              <w:t>–</w:t>
            </w:r>
          </w:p>
        </w:tc>
        <w:tc>
          <w:tcPr>
            <w:tcW w:w="5442" w:type="dxa"/>
            <w:shd w:val="clear" w:color="auto" w:fill="FFFFFF"/>
          </w:tcPr>
          <w:p w:rsidR="002E4BA7" w:rsidRPr="00F71893" w:rsidRDefault="002E4BA7" w:rsidP="00FD62C4">
            <w:pPr>
              <w:pStyle w:val="affff0"/>
              <w:spacing w:line="240" w:lineRule="auto"/>
              <w:ind w:firstLine="0"/>
              <w:rPr>
                <w:rFonts w:ascii="Arial" w:hAnsi="Arial" w:cs="Arial"/>
                <w:color w:val="auto"/>
                <w:sz w:val="24"/>
                <w:szCs w:val="24"/>
              </w:rPr>
            </w:pPr>
            <w:r w:rsidRPr="00F71893">
              <w:rPr>
                <w:rFonts w:ascii="Arial" w:hAnsi="Arial" w:cs="Arial"/>
                <w:color w:val="auto"/>
                <w:sz w:val="24"/>
                <w:szCs w:val="24"/>
              </w:rPr>
              <w:t xml:space="preserve">Муниципальная услуга по приему заявлений, постановке на учет и зачислению детей в образовательные организации, реализующие образовательную программу дошкольного образования, расположенные на территории </w:t>
            </w:r>
            <w:r w:rsidR="00B149BC" w:rsidRPr="00F71893">
              <w:rPr>
                <w:rFonts w:ascii="Arial" w:hAnsi="Arial" w:cs="Arial"/>
                <w:color w:val="auto"/>
                <w:sz w:val="24"/>
                <w:szCs w:val="24"/>
              </w:rPr>
              <w:t>городского округа Люберцы</w:t>
            </w:r>
            <w:r w:rsidRPr="00F71893">
              <w:rPr>
                <w:rFonts w:ascii="Arial" w:hAnsi="Arial" w:cs="Arial"/>
                <w:i/>
                <w:color w:val="auto"/>
                <w:sz w:val="24"/>
                <w:szCs w:val="24"/>
              </w:rPr>
              <w:t xml:space="preserve"> </w:t>
            </w:r>
            <w:r w:rsidRPr="00F71893">
              <w:rPr>
                <w:rFonts w:ascii="Arial" w:hAnsi="Arial" w:cs="Arial"/>
                <w:color w:val="auto"/>
                <w:sz w:val="24"/>
                <w:szCs w:val="24"/>
              </w:rPr>
              <w:t>Московской области;</w:t>
            </w:r>
          </w:p>
        </w:tc>
      </w:tr>
      <w:tr w:rsidR="002E4BA7" w:rsidRPr="00F71893" w:rsidTr="00FD62C4">
        <w:tc>
          <w:tcPr>
            <w:tcW w:w="3142" w:type="dxa"/>
            <w:shd w:val="clear" w:color="auto" w:fill="FFFFFF"/>
          </w:tcPr>
          <w:p w:rsidR="002E4BA7" w:rsidRPr="00F71893" w:rsidRDefault="002E4BA7" w:rsidP="00FD62C4">
            <w:pPr>
              <w:pStyle w:val="affff0"/>
              <w:spacing w:line="240" w:lineRule="auto"/>
              <w:ind w:firstLine="0"/>
              <w:rPr>
                <w:rFonts w:ascii="Arial" w:hAnsi="Arial" w:cs="Arial"/>
                <w:color w:val="auto"/>
                <w:sz w:val="24"/>
                <w:szCs w:val="24"/>
              </w:rPr>
            </w:pPr>
          </w:p>
          <w:p w:rsidR="002E4BA7" w:rsidRPr="00F71893" w:rsidRDefault="002E4BA7" w:rsidP="00FD62C4">
            <w:pPr>
              <w:pStyle w:val="affff0"/>
              <w:spacing w:line="240" w:lineRule="auto"/>
              <w:ind w:firstLine="0"/>
              <w:rPr>
                <w:rFonts w:ascii="Arial" w:hAnsi="Arial" w:cs="Arial"/>
                <w:color w:val="auto"/>
                <w:sz w:val="24"/>
                <w:szCs w:val="24"/>
              </w:rPr>
            </w:pPr>
            <w:r w:rsidRPr="00F71893">
              <w:rPr>
                <w:rFonts w:ascii="Arial" w:hAnsi="Arial" w:cs="Arial"/>
                <w:color w:val="auto"/>
                <w:sz w:val="24"/>
                <w:szCs w:val="24"/>
              </w:rPr>
              <w:t>Административный регламент</w:t>
            </w:r>
          </w:p>
        </w:tc>
        <w:tc>
          <w:tcPr>
            <w:tcW w:w="1127" w:type="dxa"/>
            <w:shd w:val="clear" w:color="auto" w:fill="FFFFFF"/>
          </w:tcPr>
          <w:p w:rsidR="002E4BA7" w:rsidRPr="00F71893" w:rsidRDefault="002E4BA7" w:rsidP="00FD62C4">
            <w:pPr>
              <w:pStyle w:val="affff0"/>
              <w:spacing w:line="240" w:lineRule="auto"/>
              <w:ind w:firstLine="0"/>
              <w:rPr>
                <w:rFonts w:ascii="Arial" w:hAnsi="Arial" w:cs="Arial"/>
                <w:color w:val="auto"/>
                <w:sz w:val="24"/>
                <w:szCs w:val="24"/>
              </w:rPr>
            </w:pPr>
          </w:p>
          <w:p w:rsidR="002E4BA7" w:rsidRPr="00F71893" w:rsidRDefault="002E4BA7" w:rsidP="00FD62C4">
            <w:pPr>
              <w:pStyle w:val="affff0"/>
              <w:spacing w:line="240" w:lineRule="auto"/>
              <w:ind w:firstLine="0"/>
              <w:rPr>
                <w:rFonts w:ascii="Arial" w:hAnsi="Arial" w:cs="Arial"/>
                <w:color w:val="auto"/>
                <w:sz w:val="24"/>
                <w:szCs w:val="24"/>
              </w:rPr>
            </w:pPr>
            <w:r w:rsidRPr="00F71893">
              <w:rPr>
                <w:rFonts w:ascii="Arial" w:hAnsi="Arial" w:cs="Arial"/>
                <w:color w:val="auto"/>
                <w:sz w:val="24"/>
                <w:szCs w:val="24"/>
              </w:rPr>
              <w:t>–</w:t>
            </w:r>
          </w:p>
        </w:tc>
        <w:tc>
          <w:tcPr>
            <w:tcW w:w="5442" w:type="dxa"/>
            <w:shd w:val="clear" w:color="auto" w:fill="FFFFFF"/>
          </w:tcPr>
          <w:p w:rsidR="002E4BA7" w:rsidRPr="00F71893" w:rsidRDefault="002E4BA7" w:rsidP="00FD62C4">
            <w:pPr>
              <w:pStyle w:val="affff0"/>
              <w:spacing w:line="240" w:lineRule="auto"/>
              <w:ind w:firstLine="0"/>
              <w:rPr>
                <w:rFonts w:ascii="Arial" w:hAnsi="Arial" w:cs="Arial"/>
                <w:color w:val="auto"/>
                <w:sz w:val="24"/>
                <w:szCs w:val="24"/>
              </w:rPr>
            </w:pPr>
          </w:p>
          <w:p w:rsidR="002E4BA7" w:rsidRPr="00F71893" w:rsidRDefault="002E4BA7" w:rsidP="00FD62C4">
            <w:pPr>
              <w:pStyle w:val="affff0"/>
              <w:spacing w:line="240" w:lineRule="auto"/>
              <w:ind w:firstLine="0"/>
              <w:rPr>
                <w:rFonts w:ascii="Arial" w:hAnsi="Arial" w:cs="Arial"/>
                <w:color w:val="auto"/>
                <w:sz w:val="24"/>
                <w:szCs w:val="24"/>
              </w:rPr>
            </w:pPr>
            <w:r w:rsidRPr="00F71893">
              <w:rPr>
                <w:rFonts w:ascii="Arial" w:hAnsi="Arial" w:cs="Arial"/>
                <w:color w:val="auto"/>
                <w:sz w:val="24"/>
                <w:szCs w:val="24"/>
              </w:rPr>
              <w:t xml:space="preserve">Административный регламент по предоставлению Муниципальной услуги по приему заявлений, постановке на учет и зачислению детей в образовательные организации, реализующие образовательную программу дошкольного образования, расположенные на территории </w:t>
            </w:r>
            <w:r w:rsidR="00B149BC" w:rsidRPr="00F71893">
              <w:rPr>
                <w:rFonts w:ascii="Arial" w:hAnsi="Arial" w:cs="Arial"/>
                <w:color w:val="auto"/>
                <w:sz w:val="24"/>
                <w:szCs w:val="24"/>
              </w:rPr>
              <w:t>городского округа Люберцы</w:t>
            </w:r>
            <w:r w:rsidRPr="00F71893">
              <w:rPr>
                <w:rFonts w:ascii="Arial" w:hAnsi="Arial" w:cs="Arial"/>
                <w:color w:val="auto"/>
                <w:sz w:val="24"/>
                <w:szCs w:val="24"/>
              </w:rPr>
              <w:t xml:space="preserve"> Московской области;</w:t>
            </w:r>
          </w:p>
        </w:tc>
      </w:tr>
      <w:tr w:rsidR="002E4BA7" w:rsidRPr="00F71893" w:rsidTr="00FD62C4">
        <w:tc>
          <w:tcPr>
            <w:tcW w:w="3142" w:type="dxa"/>
            <w:shd w:val="clear" w:color="auto" w:fill="FFFFFF"/>
          </w:tcPr>
          <w:p w:rsidR="002E4BA7" w:rsidRPr="00F71893" w:rsidRDefault="002E4BA7" w:rsidP="00FD62C4">
            <w:pPr>
              <w:pStyle w:val="affff0"/>
              <w:spacing w:line="240" w:lineRule="auto"/>
              <w:ind w:firstLine="0"/>
              <w:rPr>
                <w:rFonts w:ascii="Arial" w:hAnsi="Arial" w:cs="Arial"/>
                <w:color w:val="auto"/>
                <w:sz w:val="24"/>
                <w:szCs w:val="24"/>
              </w:rPr>
            </w:pPr>
          </w:p>
          <w:p w:rsidR="002E4BA7" w:rsidRPr="00F71893" w:rsidRDefault="002E4BA7" w:rsidP="00FD62C4">
            <w:pPr>
              <w:pStyle w:val="affff0"/>
              <w:spacing w:line="240" w:lineRule="auto"/>
              <w:ind w:firstLine="0"/>
              <w:rPr>
                <w:rFonts w:ascii="Arial" w:hAnsi="Arial" w:cs="Arial"/>
                <w:color w:val="auto"/>
                <w:sz w:val="24"/>
                <w:szCs w:val="24"/>
              </w:rPr>
            </w:pPr>
            <w:r w:rsidRPr="00F71893">
              <w:rPr>
                <w:rFonts w:ascii="Arial" w:hAnsi="Arial" w:cs="Arial"/>
                <w:color w:val="auto"/>
                <w:sz w:val="24"/>
                <w:szCs w:val="24"/>
              </w:rPr>
              <w:t>Заявитель</w:t>
            </w:r>
          </w:p>
        </w:tc>
        <w:tc>
          <w:tcPr>
            <w:tcW w:w="1127" w:type="dxa"/>
            <w:shd w:val="clear" w:color="auto" w:fill="FFFFFF"/>
          </w:tcPr>
          <w:p w:rsidR="002E4BA7" w:rsidRPr="00F71893" w:rsidRDefault="002E4BA7" w:rsidP="00FD62C4">
            <w:pPr>
              <w:pStyle w:val="affff0"/>
              <w:spacing w:line="240" w:lineRule="auto"/>
              <w:ind w:firstLine="0"/>
              <w:rPr>
                <w:rFonts w:ascii="Arial" w:hAnsi="Arial" w:cs="Arial"/>
                <w:color w:val="auto"/>
                <w:sz w:val="24"/>
                <w:szCs w:val="24"/>
              </w:rPr>
            </w:pPr>
          </w:p>
          <w:p w:rsidR="002E4BA7" w:rsidRPr="00F71893" w:rsidRDefault="002E4BA7" w:rsidP="00FD62C4">
            <w:pPr>
              <w:pStyle w:val="affff0"/>
              <w:spacing w:line="240" w:lineRule="auto"/>
              <w:ind w:firstLine="0"/>
              <w:rPr>
                <w:rFonts w:ascii="Arial" w:hAnsi="Arial" w:cs="Arial"/>
                <w:color w:val="auto"/>
                <w:sz w:val="24"/>
                <w:szCs w:val="24"/>
              </w:rPr>
            </w:pPr>
            <w:r w:rsidRPr="00F71893">
              <w:rPr>
                <w:rFonts w:ascii="Arial" w:hAnsi="Arial" w:cs="Arial"/>
                <w:color w:val="auto"/>
                <w:sz w:val="24"/>
                <w:szCs w:val="24"/>
              </w:rPr>
              <w:t>–</w:t>
            </w:r>
          </w:p>
        </w:tc>
        <w:tc>
          <w:tcPr>
            <w:tcW w:w="5442" w:type="dxa"/>
            <w:shd w:val="clear" w:color="auto" w:fill="FFFFFF"/>
          </w:tcPr>
          <w:p w:rsidR="002E4BA7" w:rsidRPr="00F71893" w:rsidRDefault="002E4BA7" w:rsidP="00FD62C4">
            <w:pPr>
              <w:pStyle w:val="affff0"/>
              <w:spacing w:line="240" w:lineRule="auto"/>
              <w:ind w:firstLine="0"/>
              <w:rPr>
                <w:rFonts w:ascii="Arial" w:hAnsi="Arial" w:cs="Arial"/>
                <w:color w:val="auto"/>
                <w:sz w:val="24"/>
                <w:szCs w:val="24"/>
              </w:rPr>
            </w:pPr>
          </w:p>
          <w:p w:rsidR="002E4BA7" w:rsidRPr="00F71893" w:rsidRDefault="002E4BA7" w:rsidP="00FD62C4">
            <w:pPr>
              <w:pStyle w:val="affff0"/>
              <w:spacing w:line="240" w:lineRule="auto"/>
              <w:ind w:firstLine="0"/>
              <w:rPr>
                <w:rFonts w:ascii="Arial" w:hAnsi="Arial" w:cs="Arial"/>
                <w:color w:val="auto"/>
                <w:sz w:val="24"/>
                <w:szCs w:val="24"/>
              </w:rPr>
            </w:pPr>
            <w:r w:rsidRPr="00F71893">
              <w:rPr>
                <w:rFonts w:ascii="Arial" w:hAnsi="Arial" w:cs="Arial"/>
                <w:color w:val="auto"/>
                <w:sz w:val="24"/>
                <w:szCs w:val="24"/>
              </w:rPr>
              <w:t>лицо, обращающееся с заявлением о предоставлении Муниципальной услуги;</w:t>
            </w:r>
          </w:p>
          <w:p w:rsidR="002E4BA7" w:rsidRPr="00F71893" w:rsidRDefault="002E4BA7" w:rsidP="00FD62C4">
            <w:pPr>
              <w:pStyle w:val="affff0"/>
              <w:spacing w:line="240" w:lineRule="auto"/>
              <w:ind w:firstLine="0"/>
              <w:rPr>
                <w:rFonts w:ascii="Arial" w:hAnsi="Arial" w:cs="Arial"/>
                <w:color w:val="auto"/>
                <w:sz w:val="24"/>
                <w:szCs w:val="24"/>
              </w:rPr>
            </w:pPr>
          </w:p>
        </w:tc>
      </w:tr>
      <w:tr w:rsidR="002E4BA7" w:rsidRPr="00F71893" w:rsidTr="00FD62C4">
        <w:tc>
          <w:tcPr>
            <w:tcW w:w="3142" w:type="dxa"/>
            <w:shd w:val="clear" w:color="auto" w:fill="FFFFFF"/>
          </w:tcPr>
          <w:p w:rsidR="002E4BA7" w:rsidRPr="00F71893" w:rsidRDefault="002E4BA7" w:rsidP="00FD62C4">
            <w:pPr>
              <w:pStyle w:val="affff0"/>
              <w:spacing w:line="240" w:lineRule="auto"/>
              <w:ind w:firstLine="0"/>
              <w:rPr>
                <w:rFonts w:ascii="Arial" w:hAnsi="Arial" w:cs="Arial"/>
                <w:color w:val="auto"/>
                <w:sz w:val="24"/>
                <w:szCs w:val="24"/>
              </w:rPr>
            </w:pPr>
            <w:r w:rsidRPr="00F71893">
              <w:rPr>
                <w:rFonts w:ascii="Arial" w:hAnsi="Arial" w:cs="Arial"/>
                <w:color w:val="auto"/>
                <w:sz w:val="24"/>
                <w:szCs w:val="24"/>
              </w:rPr>
              <w:t xml:space="preserve">Заявитель, зарегистрированный в </w:t>
            </w:r>
            <w:proofErr w:type="spellStart"/>
            <w:r w:rsidRPr="00F71893">
              <w:rPr>
                <w:rFonts w:ascii="Arial" w:hAnsi="Arial" w:cs="Arial"/>
                <w:color w:val="auto"/>
                <w:sz w:val="24"/>
                <w:szCs w:val="24"/>
              </w:rPr>
              <w:t>ЕСИА</w:t>
            </w:r>
            <w:proofErr w:type="spellEnd"/>
          </w:p>
        </w:tc>
        <w:tc>
          <w:tcPr>
            <w:tcW w:w="1127" w:type="dxa"/>
            <w:shd w:val="clear" w:color="auto" w:fill="FFFFFF"/>
          </w:tcPr>
          <w:p w:rsidR="002E4BA7" w:rsidRPr="00F71893" w:rsidRDefault="002E4BA7" w:rsidP="00FD62C4">
            <w:pPr>
              <w:pStyle w:val="affff0"/>
              <w:spacing w:line="240" w:lineRule="auto"/>
              <w:ind w:firstLine="0"/>
              <w:rPr>
                <w:rFonts w:ascii="Arial" w:hAnsi="Arial" w:cs="Arial"/>
                <w:color w:val="auto"/>
                <w:sz w:val="24"/>
                <w:szCs w:val="24"/>
              </w:rPr>
            </w:pPr>
            <w:r w:rsidRPr="00F71893">
              <w:rPr>
                <w:rFonts w:ascii="Arial" w:hAnsi="Arial" w:cs="Arial"/>
                <w:color w:val="auto"/>
                <w:sz w:val="24"/>
                <w:szCs w:val="24"/>
              </w:rPr>
              <w:t>–</w:t>
            </w:r>
          </w:p>
        </w:tc>
        <w:tc>
          <w:tcPr>
            <w:tcW w:w="5442" w:type="dxa"/>
            <w:shd w:val="clear" w:color="auto" w:fill="FFFFFF"/>
          </w:tcPr>
          <w:p w:rsidR="002E4BA7" w:rsidRPr="00F71893" w:rsidRDefault="002E4BA7" w:rsidP="00FD62C4">
            <w:pPr>
              <w:pStyle w:val="affff0"/>
              <w:spacing w:line="240" w:lineRule="auto"/>
              <w:ind w:firstLine="0"/>
              <w:rPr>
                <w:rFonts w:ascii="Arial" w:hAnsi="Arial" w:cs="Arial"/>
                <w:color w:val="auto"/>
                <w:sz w:val="24"/>
                <w:szCs w:val="24"/>
              </w:rPr>
            </w:pPr>
            <w:r w:rsidRPr="00F71893">
              <w:rPr>
                <w:rFonts w:ascii="Arial" w:hAnsi="Arial" w:cs="Arial"/>
                <w:color w:val="auto"/>
                <w:sz w:val="24"/>
                <w:szCs w:val="24"/>
              </w:rPr>
              <w:t xml:space="preserve">лицо, обращающееся с заявлением о предоставлении Муниципальной услуги, имеющее учетную запись в </w:t>
            </w:r>
            <w:proofErr w:type="spellStart"/>
            <w:r w:rsidRPr="00F71893">
              <w:rPr>
                <w:rFonts w:ascii="Arial" w:hAnsi="Arial" w:cs="Arial"/>
                <w:color w:val="auto"/>
                <w:sz w:val="24"/>
                <w:szCs w:val="24"/>
              </w:rPr>
              <w:t>ЕСИА</w:t>
            </w:r>
            <w:proofErr w:type="spellEnd"/>
            <w:r w:rsidRPr="00F71893">
              <w:rPr>
                <w:rFonts w:ascii="Arial" w:hAnsi="Arial" w:cs="Arial"/>
                <w:color w:val="auto"/>
                <w:sz w:val="24"/>
                <w:szCs w:val="24"/>
              </w:rPr>
              <w:t xml:space="preserve">, прошедшую проверку, а личность пользователя подтверждена надлежащим образом (в любом из центров обслуживания Российской Федерации или </w:t>
            </w:r>
            <w:proofErr w:type="spellStart"/>
            <w:r w:rsidRPr="00F71893">
              <w:rPr>
                <w:rFonts w:ascii="Arial" w:hAnsi="Arial" w:cs="Arial"/>
                <w:color w:val="auto"/>
                <w:sz w:val="24"/>
                <w:szCs w:val="24"/>
              </w:rPr>
              <w:t>МФЦ</w:t>
            </w:r>
            <w:proofErr w:type="spellEnd"/>
            <w:r w:rsidRPr="00F71893">
              <w:rPr>
                <w:rFonts w:ascii="Arial" w:hAnsi="Arial" w:cs="Arial"/>
                <w:color w:val="auto"/>
                <w:sz w:val="24"/>
                <w:szCs w:val="24"/>
              </w:rPr>
              <w:t xml:space="preserve"> Московской области);</w:t>
            </w:r>
          </w:p>
        </w:tc>
      </w:tr>
      <w:tr w:rsidR="002E4BA7" w:rsidRPr="00F71893" w:rsidTr="00FD62C4">
        <w:tc>
          <w:tcPr>
            <w:tcW w:w="3142" w:type="dxa"/>
            <w:shd w:val="clear" w:color="auto" w:fill="FFFFFF"/>
          </w:tcPr>
          <w:p w:rsidR="002E4BA7" w:rsidRPr="00F71893" w:rsidRDefault="002E4BA7" w:rsidP="00FD62C4">
            <w:pPr>
              <w:pStyle w:val="affff0"/>
              <w:spacing w:line="240" w:lineRule="auto"/>
              <w:ind w:firstLine="0"/>
              <w:rPr>
                <w:rFonts w:ascii="Arial" w:hAnsi="Arial" w:cs="Arial"/>
                <w:color w:val="auto"/>
                <w:sz w:val="24"/>
                <w:szCs w:val="24"/>
              </w:rPr>
            </w:pPr>
          </w:p>
          <w:p w:rsidR="002E4BA7" w:rsidRPr="00F71893" w:rsidRDefault="002E4BA7" w:rsidP="00FD62C4">
            <w:pPr>
              <w:pStyle w:val="affff0"/>
              <w:spacing w:line="240" w:lineRule="auto"/>
              <w:ind w:firstLine="0"/>
              <w:rPr>
                <w:rFonts w:ascii="Arial" w:hAnsi="Arial" w:cs="Arial"/>
                <w:color w:val="auto"/>
                <w:sz w:val="24"/>
                <w:szCs w:val="24"/>
              </w:rPr>
            </w:pPr>
            <w:r w:rsidRPr="00F71893">
              <w:rPr>
                <w:rFonts w:ascii="Arial" w:hAnsi="Arial" w:cs="Arial"/>
                <w:color w:val="auto"/>
                <w:sz w:val="24"/>
                <w:szCs w:val="24"/>
              </w:rPr>
              <w:t xml:space="preserve">Заявитель, незарегистрированный </w:t>
            </w:r>
          </w:p>
          <w:p w:rsidR="002E4BA7" w:rsidRPr="00F71893" w:rsidRDefault="002E4BA7" w:rsidP="00FD62C4">
            <w:pPr>
              <w:pStyle w:val="affff0"/>
              <w:spacing w:line="240" w:lineRule="auto"/>
              <w:ind w:firstLine="0"/>
              <w:rPr>
                <w:rFonts w:ascii="Arial" w:hAnsi="Arial" w:cs="Arial"/>
                <w:color w:val="auto"/>
                <w:sz w:val="24"/>
                <w:szCs w:val="24"/>
              </w:rPr>
            </w:pPr>
            <w:r w:rsidRPr="00F71893">
              <w:rPr>
                <w:rFonts w:ascii="Arial" w:hAnsi="Arial" w:cs="Arial"/>
                <w:color w:val="auto"/>
                <w:sz w:val="24"/>
                <w:szCs w:val="24"/>
              </w:rPr>
              <w:t xml:space="preserve">в </w:t>
            </w:r>
            <w:proofErr w:type="spellStart"/>
            <w:r w:rsidRPr="00F71893">
              <w:rPr>
                <w:rFonts w:ascii="Arial" w:hAnsi="Arial" w:cs="Arial"/>
                <w:color w:val="auto"/>
                <w:sz w:val="24"/>
                <w:szCs w:val="24"/>
              </w:rPr>
              <w:t>ЕСИА</w:t>
            </w:r>
            <w:proofErr w:type="spellEnd"/>
          </w:p>
        </w:tc>
        <w:tc>
          <w:tcPr>
            <w:tcW w:w="1127" w:type="dxa"/>
            <w:shd w:val="clear" w:color="auto" w:fill="FFFFFF"/>
          </w:tcPr>
          <w:p w:rsidR="002E4BA7" w:rsidRPr="00F71893" w:rsidRDefault="002E4BA7" w:rsidP="00FD62C4">
            <w:pPr>
              <w:pStyle w:val="affff0"/>
              <w:spacing w:line="240" w:lineRule="auto"/>
              <w:ind w:firstLine="0"/>
              <w:rPr>
                <w:rFonts w:ascii="Arial" w:hAnsi="Arial" w:cs="Arial"/>
                <w:color w:val="auto"/>
                <w:sz w:val="24"/>
                <w:szCs w:val="24"/>
              </w:rPr>
            </w:pPr>
          </w:p>
          <w:p w:rsidR="002E4BA7" w:rsidRPr="00F71893" w:rsidRDefault="002E4BA7" w:rsidP="00FD62C4">
            <w:pPr>
              <w:pStyle w:val="affff0"/>
              <w:spacing w:line="240" w:lineRule="auto"/>
              <w:ind w:firstLine="0"/>
              <w:rPr>
                <w:rFonts w:ascii="Arial" w:hAnsi="Arial" w:cs="Arial"/>
                <w:color w:val="auto"/>
                <w:sz w:val="24"/>
                <w:szCs w:val="24"/>
              </w:rPr>
            </w:pPr>
            <w:r w:rsidRPr="00F71893">
              <w:rPr>
                <w:rFonts w:ascii="Arial" w:hAnsi="Arial" w:cs="Arial"/>
                <w:color w:val="auto"/>
                <w:sz w:val="24"/>
                <w:szCs w:val="24"/>
              </w:rPr>
              <w:t>–</w:t>
            </w:r>
          </w:p>
        </w:tc>
        <w:tc>
          <w:tcPr>
            <w:tcW w:w="5442" w:type="dxa"/>
            <w:shd w:val="clear" w:color="auto" w:fill="FFFFFF"/>
          </w:tcPr>
          <w:p w:rsidR="002E4BA7" w:rsidRPr="00F71893" w:rsidRDefault="002E4BA7" w:rsidP="00FD62C4">
            <w:pPr>
              <w:pStyle w:val="affff0"/>
              <w:spacing w:line="240" w:lineRule="auto"/>
              <w:ind w:firstLine="0"/>
              <w:rPr>
                <w:rFonts w:ascii="Arial" w:hAnsi="Arial" w:cs="Arial"/>
                <w:color w:val="auto"/>
                <w:sz w:val="24"/>
                <w:szCs w:val="24"/>
              </w:rPr>
            </w:pPr>
          </w:p>
          <w:p w:rsidR="002E4BA7" w:rsidRPr="00F71893" w:rsidRDefault="002E4BA7" w:rsidP="00FD62C4">
            <w:pPr>
              <w:pStyle w:val="affff0"/>
              <w:spacing w:line="240" w:lineRule="auto"/>
              <w:ind w:firstLine="0"/>
              <w:rPr>
                <w:rFonts w:ascii="Arial" w:hAnsi="Arial" w:cs="Arial"/>
                <w:color w:val="auto"/>
                <w:sz w:val="24"/>
                <w:szCs w:val="24"/>
              </w:rPr>
            </w:pPr>
            <w:r w:rsidRPr="00F71893">
              <w:rPr>
                <w:rFonts w:ascii="Arial" w:hAnsi="Arial" w:cs="Arial"/>
                <w:color w:val="auto"/>
                <w:sz w:val="24"/>
                <w:szCs w:val="24"/>
              </w:rPr>
              <w:t xml:space="preserve">лицо, обращающееся с заявлением о предоставлении Муниципальной услуги, не имеющее учетную запись в </w:t>
            </w:r>
            <w:proofErr w:type="spellStart"/>
            <w:r w:rsidRPr="00F71893">
              <w:rPr>
                <w:rFonts w:ascii="Arial" w:hAnsi="Arial" w:cs="Arial"/>
                <w:color w:val="auto"/>
                <w:sz w:val="24"/>
                <w:szCs w:val="24"/>
              </w:rPr>
              <w:t>ЕСИА</w:t>
            </w:r>
            <w:proofErr w:type="spellEnd"/>
            <w:r w:rsidRPr="00F71893">
              <w:rPr>
                <w:rFonts w:ascii="Arial" w:hAnsi="Arial" w:cs="Arial"/>
                <w:color w:val="auto"/>
                <w:sz w:val="24"/>
                <w:szCs w:val="24"/>
              </w:rPr>
              <w:t xml:space="preserve">, либо </w:t>
            </w:r>
            <w:proofErr w:type="gramStart"/>
            <w:r w:rsidRPr="00F71893">
              <w:rPr>
                <w:rFonts w:ascii="Arial" w:hAnsi="Arial" w:cs="Arial"/>
                <w:color w:val="auto"/>
                <w:sz w:val="24"/>
                <w:szCs w:val="24"/>
              </w:rPr>
              <w:t>зарегистрированный</w:t>
            </w:r>
            <w:proofErr w:type="gramEnd"/>
            <w:r w:rsidRPr="00F71893">
              <w:rPr>
                <w:rFonts w:ascii="Arial" w:hAnsi="Arial" w:cs="Arial"/>
                <w:color w:val="auto"/>
                <w:sz w:val="24"/>
                <w:szCs w:val="24"/>
              </w:rPr>
              <w:t xml:space="preserve"> в </w:t>
            </w:r>
            <w:proofErr w:type="spellStart"/>
            <w:r w:rsidRPr="00F71893">
              <w:rPr>
                <w:rFonts w:ascii="Arial" w:hAnsi="Arial" w:cs="Arial"/>
                <w:color w:val="auto"/>
                <w:sz w:val="24"/>
                <w:szCs w:val="24"/>
              </w:rPr>
              <w:t>ЕСИА</w:t>
            </w:r>
            <w:proofErr w:type="spellEnd"/>
            <w:r w:rsidRPr="00F71893">
              <w:rPr>
                <w:rFonts w:ascii="Arial" w:hAnsi="Arial" w:cs="Arial"/>
                <w:color w:val="auto"/>
                <w:sz w:val="24"/>
                <w:szCs w:val="24"/>
              </w:rPr>
              <w:t xml:space="preserve"> без прохождения проверки, и подтверждения личности пользователя надлежащим образом;</w:t>
            </w:r>
          </w:p>
          <w:p w:rsidR="002E4BA7" w:rsidRPr="00F71893" w:rsidRDefault="002E4BA7" w:rsidP="00FD62C4">
            <w:pPr>
              <w:pStyle w:val="affff0"/>
              <w:spacing w:line="240" w:lineRule="auto"/>
              <w:ind w:firstLine="0"/>
              <w:rPr>
                <w:rFonts w:ascii="Arial" w:hAnsi="Arial" w:cs="Arial"/>
                <w:color w:val="auto"/>
                <w:sz w:val="24"/>
                <w:szCs w:val="24"/>
              </w:rPr>
            </w:pPr>
          </w:p>
        </w:tc>
      </w:tr>
      <w:tr w:rsidR="002E4BA7" w:rsidRPr="00F71893" w:rsidTr="00FD62C4">
        <w:tc>
          <w:tcPr>
            <w:tcW w:w="3142" w:type="dxa"/>
            <w:shd w:val="clear" w:color="auto" w:fill="FFFFFF"/>
          </w:tcPr>
          <w:p w:rsidR="002E4BA7" w:rsidRPr="00F71893" w:rsidRDefault="002E4BA7" w:rsidP="00FD62C4">
            <w:pPr>
              <w:pStyle w:val="affff0"/>
              <w:spacing w:line="240" w:lineRule="auto"/>
              <w:ind w:firstLine="0"/>
              <w:rPr>
                <w:rFonts w:ascii="Arial" w:hAnsi="Arial" w:cs="Arial"/>
                <w:color w:val="auto"/>
                <w:sz w:val="24"/>
                <w:szCs w:val="24"/>
              </w:rPr>
            </w:pPr>
            <w:r w:rsidRPr="00F71893">
              <w:rPr>
                <w:rFonts w:ascii="Arial" w:hAnsi="Arial" w:cs="Arial"/>
                <w:color w:val="auto"/>
                <w:sz w:val="24"/>
                <w:szCs w:val="24"/>
              </w:rPr>
              <w:t>Администрация</w:t>
            </w:r>
          </w:p>
        </w:tc>
        <w:tc>
          <w:tcPr>
            <w:tcW w:w="1127" w:type="dxa"/>
            <w:shd w:val="clear" w:color="auto" w:fill="FFFFFF"/>
          </w:tcPr>
          <w:p w:rsidR="002E4BA7" w:rsidRPr="00F71893" w:rsidRDefault="002E4BA7" w:rsidP="00FD62C4">
            <w:pPr>
              <w:pStyle w:val="affff0"/>
              <w:spacing w:line="240" w:lineRule="auto"/>
              <w:ind w:firstLine="0"/>
              <w:rPr>
                <w:rFonts w:ascii="Arial" w:hAnsi="Arial" w:cs="Arial"/>
                <w:color w:val="auto"/>
                <w:sz w:val="24"/>
                <w:szCs w:val="24"/>
              </w:rPr>
            </w:pPr>
            <w:r w:rsidRPr="00F71893">
              <w:rPr>
                <w:rFonts w:ascii="Arial" w:hAnsi="Arial" w:cs="Arial"/>
                <w:color w:val="auto"/>
                <w:sz w:val="24"/>
                <w:szCs w:val="24"/>
              </w:rPr>
              <w:t>–</w:t>
            </w:r>
          </w:p>
        </w:tc>
        <w:tc>
          <w:tcPr>
            <w:tcW w:w="5442" w:type="dxa"/>
            <w:shd w:val="clear" w:color="auto" w:fill="FFFFFF"/>
          </w:tcPr>
          <w:p w:rsidR="002E4BA7" w:rsidRPr="00F71893" w:rsidRDefault="00BE1838" w:rsidP="00FD62C4">
            <w:pPr>
              <w:pStyle w:val="affff0"/>
              <w:spacing w:line="240" w:lineRule="auto"/>
              <w:ind w:firstLine="0"/>
              <w:rPr>
                <w:rFonts w:ascii="Arial" w:hAnsi="Arial" w:cs="Arial"/>
                <w:color w:val="auto"/>
                <w:sz w:val="24"/>
                <w:szCs w:val="24"/>
              </w:rPr>
            </w:pPr>
            <w:r w:rsidRPr="00F71893">
              <w:rPr>
                <w:rFonts w:ascii="Arial" w:hAnsi="Arial" w:cs="Arial"/>
                <w:color w:val="auto"/>
                <w:sz w:val="24"/>
                <w:szCs w:val="24"/>
              </w:rPr>
              <w:t>администрация муниципального образования городской округ Люберцы</w:t>
            </w:r>
            <w:r w:rsidR="002E4BA7" w:rsidRPr="00F71893">
              <w:rPr>
                <w:rFonts w:ascii="Arial" w:hAnsi="Arial" w:cs="Arial"/>
                <w:i/>
                <w:color w:val="auto"/>
                <w:sz w:val="24"/>
                <w:szCs w:val="24"/>
              </w:rPr>
              <w:t xml:space="preserve"> </w:t>
            </w:r>
            <w:r w:rsidR="002E4BA7" w:rsidRPr="00F71893">
              <w:rPr>
                <w:rFonts w:ascii="Arial" w:hAnsi="Arial" w:cs="Arial"/>
                <w:color w:val="auto"/>
                <w:sz w:val="24"/>
                <w:szCs w:val="24"/>
              </w:rPr>
              <w:t>Московской области;</w:t>
            </w:r>
          </w:p>
          <w:p w:rsidR="002E4BA7" w:rsidRPr="00F71893" w:rsidRDefault="002E4BA7" w:rsidP="00FD62C4">
            <w:pPr>
              <w:pStyle w:val="affff0"/>
              <w:spacing w:line="240" w:lineRule="auto"/>
              <w:ind w:firstLine="0"/>
              <w:rPr>
                <w:rFonts w:ascii="Arial" w:hAnsi="Arial" w:cs="Arial"/>
                <w:color w:val="auto"/>
                <w:sz w:val="24"/>
                <w:szCs w:val="24"/>
              </w:rPr>
            </w:pPr>
          </w:p>
        </w:tc>
      </w:tr>
      <w:tr w:rsidR="002E4BA7" w:rsidRPr="00F71893" w:rsidTr="00FD62C4">
        <w:tc>
          <w:tcPr>
            <w:tcW w:w="3142" w:type="dxa"/>
            <w:shd w:val="clear" w:color="auto" w:fill="FFFFFF"/>
          </w:tcPr>
          <w:p w:rsidR="002E4BA7" w:rsidRPr="00F71893" w:rsidRDefault="002E4BA7" w:rsidP="00FD62C4">
            <w:pPr>
              <w:pStyle w:val="affff0"/>
              <w:spacing w:line="240" w:lineRule="auto"/>
              <w:ind w:firstLine="0"/>
              <w:rPr>
                <w:rFonts w:ascii="Arial" w:hAnsi="Arial" w:cs="Arial"/>
                <w:color w:val="auto"/>
                <w:sz w:val="24"/>
                <w:szCs w:val="24"/>
              </w:rPr>
            </w:pPr>
            <w:r w:rsidRPr="00F71893">
              <w:rPr>
                <w:rFonts w:ascii="Arial" w:hAnsi="Arial" w:cs="Arial"/>
                <w:color w:val="auto"/>
                <w:sz w:val="24"/>
                <w:szCs w:val="24"/>
              </w:rPr>
              <w:t>Подразделение</w:t>
            </w:r>
          </w:p>
        </w:tc>
        <w:tc>
          <w:tcPr>
            <w:tcW w:w="1127" w:type="dxa"/>
            <w:shd w:val="clear" w:color="auto" w:fill="FFFFFF"/>
          </w:tcPr>
          <w:p w:rsidR="002E4BA7" w:rsidRPr="00F71893" w:rsidRDefault="002E4BA7" w:rsidP="00FD62C4">
            <w:pPr>
              <w:pStyle w:val="affff0"/>
              <w:spacing w:line="240" w:lineRule="auto"/>
              <w:ind w:firstLine="0"/>
              <w:rPr>
                <w:rFonts w:ascii="Arial" w:hAnsi="Arial" w:cs="Arial"/>
                <w:color w:val="auto"/>
                <w:sz w:val="24"/>
                <w:szCs w:val="24"/>
              </w:rPr>
            </w:pPr>
            <w:r w:rsidRPr="00F71893">
              <w:rPr>
                <w:rFonts w:ascii="Arial" w:hAnsi="Arial" w:cs="Arial"/>
                <w:color w:val="auto"/>
                <w:sz w:val="24"/>
                <w:szCs w:val="24"/>
              </w:rPr>
              <w:t>–</w:t>
            </w:r>
          </w:p>
        </w:tc>
        <w:tc>
          <w:tcPr>
            <w:tcW w:w="5442" w:type="dxa"/>
            <w:shd w:val="clear" w:color="auto" w:fill="FFFFFF"/>
          </w:tcPr>
          <w:p w:rsidR="002E4BA7" w:rsidRPr="00F71893" w:rsidRDefault="00BE1838" w:rsidP="00FD62C4">
            <w:pPr>
              <w:pStyle w:val="affff0"/>
              <w:spacing w:line="240" w:lineRule="auto"/>
              <w:ind w:firstLine="0"/>
              <w:rPr>
                <w:rFonts w:ascii="Arial" w:hAnsi="Arial" w:cs="Arial"/>
                <w:color w:val="auto"/>
                <w:sz w:val="24"/>
                <w:szCs w:val="24"/>
              </w:rPr>
            </w:pPr>
            <w:r w:rsidRPr="00F71893">
              <w:rPr>
                <w:rFonts w:ascii="Arial" w:hAnsi="Arial" w:cs="Arial"/>
                <w:color w:val="auto"/>
                <w:sz w:val="24"/>
                <w:szCs w:val="24"/>
              </w:rPr>
              <w:t xml:space="preserve">управление образованием администрации муниципального образования городской округ Люберцы </w:t>
            </w:r>
            <w:r w:rsidR="002E4BA7" w:rsidRPr="00F71893">
              <w:rPr>
                <w:rFonts w:ascii="Arial" w:hAnsi="Arial" w:cs="Arial"/>
                <w:color w:val="auto"/>
                <w:sz w:val="24"/>
                <w:szCs w:val="24"/>
              </w:rPr>
              <w:t>Московской области;</w:t>
            </w:r>
          </w:p>
        </w:tc>
      </w:tr>
      <w:tr w:rsidR="002E4BA7" w:rsidRPr="00F71893" w:rsidTr="00FD62C4">
        <w:trPr>
          <w:trHeight w:val="178"/>
        </w:trPr>
        <w:tc>
          <w:tcPr>
            <w:tcW w:w="3142" w:type="dxa"/>
            <w:shd w:val="clear" w:color="auto" w:fill="FFFFFF"/>
          </w:tcPr>
          <w:p w:rsidR="002E4BA7" w:rsidRPr="00F71893" w:rsidRDefault="002E4BA7" w:rsidP="00FD62C4">
            <w:pPr>
              <w:pStyle w:val="affff0"/>
              <w:spacing w:line="240" w:lineRule="auto"/>
              <w:ind w:firstLine="0"/>
              <w:rPr>
                <w:rFonts w:ascii="Arial" w:hAnsi="Arial" w:cs="Arial"/>
                <w:color w:val="auto"/>
                <w:sz w:val="24"/>
                <w:szCs w:val="24"/>
              </w:rPr>
            </w:pPr>
          </w:p>
          <w:p w:rsidR="002E4BA7" w:rsidRPr="00F71893" w:rsidRDefault="002E4BA7" w:rsidP="00FD62C4">
            <w:pPr>
              <w:pStyle w:val="affff0"/>
              <w:spacing w:line="240" w:lineRule="auto"/>
              <w:ind w:firstLine="0"/>
              <w:rPr>
                <w:rFonts w:ascii="Arial" w:hAnsi="Arial" w:cs="Arial"/>
                <w:color w:val="auto"/>
                <w:sz w:val="24"/>
                <w:szCs w:val="24"/>
              </w:rPr>
            </w:pPr>
            <w:proofErr w:type="spellStart"/>
            <w:r w:rsidRPr="00F71893">
              <w:rPr>
                <w:rFonts w:ascii="Arial" w:hAnsi="Arial" w:cs="Arial"/>
                <w:color w:val="auto"/>
                <w:sz w:val="24"/>
                <w:szCs w:val="24"/>
              </w:rPr>
              <w:t>МФЦ</w:t>
            </w:r>
            <w:proofErr w:type="spellEnd"/>
          </w:p>
        </w:tc>
        <w:tc>
          <w:tcPr>
            <w:tcW w:w="1127" w:type="dxa"/>
            <w:shd w:val="clear" w:color="auto" w:fill="FFFFFF"/>
          </w:tcPr>
          <w:p w:rsidR="002E4BA7" w:rsidRPr="00F71893" w:rsidRDefault="002E4BA7" w:rsidP="00FD62C4">
            <w:pPr>
              <w:pStyle w:val="affff0"/>
              <w:spacing w:line="240" w:lineRule="auto"/>
              <w:ind w:firstLine="0"/>
              <w:rPr>
                <w:rFonts w:ascii="Arial" w:hAnsi="Arial" w:cs="Arial"/>
                <w:color w:val="auto"/>
                <w:sz w:val="24"/>
                <w:szCs w:val="24"/>
              </w:rPr>
            </w:pPr>
          </w:p>
          <w:p w:rsidR="002E4BA7" w:rsidRPr="00F71893" w:rsidRDefault="002E4BA7" w:rsidP="00FD62C4">
            <w:pPr>
              <w:pStyle w:val="affff0"/>
              <w:spacing w:line="240" w:lineRule="auto"/>
              <w:ind w:firstLine="0"/>
              <w:rPr>
                <w:rFonts w:ascii="Arial" w:hAnsi="Arial" w:cs="Arial"/>
                <w:color w:val="auto"/>
                <w:sz w:val="24"/>
                <w:szCs w:val="24"/>
              </w:rPr>
            </w:pPr>
            <w:r w:rsidRPr="00F71893">
              <w:rPr>
                <w:rFonts w:ascii="Arial" w:hAnsi="Arial" w:cs="Arial"/>
                <w:color w:val="auto"/>
                <w:sz w:val="24"/>
                <w:szCs w:val="24"/>
              </w:rPr>
              <w:t>–</w:t>
            </w:r>
          </w:p>
        </w:tc>
        <w:tc>
          <w:tcPr>
            <w:tcW w:w="5442" w:type="dxa"/>
            <w:shd w:val="clear" w:color="auto" w:fill="FFFFFF"/>
          </w:tcPr>
          <w:p w:rsidR="002E4BA7" w:rsidRPr="00F71893" w:rsidRDefault="002E4BA7" w:rsidP="00FD62C4">
            <w:pPr>
              <w:pStyle w:val="affff0"/>
              <w:spacing w:line="240" w:lineRule="auto"/>
              <w:ind w:firstLine="0"/>
              <w:rPr>
                <w:rFonts w:ascii="Arial" w:hAnsi="Arial" w:cs="Arial"/>
                <w:color w:val="auto"/>
                <w:sz w:val="24"/>
                <w:szCs w:val="24"/>
              </w:rPr>
            </w:pPr>
          </w:p>
          <w:p w:rsidR="002E4BA7" w:rsidRPr="00F71893" w:rsidRDefault="002E4BA7" w:rsidP="00FD62C4">
            <w:pPr>
              <w:pStyle w:val="affff0"/>
              <w:spacing w:line="240" w:lineRule="auto"/>
              <w:ind w:firstLine="0"/>
              <w:rPr>
                <w:rFonts w:ascii="Arial" w:hAnsi="Arial" w:cs="Arial"/>
                <w:color w:val="auto"/>
                <w:sz w:val="24"/>
                <w:szCs w:val="24"/>
              </w:rPr>
            </w:pPr>
            <w:r w:rsidRPr="00F71893">
              <w:rPr>
                <w:rFonts w:ascii="Arial" w:hAnsi="Arial" w:cs="Arial"/>
                <w:color w:val="auto"/>
                <w:sz w:val="24"/>
                <w:szCs w:val="24"/>
              </w:rPr>
              <w:t xml:space="preserve">многофункциональный центр предоставления </w:t>
            </w:r>
            <w:r w:rsidRPr="00F71893">
              <w:rPr>
                <w:rFonts w:ascii="Arial" w:hAnsi="Arial" w:cs="Arial"/>
                <w:color w:val="auto"/>
                <w:sz w:val="24"/>
                <w:szCs w:val="24"/>
              </w:rPr>
              <w:lastRenderedPageBreak/>
              <w:t>государственных и муниципальных услуг;</w:t>
            </w:r>
          </w:p>
        </w:tc>
      </w:tr>
      <w:tr w:rsidR="002E4BA7" w:rsidRPr="00F71893" w:rsidTr="00FD62C4">
        <w:tc>
          <w:tcPr>
            <w:tcW w:w="3142" w:type="dxa"/>
            <w:shd w:val="clear" w:color="auto" w:fill="FFFFFF"/>
          </w:tcPr>
          <w:p w:rsidR="002E4BA7" w:rsidRPr="00F71893" w:rsidRDefault="002E4BA7" w:rsidP="00FD62C4">
            <w:pPr>
              <w:pStyle w:val="affff0"/>
              <w:spacing w:line="240" w:lineRule="auto"/>
              <w:ind w:firstLine="0"/>
              <w:rPr>
                <w:rFonts w:ascii="Arial" w:hAnsi="Arial" w:cs="Arial"/>
                <w:color w:val="auto"/>
                <w:sz w:val="24"/>
                <w:szCs w:val="24"/>
              </w:rPr>
            </w:pPr>
          </w:p>
          <w:p w:rsidR="002E4BA7" w:rsidRPr="00F71893" w:rsidRDefault="002E4BA7" w:rsidP="00FD62C4">
            <w:pPr>
              <w:pStyle w:val="affff0"/>
              <w:spacing w:line="240" w:lineRule="auto"/>
              <w:ind w:firstLine="0"/>
              <w:rPr>
                <w:rFonts w:ascii="Arial" w:hAnsi="Arial" w:cs="Arial"/>
                <w:color w:val="auto"/>
                <w:sz w:val="24"/>
                <w:szCs w:val="24"/>
              </w:rPr>
            </w:pPr>
            <w:r w:rsidRPr="00F71893">
              <w:rPr>
                <w:rFonts w:ascii="Arial" w:hAnsi="Arial" w:cs="Arial"/>
                <w:color w:val="auto"/>
                <w:sz w:val="24"/>
                <w:szCs w:val="24"/>
              </w:rPr>
              <w:t>Сеть Интернет</w:t>
            </w:r>
          </w:p>
        </w:tc>
        <w:tc>
          <w:tcPr>
            <w:tcW w:w="1127" w:type="dxa"/>
            <w:shd w:val="clear" w:color="auto" w:fill="FFFFFF"/>
          </w:tcPr>
          <w:p w:rsidR="002E4BA7" w:rsidRPr="00F71893" w:rsidRDefault="002E4BA7" w:rsidP="00FD62C4">
            <w:pPr>
              <w:pStyle w:val="affff0"/>
              <w:spacing w:line="240" w:lineRule="auto"/>
              <w:ind w:firstLine="0"/>
              <w:rPr>
                <w:rFonts w:ascii="Arial" w:hAnsi="Arial" w:cs="Arial"/>
                <w:color w:val="auto"/>
                <w:sz w:val="24"/>
                <w:szCs w:val="24"/>
              </w:rPr>
            </w:pPr>
          </w:p>
          <w:p w:rsidR="002E4BA7" w:rsidRPr="00F71893" w:rsidRDefault="002E4BA7" w:rsidP="00FD62C4">
            <w:pPr>
              <w:pStyle w:val="affff0"/>
              <w:spacing w:line="240" w:lineRule="auto"/>
              <w:ind w:firstLine="0"/>
              <w:rPr>
                <w:rFonts w:ascii="Arial" w:hAnsi="Arial" w:cs="Arial"/>
                <w:color w:val="auto"/>
                <w:sz w:val="24"/>
                <w:szCs w:val="24"/>
              </w:rPr>
            </w:pPr>
            <w:r w:rsidRPr="00F71893">
              <w:rPr>
                <w:rFonts w:ascii="Arial" w:hAnsi="Arial" w:cs="Arial"/>
                <w:color w:val="auto"/>
                <w:sz w:val="24"/>
                <w:szCs w:val="24"/>
              </w:rPr>
              <w:t>–</w:t>
            </w:r>
          </w:p>
        </w:tc>
        <w:tc>
          <w:tcPr>
            <w:tcW w:w="5442" w:type="dxa"/>
            <w:shd w:val="clear" w:color="auto" w:fill="FFFFFF"/>
          </w:tcPr>
          <w:p w:rsidR="002E4BA7" w:rsidRPr="00F71893" w:rsidRDefault="002E4BA7" w:rsidP="00FD62C4">
            <w:pPr>
              <w:pStyle w:val="affff0"/>
              <w:spacing w:line="240" w:lineRule="auto"/>
              <w:ind w:firstLine="0"/>
              <w:rPr>
                <w:rFonts w:ascii="Arial" w:hAnsi="Arial" w:cs="Arial"/>
                <w:color w:val="auto"/>
                <w:sz w:val="24"/>
                <w:szCs w:val="24"/>
              </w:rPr>
            </w:pPr>
          </w:p>
          <w:p w:rsidR="002E4BA7" w:rsidRPr="00F71893" w:rsidRDefault="002E4BA7" w:rsidP="00FD62C4">
            <w:pPr>
              <w:pStyle w:val="affff0"/>
              <w:spacing w:line="240" w:lineRule="auto"/>
              <w:ind w:firstLine="0"/>
              <w:rPr>
                <w:rFonts w:ascii="Arial" w:hAnsi="Arial" w:cs="Arial"/>
                <w:color w:val="auto"/>
                <w:sz w:val="24"/>
                <w:szCs w:val="24"/>
              </w:rPr>
            </w:pPr>
            <w:r w:rsidRPr="00F71893">
              <w:rPr>
                <w:rFonts w:ascii="Arial" w:hAnsi="Arial" w:cs="Arial"/>
                <w:color w:val="auto"/>
                <w:sz w:val="24"/>
                <w:szCs w:val="24"/>
              </w:rPr>
              <w:t>информационно</w:t>
            </w:r>
            <w:r w:rsidRPr="00F71893">
              <w:rPr>
                <w:rFonts w:ascii="Arial" w:hAnsi="Arial" w:cs="Arial"/>
                <w:color w:val="auto"/>
                <w:sz w:val="24"/>
                <w:szCs w:val="24"/>
                <w:lang w:val="en-US"/>
              </w:rPr>
              <w:t>-</w:t>
            </w:r>
            <w:r w:rsidRPr="00F71893">
              <w:rPr>
                <w:rFonts w:ascii="Arial" w:hAnsi="Arial" w:cs="Arial"/>
                <w:color w:val="auto"/>
                <w:sz w:val="24"/>
                <w:szCs w:val="24"/>
              </w:rPr>
              <w:t>телекоммуникационная сеть «Интернет»;</w:t>
            </w:r>
          </w:p>
        </w:tc>
      </w:tr>
      <w:tr w:rsidR="002E4BA7" w:rsidRPr="00F71893" w:rsidTr="00FD62C4">
        <w:tc>
          <w:tcPr>
            <w:tcW w:w="3142" w:type="dxa"/>
            <w:shd w:val="clear" w:color="auto" w:fill="FFFFFF"/>
          </w:tcPr>
          <w:p w:rsidR="002E4BA7" w:rsidRPr="00F71893" w:rsidRDefault="002E4BA7" w:rsidP="00FD62C4">
            <w:pPr>
              <w:pStyle w:val="affff0"/>
              <w:spacing w:line="240" w:lineRule="auto"/>
              <w:ind w:firstLine="0"/>
              <w:rPr>
                <w:rFonts w:ascii="Arial" w:hAnsi="Arial" w:cs="Arial"/>
                <w:color w:val="auto"/>
                <w:sz w:val="24"/>
                <w:szCs w:val="24"/>
              </w:rPr>
            </w:pPr>
          </w:p>
          <w:p w:rsidR="002E4BA7" w:rsidRPr="00F71893" w:rsidRDefault="002E4BA7" w:rsidP="00FD62C4">
            <w:pPr>
              <w:pStyle w:val="affff0"/>
              <w:spacing w:line="240" w:lineRule="auto"/>
              <w:ind w:firstLine="0"/>
              <w:rPr>
                <w:rFonts w:ascii="Arial" w:hAnsi="Arial" w:cs="Arial"/>
                <w:color w:val="auto"/>
                <w:sz w:val="24"/>
                <w:szCs w:val="24"/>
              </w:rPr>
            </w:pPr>
            <w:proofErr w:type="spellStart"/>
            <w:r w:rsidRPr="00F71893">
              <w:rPr>
                <w:rFonts w:ascii="Arial" w:hAnsi="Arial" w:cs="Arial"/>
                <w:color w:val="auto"/>
                <w:sz w:val="24"/>
                <w:szCs w:val="24"/>
              </w:rPr>
              <w:t>РПГУ</w:t>
            </w:r>
            <w:proofErr w:type="spellEnd"/>
          </w:p>
        </w:tc>
        <w:tc>
          <w:tcPr>
            <w:tcW w:w="1127" w:type="dxa"/>
            <w:shd w:val="clear" w:color="auto" w:fill="FFFFFF"/>
          </w:tcPr>
          <w:p w:rsidR="002E4BA7" w:rsidRPr="00F71893" w:rsidRDefault="002E4BA7" w:rsidP="00FD62C4">
            <w:pPr>
              <w:pStyle w:val="affff0"/>
              <w:spacing w:line="240" w:lineRule="auto"/>
              <w:ind w:firstLine="0"/>
              <w:rPr>
                <w:rFonts w:ascii="Arial" w:hAnsi="Arial" w:cs="Arial"/>
                <w:color w:val="auto"/>
                <w:sz w:val="24"/>
                <w:szCs w:val="24"/>
              </w:rPr>
            </w:pPr>
          </w:p>
          <w:p w:rsidR="002E4BA7" w:rsidRPr="00F71893" w:rsidRDefault="002E4BA7" w:rsidP="00FD62C4">
            <w:pPr>
              <w:pStyle w:val="affff0"/>
              <w:spacing w:line="240" w:lineRule="auto"/>
              <w:ind w:firstLine="0"/>
              <w:rPr>
                <w:rFonts w:ascii="Arial" w:hAnsi="Arial" w:cs="Arial"/>
                <w:color w:val="auto"/>
                <w:sz w:val="24"/>
                <w:szCs w:val="24"/>
              </w:rPr>
            </w:pPr>
            <w:r w:rsidRPr="00F71893">
              <w:rPr>
                <w:rFonts w:ascii="Arial" w:hAnsi="Arial" w:cs="Arial"/>
                <w:color w:val="auto"/>
                <w:sz w:val="24"/>
                <w:szCs w:val="24"/>
              </w:rPr>
              <w:t>–</w:t>
            </w:r>
          </w:p>
        </w:tc>
        <w:tc>
          <w:tcPr>
            <w:tcW w:w="5442" w:type="dxa"/>
            <w:shd w:val="clear" w:color="auto" w:fill="FFFFFF"/>
          </w:tcPr>
          <w:p w:rsidR="002E4BA7" w:rsidRPr="00F71893" w:rsidRDefault="002E4BA7" w:rsidP="00FD62C4">
            <w:pPr>
              <w:pStyle w:val="affff0"/>
              <w:spacing w:line="240" w:lineRule="auto"/>
              <w:ind w:firstLine="0"/>
              <w:rPr>
                <w:rFonts w:ascii="Arial" w:hAnsi="Arial" w:cs="Arial"/>
                <w:color w:val="auto"/>
                <w:sz w:val="24"/>
                <w:szCs w:val="24"/>
              </w:rPr>
            </w:pPr>
          </w:p>
          <w:p w:rsidR="002E4BA7" w:rsidRPr="00F71893" w:rsidRDefault="002E4BA7" w:rsidP="00FD62C4">
            <w:pPr>
              <w:pStyle w:val="affff0"/>
              <w:spacing w:line="240" w:lineRule="auto"/>
              <w:ind w:firstLine="0"/>
              <w:rPr>
                <w:rFonts w:ascii="Arial" w:hAnsi="Arial" w:cs="Arial"/>
                <w:color w:val="auto"/>
                <w:sz w:val="24"/>
                <w:szCs w:val="24"/>
              </w:rPr>
            </w:pPr>
            <w:r w:rsidRPr="00F71893">
              <w:rPr>
                <w:rFonts w:ascii="Arial" w:hAnsi="Arial" w:cs="Arial"/>
                <w:color w:val="auto"/>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F71893">
                <w:rPr>
                  <w:rStyle w:val="afffff0"/>
                  <w:rFonts w:ascii="Arial" w:hAnsi="Arial" w:cs="Arial"/>
                  <w:vanish/>
                  <w:color w:val="auto"/>
                  <w:sz w:val="24"/>
                  <w:szCs w:val="24"/>
                  <w:lang w:val="en-US"/>
                </w:rPr>
                <w:t>http</w:t>
              </w:r>
              <w:r w:rsidRPr="00F71893">
                <w:rPr>
                  <w:rStyle w:val="afffff0"/>
                  <w:rFonts w:ascii="Arial" w:hAnsi="Arial" w:cs="Arial"/>
                  <w:color w:val="auto"/>
                  <w:sz w:val="24"/>
                  <w:szCs w:val="24"/>
                </w:rPr>
                <w:t>://</w:t>
              </w:r>
              <w:proofErr w:type="spellStart"/>
              <w:r w:rsidRPr="00F71893">
                <w:rPr>
                  <w:rStyle w:val="afffff0"/>
                  <w:rFonts w:ascii="Arial" w:hAnsi="Arial" w:cs="Arial"/>
                  <w:color w:val="auto"/>
                  <w:sz w:val="24"/>
                  <w:szCs w:val="24"/>
                  <w:lang w:val="en-US"/>
                </w:rPr>
                <w:t>uslugi</w:t>
              </w:r>
              <w:proofErr w:type="spellEnd"/>
              <w:r w:rsidRPr="00F71893">
                <w:rPr>
                  <w:rStyle w:val="afffff0"/>
                  <w:rFonts w:ascii="Arial" w:hAnsi="Arial" w:cs="Arial"/>
                  <w:color w:val="auto"/>
                  <w:sz w:val="24"/>
                  <w:szCs w:val="24"/>
                </w:rPr>
                <w:t>.</w:t>
              </w:r>
              <w:proofErr w:type="spellStart"/>
              <w:r w:rsidRPr="00F71893">
                <w:rPr>
                  <w:rStyle w:val="afffff0"/>
                  <w:rFonts w:ascii="Arial" w:hAnsi="Arial" w:cs="Arial"/>
                  <w:color w:val="auto"/>
                  <w:sz w:val="24"/>
                  <w:szCs w:val="24"/>
                  <w:lang w:val="en-US"/>
                </w:rPr>
                <w:t>mosreg</w:t>
              </w:r>
              <w:proofErr w:type="spellEnd"/>
              <w:r w:rsidRPr="00F71893">
                <w:rPr>
                  <w:rStyle w:val="afffff0"/>
                  <w:rFonts w:ascii="Arial" w:hAnsi="Arial" w:cs="Arial"/>
                  <w:color w:val="auto"/>
                  <w:sz w:val="24"/>
                  <w:szCs w:val="24"/>
                </w:rPr>
                <w:t>.</w:t>
              </w:r>
              <w:proofErr w:type="spellStart"/>
              <w:r w:rsidRPr="00F71893">
                <w:rPr>
                  <w:rStyle w:val="afffff0"/>
                  <w:rFonts w:ascii="Arial" w:hAnsi="Arial" w:cs="Arial"/>
                  <w:color w:val="auto"/>
                  <w:sz w:val="24"/>
                  <w:szCs w:val="24"/>
                  <w:lang w:val="en-US"/>
                </w:rPr>
                <w:t>ru</w:t>
              </w:r>
              <w:proofErr w:type="spellEnd"/>
            </w:hyperlink>
            <w:r w:rsidRPr="00F71893">
              <w:rPr>
                <w:rFonts w:ascii="Arial" w:hAnsi="Arial" w:cs="Arial"/>
                <w:iCs/>
                <w:color w:val="auto"/>
                <w:sz w:val="24"/>
                <w:szCs w:val="24"/>
              </w:rPr>
              <w:t>;</w:t>
            </w:r>
          </w:p>
        </w:tc>
      </w:tr>
      <w:tr w:rsidR="002E4BA7" w:rsidRPr="00F71893" w:rsidTr="00FD62C4">
        <w:tc>
          <w:tcPr>
            <w:tcW w:w="3142" w:type="dxa"/>
            <w:shd w:val="clear" w:color="auto" w:fill="FFFFFF"/>
          </w:tcPr>
          <w:p w:rsidR="002E4BA7" w:rsidRPr="00F71893" w:rsidRDefault="002E4BA7" w:rsidP="00FD62C4">
            <w:pPr>
              <w:pStyle w:val="affff0"/>
              <w:spacing w:line="240" w:lineRule="auto"/>
              <w:ind w:firstLine="0"/>
              <w:rPr>
                <w:rFonts w:ascii="Arial" w:hAnsi="Arial" w:cs="Arial"/>
                <w:color w:val="auto"/>
                <w:sz w:val="24"/>
                <w:szCs w:val="24"/>
              </w:rPr>
            </w:pPr>
            <w:proofErr w:type="spellStart"/>
            <w:r w:rsidRPr="00F71893">
              <w:rPr>
                <w:rFonts w:ascii="Arial" w:hAnsi="Arial" w:cs="Arial"/>
                <w:color w:val="auto"/>
                <w:sz w:val="24"/>
                <w:szCs w:val="24"/>
              </w:rPr>
              <w:t>ЕПГУ</w:t>
            </w:r>
            <w:proofErr w:type="spellEnd"/>
          </w:p>
        </w:tc>
        <w:tc>
          <w:tcPr>
            <w:tcW w:w="1127" w:type="dxa"/>
            <w:shd w:val="clear" w:color="auto" w:fill="FFFFFF"/>
          </w:tcPr>
          <w:p w:rsidR="002E4BA7" w:rsidRPr="00F71893" w:rsidRDefault="002E4BA7" w:rsidP="00FD62C4">
            <w:pPr>
              <w:pStyle w:val="affff0"/>
              <w:spacing w:line="240" w:lineRule="auto"/>
              <w:ind w:firstLine="0"/>
              <w:rPr>
                <w:rFonts w:ascii="Arial" w:hAnsi="Arial" w:cs="Arial"/>
                <w:color w:val="auto"/>
                <w:sz w:val="24"/>
                <w:szCs w:val="24"/>
              </w:rPr>
            </w:pPr>
            <w:r w:rsidRPr="00F71893">
              <w:rPr>
                <w:rFonts w:ascii="Arial" w:hAnsi="Arial" w:cs="Arial"/>
                <w:color w:val="auto"/>
                <w:sz w:val="24"/>
                <w:szCs w:val="24"/>
              </w:rPr>
              <w:t>–</w:t>
            </w:r>
          </w:p>
        </w:tc>
        <w:tc>
          <w:tcPr>
            <w:tcW w:w="5442" w:type="dxa"/>
            <w:shd w:val="clear" w:color="auto" w:fill="FFFFFF"/>
          </w:tcPr>
          <w:p w:rsidR="002E4BA7" w:rsidRPr="00F71893" w:rsidRDefault="002E4BA7" w:rsidP="00FD62C4">
            <w:pPr>
              <w:pStyle w:val="affff0"/>
              <w:spacing w:line="240" w:lineRule="auto"/>
              <w:ind w:firstLine="0"/>
              <w:rPr>
                <w:rFonts w:ascii="Arial" w:hAnsi="Arial" w:cs="Arial"/>
                <w:color w:val="auto"/>
                <w:sz w:val="24"/>
                <w:szCs w:val="24"/>
              </w:rPr>
            </w:pPr>
            <w:r w:rsidRPr="00F71893">
              <w:rPr>
                <w:rFonts w:ascii="Arial" w:hAnsi="Arial" w:cs="Arial"/>
                <w:color w:val="auto"/>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1" w:history="1">
              <w:r w:rsidRPr="00F71893">
                <w:rPr>
                  <w:rStyle w:val="afffff0"/>
                  <w:rFonts w:ascii="Arial" w:hAnsi="Arial" w:cs="Arial"/>
                  <w:vanish/>
                  <w:color w:val="auto"/>
                  <w:sz w:val="24"/>
                  <w:szCs w:val="24"/>
                </w:rPr>
                <w:t>http://www.gosuslugi.ru</w:t>
              </w:r>
            </w:hyperlink>
            <w:r w:rsidRPr="00F71893">
              <w:rPr>
                <w:rFonts w:ascii="Arial" w:hAnsi="Arial" w:cs="Arial"/>
                <w:color w:val="auto"/>
                <w:sz w:val="24"/>
                <w:szCs w:val="24"/>
              </w:rPr>
              <w:t>;</w:t>
            </w:r>
          </w:p>
        </w:tc>
      </w:tr>
      <w:tr w:rsidR="002E4BA7" w:rsidRPr="00F71893" w:rsidTr="00FD62C4">
        <w:tc>
          <w:tcPr>
            <w:tcW w:w="3142" w:type="dxa"/>
            <w:shd w:val="clear" w:color="auto" w:fill="FFFFFF"/>
          </w:tcPr>
          <w:p w:rsidR="002E4BA7" w:rsidRPr="00F71893" w:rsidRDefault="002E4BA7" w:rsidP="00FD62C4">
            <w:pPr>
              <w:pStyle w:val="affff0"/>
              <w:spacing w:line="240" w:lineRule="auto"/>
              <w:ind w:firstLine="0"/>
              <w:rPr>
                <w:rFonts w:ascii="Arial" w:hAnsi="Arial" w:cs="Arial"/>
                <w:color w:val="auto"/>
                <w:sz w:val="24"/>
                <w:szCs w:val="24"/>
              </w:rPr>
            </w:pPr>
          </w:p>
          <w:p w:rsidR="002E4BA7" w:rsidRPr="00F71893" w:rsidRDefault="002E4BA7" w:rsidP="00FD62C4">
            <w:pPr>
              <w:pStyle w:val="affff0"/>
              <w:spacing w:line="240" w:lineRule="auto"/>
              <w:ind w:firstLine="0"/>
              <w:rPr>
                <w:rFonts w:ascii="Arial" w:hAnsi="Arial" w:cs="Arial"/>
                <w:color w:val="auto"/>
                <w:sz w:val="24"/>
                <w:szCs w:val="24"/>
              </w:rPr>
            </w:pPr>
            <w:r w:rsidRPr="00F71893">
              <w:rPr>
                <w:rFonts w:ascii="Arial" w:hAnsi="Arial" w:cs="Arial"/>
                <w:color w:val="auto"/>
                <w:sz w:val="24"/>
                <w:szCs w:val="24"/>
              </w:rPr>
              <w:t>Заявление</w:t>
            </w:r>
          </w:p>
        </w:tc>
        <w:tc>
          <w:tcPr>
            <w:tcW w:w="1127" w:type="dxa"/>
            <w:shd w:val="clear" w:color="auto" w:fill="FFFFFF"/>
          </w:tcPr>
          <w:p w:rsidR="002E4BA7" w:rsidRPr="00F71893" w:rsidRDefault="002E4BA7" w:rsidP="00FD62C4">
            <w:pPr>
              <w:pStyle w:val="affff0"/>
              <w:spacing w:line="240" w:lineRule="auto"/>
              <w:ind w:firstLine="0"/>
              <w:rPr>
                <w:rFonts w:ascii="Arial" w:hAnsi="Arial" w:cs="Arial"/>
                <w:color w:val="auto"/>
                <w:sz w:val="24"/>
                <w:szCs w:val="24"/>
              </w:rPr>
            </w:pPr>
          </w:p>
          <w:p w:rsidR="002E4BA7" w:rsidRPr="00F71893" w:rsidRDefault="002E4BA7" w:rsidP="00FD62C4">
            <w:pPr>
              <w:pStyle w:val="affff0"/>
              <w:spacing w:line="240" w:lineRule="auto"/>
              <w:ind w:firstLine="0"/>
              <w:rPr>
                <w:rFonts w:ascii="Arial" w:hAnsi="Arial" w:cs="Arial"/>
                <w:color w:val="auto"/>
                <w:sz w:val="24"/>
                <w:szCs w:val="24"/>
              </w:rPr>
            </w:pPr>
            <w:r w:rsidRPr="00F71893">
              <w:rPr>
                <w:rFonts w:ascii="Arial" w:hAnsi="Arial" w:cs="Arial"/>
                <w:color w:val="auto"/>
                <w:sz w:val="24"/>
                <w:szCs w:val="24"/>
              </w:rPr>
              <w:t>–</w:t>
            </w:r>
          </w:p>
        </w:tc>
        <w:tc>
          <w:tcPr>
            <w:tcW w:w="5442" w:type="dxa"/>
            <w:shd w:val="clear" w:color="auto" w:fill="FFFFFF"/>
          </w:tcPr>
          <w:p w:rsidR="002E4BA7" w:rsidRPr="00F71893" w:rsidRDefault="002E4BA7" w:rsidP="00FD62C4">
            <w:pPr>
              <w:pStyle w:val="affff0"/>
              <w:spacing w:line="240" w:lineRule="auto"/>
              <w:ind w:firstLine="0"/>
              <w:rPr>
                <w:rFonts w:ascii="Arial" w:hAnsi="Arial" w:cs="Arial"/>
                <w:color w:val="auto"/>
                <w:sz w:val="24"/>
                <w:szCs w:val="24"/>
              </w:rPr>
            </w:pPr>
          </w:p>
          <w:p w:rsidR="002E4BA7" w:rsidRPr="00F71893" w:rsidRDefault="002E4BA7" w:rsidP="00FD62C4">
            <w:pPr>
              <w:pStyle w:val="affff0"/>
              <w:spacing w:line="240" w:lineRule="auto"/>
              <w:ind w:firstLine="0"/>
              <w:rPr>
                <w:rFonts w:ascii="Arial" w:hAnsi="Arial" w:cs="Arial"/>
                <w:color w:val="auto"/>
                <w:sz w:val="24"/>
                <w:szCs w:val="24"/>
              </w:rPr>
            </w:pPr>
            <w:r w:rsidRPr="00F71893">
              <w:rPr>
                <w:rFonts w:ascii="Arial" w:hAnsi="Arial" w:cs="Arial"/>
                <w:color w:val="auto"/>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2E4BA7" w:rsidRPr="00F71893" w:rsidTr="00FD62C4">
        <w:tc>
          <w:tcPr>
            <w:tcW w:w="3142" w:type="dxa"/>
            <w:shd w:val="clear" w:color="auto" w:fill="FFFFFF"/>
          </w:tcPr>
          <w:p w:rsidR="002E4BA7" w:rsidRPr="00F71893" w:rsidRDefault="002E4BA7" w:rsidP="00FD62C4">
            <w:pPr>
              <w:pStyle w:val="affff0"/>
              <w:spacing w:line="240" w:lineRule="auto"/>
              <w:ind w:firstLine="0"/>
              <w:rPr>
                <w:rFonts w:ascii="Arial" w:hAnsi="Arial" w:cs="Arial"/>
                <w:color w:val="auto"/>
                <w:sz w:val="24"/>
                <w:szCs w:val="24"/>
              </w:rPr>
            </w:pPr>
          </w:p>
          <w:p w:rsidR="002E4BA7" w:rsidRPr="00F71893" w:rsidRDefault="002E4BA7" w:rsidP="00FD62C4">
            <w:pPr>
              <w:pStyle w:val="affff0"/>
              <w:spacing w:line="240" w:lineRule="auto"/>
              <w:ind w:firstLine="0"/>
              <w:rPr>
                <w:rFonts w:ascii="Arial" w:hAnsi="Arial" w:cs="Arial"/>
                <w:color w:val="auto"/>
                <w:sz w:val="24"/>
                <w:szCs w:val="24"/>
              </w:rPr>
            </w:pPr>
            <w:r w:rsidRPr="00F71893">
              <w:rPr>
                <w:rFonts w:ascii="Arial" w:hAnsi="Arial" w:cs="Arial"/>
                <w:color w:val="auto"/>
                <w:sz w:val="24"/>
                <w:szCs w:val="24"/>
              </w:rPr>
              <w:t>Органы местного самоуправления</w:t>
            </w:r>
          </w:p>
        </w:tc>
        <w:tc>
          <w:tcPr>
            <w:tcW w:w="1127" w:type="dxa"/>
            <w:shd w:val="clear" w:color="auto" w:fill="FFFFFF"/>
          </w:tcPr>
          <w:p w:rsidR="002E4BA7" w:rsidRPr="00F71893" w:rsidRDefault="002E4BA7" w:rsidP="00FD62C4">
            <w:pPr>
              <w:pStyle w:val="affff0"/>
              <w:spacing w:line="240" w:lineRule="auto"/>
              <w:ind w:firstLine="0"/>
              <w:rPr>
                <w:rFonts w:ascii="Arial" w:hAnsi="Arial" w:cs="Arial"/>
                <w:color w:val="auto"/>
                <w:sz w:val="24"/>
                <w:szCs w:val="24"/>
              </w:rPr>
            </w:pPr>
          </w:p>
          <w:p w:rsidR="002E4BA7" w:rsidRPr="00F71893" w:rsidRDefault="002E4BA7" w:rsidP="00FD62C4">
            <w:pPr>
              <w:pStyle w:val="affff0"/>
              <w:spacing w:line="240" w:lineRule="auto"/>
              <w:ind w:firstLine="0"/>
              <w:rPr>
                <w:rFonts w:ascii="Arial" w:hAnsi="Arial" w:cs="Arial"/>
                <w:color w:val="auto"/>
                <w:sz w:val="24"/>
                <w:szCs w:val="24"/>
              </w:rPr>
            </w:pPr>
            <w:r w:rsidRPr="00F71893">
              <w:rPr>
                <w:rFonts w:ascii="Arial" w:hAnsi="Arial" w:cs="Arial"/>
                <w:color w:val="auto"/>
                <w:sz w:val="24"/>
                <w:szCs w:val="24"/>
              </w:rPr>
              <w:t>–</w:t>
            </w:r>
          </w:p>
        </w:tc>
        <w:tc>
          <w:tcPr>
            <w:tcW w:w="5442" w:type="dxa"/>
            <w:shd w:val="clear" w:color="auto" w:fill="FFFFFF"/>
          </w:tcPr>
          <w:p w:rsidR="002E4BA7" w:rsidRPr="00F71893" w:rsidRDefault="002E4BA7" w:rsidP="00FD62C4">
            <w:pPr>
              <w:pStyle w:val="affff0"/>
              <w:spacing w:line="240" w:lineRule="auto"/>
              <w:ind w:firstLine="0"/>
              <w:rPr>
                <w:rFonts w:ascii="Arial" w:hAnsi="Arial" w:cs="Arial"/>
                <w:color w:val="auto"/>
                <w:sz w:val="24"/>
                <w:szCs w:val="24"/>
              </w:rPr>
            </w:pPr>
          </w:p>
          <w:p w:rsidR="002E4BA7" w:rsidRPr="00F71893" w:rsidRDefault="002E4BA7" w:rsidP="00FD62C4">
            <w:pPr>
              <w:pStyle w:val="affff0"/>
              <w:spacing w:line="240" w:lineRule="auto"/>
              <w:ind w:firstLine="0"/>
              <w:rPr>
                <w:rFonts w:ascii="Arial" w:hAnsi="Arial" w:cs="Arial"/>
                <w:color w:val="auto"/>
                <w:sz w:val="24"/>
                <w:szCs w:val="24"/>
              </w:rPr>
            </w:pPr>
            <w:r w:rsidRPr="00F71893">
              <w:rPr>
                <w:rFonts w:ascii="Arial" w:hAnsi="Arial" w:cs="Arial"/>
                <w:color w:val="auto"/>
                <w:sz w:val="24"/>
                <w:szCs w:val="24"/>
              </w:rPr>
              <w:t>органы местного самоуправления Московской области, участвующие в предоставлении муниципальных услуг;</w:t>
            </w:r>
          </w:p>
          <w:p w:rsidR="002E4BA7" w:rsidRPr="00F71893" w:rsidRDefault="002E4BA7" w:rsidP="00FD62C4">
            <w:pPr>
              <w:pStyle w:val="affff0"/>
              <w:spacing w:line="240" w:lineRule="auto"/>
              <w:ind w:firstLine="0"/>
              <w:rPr>
                <w:rFonts w:ascii="Arial" w:hAnsi="Arial" w:cs="Arial"/>
                <w:color w:val="auto"/>
                <w:sz w:val="24"/>
                <w:szCs w:val="24"/>
              </w:rPr>
            </w:pPr>
          </w:p>
        </w:tc>
      </w:tr>
      <w:tr w:rsidR="002E4BA7" w:rsidRPr="00F71893" w:rsidTr="00FD62C4">
        <w:tc>
          <w:tcPr>
            <w:tcW w:w="3142" w:type="dxa"/>
            <w:shd w:val="clear" w:color="auto" w:fill="FFFFFF"/>
          </w:tcPr>
          <w:p w:rsidR="00BE1838" w:rsidRPr="00F71893" w:rsidRDefault="00BE1838" w:rsidP="00FD62C4">
            <w:pPr>
              <w:pStyle w:val="affff0"/>
              <w:spacing w:line="240" w:lineRule="auto"/>
              <w:ind w:firstLine="0"/>
              <w:rPr>
                <w:rFonts w:ascii="Arial" w:hAnsi="Arial" w:cs="Arial"/>
                <w:color w:val="auto"/>
                <w:sz w:val="24"/>
                <w:szCs w:val="24"/>
              </w:rPr>
            </w:pPr>
          </w:p>
          <w:p w:rsidR="002E4BA7" w:rsidRPr="00F71893" w:rsidRDefault="002E4BA7" w:rsidP="00FD62C4">
            <w:pPr>
              <w:pStyle w:val="affff0"/>
              <w:spacing w:line="240" w:lineRule="auto"/>
              <w:ind w:firstLine="0"/>
              <w:rPr>
                <w:rFonts w:ascii="Arial" w:hAnsi="Arial" w:cs="Arial"/>
                <w:color w:val="auto"/>
                <w:sz w:val="24"/>
                <w:szCs w:val="24"/>
              </w:rPr>
            </w:pPr>
            <w:proofErr w:type="spellStart"/>
            <w:r w:rsidRPr="00F71893">
              <w:rPr>
                <w:rFonts w:ascii="Arial" w:hAnsi="Arial" w:cs="Arial"/>
                <w:color w:val="auto"/>
                <w:sz w:val="24"/>
                <w:szCs w:val="24"/>
              </w:rPr>
              <w:t>ЕИСДОУ</w:t>
            </w:r>
            <w:proofErr w:type="spellEnd"/>
          </w:p>
        </w:tc>
        <w:tc>
          <w:tcPr>
            <w:tcW w:w="1127" w:type="dxa"/>
            <w:shd w:val="clear" w:color="auto" w:fill="FFFFFF"/>
          </w:tcPr>
          <w:p w:rsidR="002E4BA7" w:rsidRPr="00F71893" w:rsidRDefault="002E4BA7" w:rsidP="00FD62C4">
            <w:pPr>
              <w:pStyle w:val="affff0"/>
              <w:spacing w:line="240" w:lineRule="auto"/>
              <w:ind w:firstLine="0"/>
              <w:rPr>
                <w:rFonts w:ascii="Arial" w:hAnsi="Arial" w:cs="Arial"/>
                <w:color w:val="auto"/>
                <w:sz w:val="24"/>
                <w:szCs w:val="24"/>
              </w:rPr>
            </w:pPr>
            <w:r w:rsidRPr="00F71893">
              <w:rPr>
                <w:rFonts w:ascii="Arial" w:hAnsi="Arial" w:cs="Arial"/>
                <w:color w:val="auto"/>
                <w:sz w:val="24"/>
                <w:szCs w:val="24"/>
              </w:rPr>
              <w:t>–</w:t>
            </w:r>
          </w:p>
        </w:tc>
        <w:tc>
          <w:tcPr>
            <w:tcW w:w="5442" w:type="dxa"/>
            <w:shd w:val="clear" w:color="auto" w:fill="FFFFFF"/>
          </w:tcPr>
          <w:p w:rsidR="002E4BA7" w:rsidRPr="00F71893" w:rsidRDefault="002E4BA7" w:rsidP="00FD62C4">
            <w:pPr>
              <w:pStyle w:val="affff0"/>
              <w:spacing w:line="240" w:lineRule="auto"/>
              <w:ind w:firstLine="0"/>
              <w:rPr>
                <w:rFonts w:ascii="Arial" w:hAnsi="Arial" w:cs="Arial"/>
                <w:color w:val="auto"/>
                <w:sz w:val="24"/>
                <w:szCs w:val="24"/>
              </w:rPr>
            </w:pPr>
            <w:r w:rsidRPr="00F71893">
              <w:rPr>
                <w:rFonts w:ascii="Arial" w:hAnsi="Arial" w:cs="Arial"/>
                <w:color w:val="auto"/>
                <w:sz w:val="24"/>
                <w:szCs w:val="24"/>
              </w:rPr>
              <w:t>Единая информационная система управления дошкольными образовательными организациями Московской области;</w:t>
            </w:r>
          </w:p>
        </w:tc>
      </w:tr>
      <w:tr w:rsidR="002E4BA7" w:rsidRPr="00F71893" w:rsidTr="00FD62C4">
        <w:tc>
          <w:tcPr>
            <w:tcW w:w="3142" w:type="dxa"/>
            <w:shd w:val="clear" w:color="auto" w:fill="FFFFFF"/>
          </w:tcPr>
          <w:p w:rsidR="002E4BA7" w:rsidRPr="00F71893" w:rsidRDefault="002E4BA7" w:rsidP="00FD62C4">
            <w:pPr>
              <w:pStyle w:val="affff0"/>
              <w:spacing w:line="240" w:lineRule="auto"/>
              <w:ind w:firstLine="0"/>
              <w:rPr>
                <w:rFonts w:ascii="Arial" w:hAnsi="Arial" w:cs="Arial"/>
                <w:color w:val="auto"/>
                <w:sz w:val="24"/>
                <w:szCs w:val="24"/>
              </w:rPr>
            </w:pPr>
          </w:p>
          <w:p w:rsidR="002E4BA7" w:rsidRPr="00F71893" w:rsidRDefault="002E4BA7" w:rsidP="00FD62C4">
            <w:pPr>
              <w:pStyle w:val="affff0"/>
              <w:spacing w:line="240" w:lineRule="auto"/>
              <w:ind w:firstLine="0"/>
              <w:rPr>
                <w:rFonts w:ascii="Arial" w:hAnsi="Arial" w:cs="Arial"/>
                <w:color w:val="auto"/>
                <w:sz w:val="24"/>
                <w:szCs w:val="24"/>
              </w:rPr>
            </w:pPr>
            <w:r w:rsidRPr="00F71893">
              <w:rPr>
                <w:rFonts w:ascii="Arial" w:hAnsi="Arial" w:cs="Arial"/>
                <w:color w:val="auto"/>
                <w:sz w:val="24"/>
                <w:szCs w:val="24"/>
              </w:rPr>
              <w:t>Личный кабинет</w:t>
            </w:r>
          </w:p>
        </w:tc>
        <w:tc>
          <w:tcPr>
            <w:tcW w:w="1127" w:type="dxa"/>
            <w:shd w:val="clear" w:color="auto" w:fill="FFFFFF"/>
          </w:tcPr>
          <w:p w:rsidR="002E4BA7" w:rsidRPr="00F71893" w:rsidRDefault="002E4BA7" w:rsidP="00FD62C4">
            <w:pPr>
              <w:pStyle w:val="affff0"/>
              <w:spacing w:line="240" w:lineRule="auto"/>
              <w:ind w:firstLine="0"/>
              <w:rPr>
                <w:rFonts w:ascii="Arial" w:hAnsi="Arial" w:cs="Arial"/>
                <w:color w:val="auto"/>
                <w:sz w:val="24"/>
                <w:szCs w:val="24"/>
              </w:rPr>
            </w:pPr>
          </w:p>
          <w:p w:rsidR="002E4BA7" w:rsidRPr="00F71893" w:rsidRDefault="002E4BA7" w:rsidP="00FD62C4">
            <w:pPr>
              <w:pStyle w:val="affff0"/>
              <w:spacing w:line="240" w:lineRule="auto"/>
              <w:ind w:firstLine="0"/>
              <w:rPr>
                <w:rFonts w:ascii="Arial" w:hAnsi="Arial" w:cs="Arial"/>
                <w:color w:val="auto"/>
                <w:sz w:val="24"/>
                <w:szCs w:val="24"/>
              </w:rPr>
            </w:pPr>
            <w:r w:rsidRPr="00F71893">
              <w:rPr>
                <w:rFonts w:ascii="Arial" w:hAnsi="Arial" w:cs="Arial"/>
                <w:color w:val="auto"/>
                <w:sz w:val="24"/>
                <w:szCs w:val="24"/>
              </w:rPr>
              <w:t>–</w:t>
            </w:r>
          </w:p>
        </w:tc>
        <w:tc>
          <w:tcPr>
            <w:tcW w:w="5442" w:type="dxa"/>
            <w:shd w:val="clear" w:color="auto" w:fill="FFFFFF"/>
          </w:tcPr>
          <w:p w:rsidR="002E4BA7" w:rsidRPr="00F71893" w:rsidRDefault="002E4BA7" w:rsidP="00FD62C4">
            <w:pPr>
              <w:pStyle w:val="affff0"/>
              <w:spacing w:line="240" w:lineRule="auto"/>
              <w:ind w:firstLine="0"/>
              <w:rPr>
                <w:rFonts w:ascii="Arial" w:hAnsi="Arial" w:cs="Arial"/>
                <w:color w:val="auto"/>
                <w:sz w:val="24"/>
                <w:szCs w:val="24"/>
              </w:rPr>
            </w:pPr>
          </w:p>
          <w:p w:rsidR="002E4BA7" w:rsidRPr="00F71893" w:rsidRDefault="002E4BA7" w:rsidP="00FD62C4">
            <w:pPr>
              <w:pStyle w:val="affff0"/>
              <w:spacing w:line="240" w:lineRule="auto"/>
              <w:ind w:firstLine="0"/>
              <w:rPr>
                <w:rFonts w:ascii="Arial" w:hAnsi="Arial" w:cs="Arial"/>
                <w:color w:val="auto"/>
                <w:sz w:val="24"/>
                <w:szCs w:val="24"/>
              </w:rPr>
            </w:pPr>
            <w:r w:rsidRPr="00F71893">
              <w:rPr>
                <w:rFonts w:ascii="Arial" w:hAnsi="Arial" w:cs="Arial"/>
                <w:color w:val="auto"/>
                <w:sz w:val="24"/>
                <w:szCs w:val="24"/>
              </w:rPr>
              <w:t xml:space="preserve">сервис </w:t>
            </w:r>
            <w:proofErr w:type="spellStart"/>
            <w:r w:rsidRPr="00F71893">
              <w:rPr>
                <w:rFonts w:ascii="Arial" w:hAnsi="Arial" w:cs="Arial"/>
                <w:color w:val="auto"/>
                <w:sz w:val="24"/>
                <w:szCs w:val="24"/>
              </w:rPr>
              <w:t>РПГУ</w:t>
            </w:r>
            <w:proofErr w:type="spellEnd"/>
            <w:r w:rsidRPr="00F71893">
              <w:rPr>
                <w:rFonts w:ascii="Arial" w:hAnsi="Arial" w:cs="Arial"/>
                <w:color w:val="auto"/>
                <w:sz w:val="24"/>
                <w:szCs w:val="24"/>
              </w:rPr>
              <w:t xml:space="preserve">, позволяющий Заявителю получать информацию о ходе обработки заявлений, поданных посредством </w:t>
            </w:r>
            <w:proofErr w:type="spellStart"/>
            <w:r w:rsidRPr="00F71893">
              <w:rPr>
                <w:rFonts w:ascii="Arial" w:hAnsi="Arial" w:cs="Arial"/>
                <w:color w:val="auto"/>
                <w:sz w:val="24"/>
                <w:szCs w:val="24"/>
              </w:rPr>
              <w:t>РПГУ</w:t>
            </w:r>
            <w:proofErr w:type="spellEnd"/>
            <w:r w:rsidRPr="00F71893">
              <w:rPr>
                <w:rFonts w:ascii="Arial" w:hAnsi="Arial" w:cs="Arial"/>
                <w:color w:val="auto"/>
                <w:sz w:val="24"/>
                <w:szCs w:val="24"/>
              </w:rPr>
              <w:t>;</w:t>
            </w:r>
          </w:p>
          <w:p w:rsidR="002E4BA7" w:rsidRPr="00F71893" w:rsidRDefault="002E4BA7" w:rsidP="00FD62C4">
            <w:pPr>
              <w:pStyle w:val="affff0"/>
              <w:spacing w:line="240" w:lineRule="auto"/>
              <w:ind w:firstLine="0"/>
              <w:rPr>
                <w:rFonts w:ascii="Arial" w:hAnsi="Arial" w:cs="Arial"/>
                <w:color w:val="auto"/>
                <w:sz w:val="24"/>
                <w:szCs w:val="24"/>
              </w:rPr>
            </w:pPr>
          </w:p>
        </w:tc>
      </w:tr>
      <w:tr w:rsidR="002E4BA7" w:rsidRPr="00F71893" w:rsidTr="00FD62C4">
        <w:tc>
          <w:tcPr>
            <w:tcW w:w="3142" w:type="dxa"/>
            <w:shd w:val="clear" w:color="auto" w:fill="FFFFFF"/>
          </w:tcPr>
          <w:p w:rsidR="002E4BA7" w:rsidRPr="00F71893" w:rsidRDefault="002E4BA7" w:rsidP="00FD62C4">
            <w:pPr>
              <w:pStyle w:val="affff0"/>
              <w:spacing w:line="240" w:lineRule="auto"/>
              <w:ind w:firstLine="0"/>
              <w:rPr>
                <w:rFonts w:ascii="Arial" w:hAnsi="Arial" w:cs="Arial"/>
                <w:color w:val="auto"/>
                <w:sz w:val="24"/>
                <w:szCs w:val="24"/>
              </w:rPr>
            </w:pPr>
            <w:proofErr w:type="spellStart"/>
            <w:r w:rsidRPr="00F71893">
              <w:rPr>
                <w:rFonts w:ascii="Arial" w:hAnsi="Arial" w:cs="Arial"/>
                <w:color w:val="auto"/>
                <w:sz w:val="24"/>
                <w:szCs w:val="24"/>
              </w:rPr>
              <w:t>ЕСИА</w:t>
            </w:r>
            <w:proofErr w:type="spellEnd"/>
          </w:p>
        </w:tc>
        <w:tc>
          <w:tcPr>
            <w:tcW w:w="1127" w:type="dxa"/>
            <w:shd w:val="clear" w:color="auto" w:fill="FFFFFF"/>
          </w:tcPr>
          <w:p w:rsidR="002E4BA7" w:rsidRPr="00F71893" w:rsidRDefault="002E4BA7" w:rsidP="00FD62C4">
            <w:pPr>
              <w:pStyle w:val="affff0"/>
              <w:spacing w:line="240" w:lineRule="auto"/>
              <w:ind w:firstLine="0"/>
              <w:rPr>
                <w:rFonts w:ascii="Arial" w:hAnsi="Arial" w:cs="Arial"/>
                <w:color w:val="auto"/>
                <w:sz w:val="24"/>
                <w:szCs w:val="24"/>
              </w:rPr>
            </w:pPr>
            <w:r w:rsidRPr="00F71893">
              <w:rPr>
                <w:rFonts w:ascii="Arial" w:hAnsi="Arial" w:cs="Arial"/>
                <w:color w:val="auto"/>
                <w:sz w:val="24"/>
                <w:szCs w:val="24"/>
              </w:rPr>
              <w:t>–</w:t>
            </w:r>
          </w:p>
        </w:tc>
        <w:tc>
          <w:tcPr>
            <w:tcW w:w="5442" w:type="dxa"/>
            <w:shd w:val="clear" w:color="auto" w:fill="FFFFFF"/>
          </w:tcPr>
          <w:p w:rsidR="002E4BA7" w:rsidRPr="00F71893" w:rsidRDefault="002E4BA7" w:rsidP="00FD62C4">
            <w:pPr>
              <w:pStyle w:val="affff0"/>
              <w:spacing w:line="240" w:lineRule="auto"/>
              <w:ind w:firstLine="0"/>
              <w:rPr>
                <w:rFonts w:ascii="Arial" w:hAnsi="Arial" w:cs="Arial"/>
                <w:color w:val="auto"/>
                <w:sz w:val="24"/>
                <w:szCs w:val="24"/>
              </w:rPr>
            </w:pPr>
            <w:r w:rsidRPr="00F71893">
              <w:rPr>
                <w:rFonts w:ascii="Arial" w:hAnsi="Arial" w:cs="Arial"/>
                <w:color w:val="auto"/>
                <w:sz w:val="24"/>
                <w:szCs w:val="24"/>
              </w:rPr>
              <w:t>федеральная государственная информационная система «Единая система идентификац</w:t>
            </w:r>
            <w:proofErr w:type="gramStart"/>
            <w:r w:rsidRPr="00F71893">
              <w:rPr>
                <w:rFonts w:ascii="Arial" w:hAnsi="Arial" w:cs="Arial"/>
                <w:color w:val="auto"/>
                <w:sz w:val="24"/>
                <w:szCs w:val="24"/>
              </w:rPr>
              <w:t>ии и ау</w:t>
            </w:r>
            <w:proofErr w:type="gramEnd"/>
            <w:r w:rsidRPr="00F71893">
              <w:rPr>
                <w:rFonts w:ascii="Arial" w:hAnsi="Arial" w:cs="Arial"/>
                <w:color w:val="auto"/>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E4BA7" w:rsidRPr="00F71893" w:rsidRDefault="002E4BA7" w:rsidP="00FD62C4">
            <w:pPr>
              <w:pStyle w:val="affff0"/>
              <w:spacing w:line="240" w:lineRule="auto"/>
              <w:ind w:firstLine="0"/>
              <w:rPr>
                <w:rFonts w:ascii="Arial" w:hAnsi="Arial" w:cs="Arial"/>
                <w:color w:val="auto"/>
                <w:sz w:val="24"/>
                <w:szCs w:val="24"/>
              </w:rPr>
            </w:pPr>
          </w:p>
        </w:tc>
      </w:tr>
      <w:tr w:rsidR="002E4BA7" w:rsidRPr="00F71893" w:rsidTr="00FD62C4">
        <w:tc>
          <w:tcPr>
            <w:tcW w:w="3142" w:type="dxa"/>
            <w:shd w:val="clear" w:color="auto" w:fill="FFFFFF"/>
          </w:tcPr>
          <w:p w:rsidR="002E4BA7" w:rsidRPr="00F71893" w:rsidRDefault="002E4BA7" w:rsidP="00FD62C4">
            <w:pPr>
              <w:pStyle w:val="affff0"/>
              <w:spacing w:line="240" w:lineRule="auto"/>
              <w:ind w:firstLine="0"/>
              <w:rPr>
                <w:rFonts w:ascii="Arial" w:hAnsi="Arial" w:cs="Arial"/>
                <w:color w:val="auto"/>
                <w:sz w:val="24"/>
                <w:szCs w:val="24"/>
              </w:rPr>
            </w:pPr>
            <w:r w:rsidRPr="00F71893">
              <w:rPr>
                <w:rFonts w:ascii="Arial" w:hAnsi="Arial" w:cs="Arial"/>
                <w:color w:val="auto"/>
                <w:sz w:val="24"/>
                <w:szCs w:val="24"/>
              </w:rPr>
              <w:t>Файл документа</w:t>
            </w:r>
          </w:p>
        </w:tc>
        <w:tc>
          <w:tcPr>
            <w:tcW w:w="1127" w:type="dxa"/>
            <w:shd w:val="clear" w:color="auto" w:fill="FFFFFF"/>
          </w:tcPr>
          <w:p w:rsidR="002E4BA7" w:rsidRPr="00F71893" w:rsidRDefault="002E4BA7" w:rsidP="00FD62C4">
            <w:pPr>
              <w:pStyle w:val="affff0"/>
              <w:spacing w:line="240" w:lineRule="auto"/>
              <w:ind w:firstLine="0"/>
              <w:rPr>
                <w:rFonts w:ascii="Arial" w:hAnsi="Arial" w:cs="Arial"/>
                <w:color w:val="auto"/>
                <w:sz w:val="24"/>
                <w:szCs w:val="24"/>
              </w:rPr>
            </w:pPr>
            <w:r w:rsidRPr="00F71893">
              <w:rPr>
                <w:rFonts w:ascii="Arial" w:hAnsi="Arial" w:cs="Arial"/>
                <w:color w:val="auto"/>
                <w:sz w:val="24"/>
                <w:szCs w:val="24"/>
              </w:rPr>
              <w:t>–</w:t>
            </w:r>
          </w:p>
        </w:tc>
        <w:tc>
          <w:tcPr>
            <w:tcW w:w="5442" w:type="dxa"/>
            <w:shd w:val="clear" w:color="auto" w:fill="FFFFFF"/>
          </w:tcPr>
          <w:p w:rsidR="002E4BA7" w:rsidRPr="00F71893" w:rsidRDefault="002E4BA7" w:rsidP="00FD62C4">
            <w:pPr>
              <w:pStyle w:val="affff0"/>
              <w:spacing w:line="240" w:lineRule="auto"/>
              <w:ind w:firstLine="0"/>
              <w:rPr>
                <w:rFonts w:ascii="Arial" w:hAnsi="Arial" w:cs="Arial"/>
                <w:color w:val="auto"/>
                <w:sz w:val="24"/>
                <w:szCs w:val="24"/>
              </w:rPr>
            </w:pPr>
            <w:r w:rsidRPr="00F71893">
              <w:rPr>
                <w:rFonts w:ascii="Arial" w:hAnsi="Arial" w:cs="Arial"/>
                <w:color w:val="auto"/>
                <w:sz w:val="24"/>
                <w:szCs w:val="24"/>
              </w:rPr>
              <w:t>электронный образ документа, полученный путем сканирования документа в бумажной форме;</w:t>
            </w:r>
          </w:p>
          <w:p w:rsidR="002E4BA7" w:rsidRPr="00F71893" w:rsidRDefault="002E4BA7" w:rsidP="00FD62C4">
            <w:pPr>
              <w:pStyle w:val="affff0"/>
              <w:spacing w:line="240" w:lineRule="auto"/>
              <w:ind w:firstLine="0"/>
              <w:rPr>
                <w:rFonts w:ascii="Arial" w:hAnsi="Arial" w:cs="Arial"/>
                <w:color w:val="auto"/>
                <w:sz w:val="24"/>
                <w:szCs w:val="24"/>
              </w:rPr>
            </w:pPr>
          </w:p>
        </w:tc>
      </w:tr>
      <w:tr w:rsidR="002E4BA7" w:rsidRPr="00F71893" w:rsidTr="00FD62C4">
        <w:tc>
          <w:tcPr>
            <w:tcW w:w="3142" w:type="dxa"/>
            <w:shd w:val="clear" w:color="auto" w:fill="FFFFFF"/>
          </w:tcPr>
          <w:p w:rsidR="002E4BA7" w:rsidRPr="00F71893" w:rsidRDefault="002E4BA7" w:rsidP="00FD62C4">
            <w:pPr>
              <w:pStyle w:val="affff0"/>
              <w:spacing w:line="240" w:lineRule="auto"/>
              <w:ind w:firstLine="0"/>
              <w:rPr>
                <w:rFonts w:ascii="Arial" w:hAnsi="Arial" w:cs="Arial"/>
                <w:color w:val="auto"/>
                <w:sz w:val="24"/>
                <w:szCs w:val="24"/>
              </w:rPr>
            </w:pPr>
            <w:r w:rsidRPr="00F71893">
              <w:rPr>
                <w:rFonts w:ascii="Arial" w:hAnsi="Arial" w:cs="Arial"/>
                <w:color w:val="auto"/>
                <w:sz w:val="24"/>
                <w:szCs w:val="24"/>
              </w:rPr>
              <w:t>Льготное получение услуги</w:t>
            </w:r>
          </w:p>
        </w:tc>
        <w:tc>
          <w:tcPr>
            <w:tcW w:w="1127" w:type="dxa"/>
            <w:shd w:val="clear" w:color="auto" w:fill="FFFFFF"/>
          </w:tcPr>
          <w:p w:rsidR="002E4BA7" w:rsidRPr="00F71893" w:rsidRDefault="002E4BA7" w:rsidP="00FD62C4">
            <w:pPr>
              <w:pStyle w:val="affff0"/>
              <w:spacing w:line="240" w:lineRule="auto"/>
              <w:ind w:firstLine="0"/>
              <w:rPr>
                <w:rFonts w:ascii="Arial" w:hAnsi="Arial" w:cs="Arial"/>
                <w:color w:val="auto"/>
                <w:sz w:val="24"/>
                <w:szCs w:val="24"/>
              </w:rPr>
            </w:pPr>
            <w:r w:rsidRPr="00F71893">
              <w:rPr>
                <w:rFonts w:ascii="Arial" w:hAnsi="Arial" w:cs="Arial"/>
                <w:color w:val="auto"/>
                <w:sz w:val="24"/>
                <w:szCs w:val="24"/>
              </w:rPr>
              <w:t>–</w:t>
            </w:r>
          </w:p>
        </w:tc>
        <w:tc>
          <w:tcPr>
            <w:tcW w:w="5442" w:type="dxa"/>
            <w:shd w:val="clear" w:color="auto" w:fill="FFFFFF"/>
          </w:tcPr>
          <w:p w:rsidR="002E4BA7" w:rsidRPr="00F71893" w:rsidRDefault="002E4BA7" w:rsidP="00FD62C4">
            <w:pPr>
              <w:pStyle w:val="affff0"/>
              <w:spacing w:line="240" w:lineRule="auto"/>
              <w:ind w:firstLine="0"/>
              <w:rPr>
                <w:rFonts w:ascii="Arial" w:hAnsi="Arial" w:cs="Arial"/>
                <w:color w:val="auto"/>
                <w:sz w:val="24"/>
                <w:szCs w:val="24"/>
              </w:rPr>
            </w:pPr>
            <w:r w:rsidRPr="00F71893">
              <w:rPr>
                <w:rFonts w:ascii="Arial" w:hAnsi="Arial" w:cs="Arial"/>
                <w:color w:val="auto"/>
                <w:sz w:val="24"/>
                <w:szCs w:val="24"/>
              </w:rPr>
              <w:t xml:space="preserve">получение услуги гражданами, имеющими в соответствии с законодательством Российской Федерации право на внеочередное и первоочередное зачисление ребенка в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w:t>
            </w:r>
          </w:p>
          <w:p w:rsidR="002E4BA7" w:rsidRPr="00F71893" w:rsidRDefault="002E4BA7" w:rsidP="00FD62C4">
            <w:pPr>
              <w:pStyle w:val="affff0"/>
              <w:spacing w:line="240" w:lineRule="auto"/>
              <w:ind w:firstLine="0"/>
              <w:rPr>
                <w:rFonts w:ascii="Arial" w:hAnsi="Arial" w:cs="Arial"/>
                <w:color w:val="auto"/>
                <w:sz w:val="24"/>
                <w:szCs w:val="24"/>
              </w:rPr>
            </w:pPr>
          </w:p>
        </w:tc>
      </w:tr>
      <w:tr w:rsidR="002E4BA7" w:rsidRPr="00F71893" w:rsidTr="00FD62C4">
        <w:tc>
          <w:tcPr>
            <w:tcW w:w="3142" w:type="dxa"/>
            <w:shd w:val="clear" w:color="auto" w:fill="FFFFFF"/>
          </w:tcPr>
          <w:p w:rsidR="002E4BA7" w:rsidRPr="00F71893" w:rsidRDefault="002E4BA7" w:rsidP="00FD62C4">
            <w:pPr>
              <w:pStyle w:val="affff0"/>
              <w:spacing w:line="240" w:lineRule="auto"/>
              <w:ind w:firstLine="0"/>
              <w:rPr>
                <w:rFonts w:ascii="Arial" w:hAnsi="Arial" w:cs="Arial"/>
                <w:color w:val="auto"/>
                <w:sz w:val="24"/>
                <w:szCs w:val="24"/>
              </w:rPr>
            </w:pPr>
            <w:proofErr w:type="spellStart"/>
            <w:r w:rsidRPr="00F71893">
              <w:rPr>
                <w:rFonts w:ascii="Arial" w:hAnsi="Arial" w:cs="Arial"/>
                <w:color w:val="auto"/>
                <w:sz w:val="24"/>
                <w:szCs w:val="24"/>
              </w:rPr>
              <w:t>ДОО</w:t>
            </w:r>
            <w:proofErr w:type="spellEnd"/>
          </w:p>
          <w:p w:rsidR="002E4BA7" w:rsidRPr="00F71893" w:rsidRDefault="002E4BA7" w:rsidP="00FD62C4">
            <w:pPr>
              <w:pStyle w:val="affff0"/>
              <w:spacing w:line="240" w:lineRule="auto"/>
              <w:ind w:firstLine="0"/>
              <w:rPr>
                <w:rFonts w:ascii="Arial" w:hAnsi="Arial" w:cs="Arial"/>
                <w:color w:val="auto"/>
                <w:sz w:val="24"/>
                <w:szCs w:val="24"/>
              </w:rPr>
            </w:pPr>
          </w:p>
          <w:p w:rsidR="002E4BA7" w:rsidRPr="00F71893" w:rsidRDefault="002E4BA7" w:rsidP="00FD62C4">
            <w:pPr>
              <w:pStyle w:val="affff0"/>
              <w:spacing w:line="240" w:lineRule="auto"/>
              <w:ind w:firstLine="0"/>
              <w:rPr>
                <w:rFonts w:ascii="Arial" w:hAnsi="Arial" w:cs="Arial"/>
                <w:color w:val="auto"/>
                <w:sz w:val="24"/>
                <w:szCs w:val="24"/>
              </w:rPr>
            </w:pPr>
          </w:p>
          <w:p w:rsidR="002E4BA7" w:rsidRPr="00F71893" w:rsidRDefault="002E4BA7" w:rsidP="00FD62C4">
            <w:pPr>
              <w:pStyle w:val="affff0"/>
              <w:spacing w:line="240" w:lineRule="auto"/>
              <w:ind w:firstLine="0"/>
              <w:rPr>
                <w:rFonts w:ascii="Arial" w:hAnsi="Arial" w:cs="Arial"/>
                <w:color w:val="auto"/>
                <w:sz w:val="24"/>
                <w:szCs w:val="24"/>
              </w:rPr>
            </w:pPr>
          </w:p>
          <w:p w:rsidR="002E4BA7" w:rsidRPr="00F71893" w:rsidRDefault="002E4BA7" w:rsidP="00FD62C4">
            <w:pPr>
              <w:pStyle w:val="affff0"/>
              <w:spacing w:line="240" w:lineRule="auto"/>
              <w:ind w:firstLine="0"/>
              <w:rPr>
                <w:rFonts w:ascii="Arial" w:hAnsi="Arial" w:cs="Arial"/>
                <w:color w:val="auto"/>
                <w:sz w:val="24"/>
                <w:szCs w:val="24"/>
              </w:rPr>
            </w:pPr>
          </w:p>
          <w:p w:rsidR="002E4BA7" w:rsidRPr="00F71893" w:rsidRDefault="002E4BA7" w:rsidP="00FD62C4">
            <w:pPr>
              <w:pStyle w:val="affff0"/>
              <w:spacing w:line="240" w:lineRule="auto"/>
              <w:ind w:firstLine="0"/>
              <w:rPr>
                <w:rFonts w:ascii="Arial" w:hAnsi="Arial" w:cs="Arial"/>
                <w:color w:val="auto"/>
                <w:sz w:val="24"/>
                <w:szCs w:val="24"/>
              </w:rPr>
            </w:pPr>
            <w:r w:rsidRPr="00F71893">
              <w:rPr>
                <w:rFonts w:ascii="Arial" w:hAnsi="Arial" w:cs="Arial"/>
                <w:color w:val="auto"/>
                <w:sz w:val="24"/>
                <w:szCs w:val="24"/>
              </w:rPr>
              <w:t xml:space="preserve">Очередность     </w:t>
            </w:r>
          </w:p>
          <w:p w:rsidR="002E4BA7" w:rsidRPr="00F71893" w:rsidRDefault="002E4BA7" w:rsidP="00FD62C4">
            <w:pPr>
              <w:pStyle w:val="affff0"/>
              <w:spacing w:line="240" w:lineRule="auto"/>
              <w:ind w:firstLine="0"/>
              <w:rPr>
                <w:rFonts w:ascii="Arial" w:hAnsi="Arial" w:cs="Arial"/>
                <w:color w:val="auto"/>
                <w:sz w:val="24"/>
                <w:szCs w:val="24"/>
              </w:rPr>
            </w:pPr>
          </w:p>
          <w:p w:rsidR="002E4BA7" w:rsidRPr="00F71893" w:rsidRDefault="002E4BA7" w:rsidP="00FD62C4">
            <w:pPr>
              <w:pStyle w:val="affff0"/>
              <w:spacing w:line="240" w:lineRule="auto"/>
              <w:ind w:firstLine="0"/>
              <w:rPr>
                <w:rFonts w:ascii="Arial" w:hAnsi="Arial" w:cs="Arial"/>
                <w:color w:val="auto"/>
                <w:sz w:val="24"/>
                <w:szCs w:val="24"/>
              </w:rPr>
            </w:pPr>
          </w:p>
          <w:p w:rsidR="002E4BA7" w:rsidRPr="00F71893" w:rsidRDefault="002E4BA7" w:rsidP="00FD62C4">
            <w:pPr>
              <w:pStyle w:val="affff0"/>
              <w:spacing w:line="240" w:lineRule="auto"/>
              <w:ind w:firstLine="0"/>
              <w:rPr>
                <w:rFonts w:ascii="Arial" w:hAnsi="Arial" w:cs="Arial"/>
                <w:color w:val="auto"/>
                <w:sz w:val="24"/>
                <w:szCs w:val="24"/>
              </w:rPr>
            </w:pPr>
          </w:p>
          <w:p w:rsidR="002E4BA7" w:rsidRPr="00F71893" w:rsidRDefault="002E4BA7" w:rsidP="00FD62C4">
            <w:pPr>
              <w:pStyle w:val="affff0"/>
              <w:spacing w:line="240" w:lineRule="auto"/>
              <w:ind w:firstLine="0"/>
              <w:rPr>
                <w:rFonts w:ascii="Arial" w:hAnsi="Arial" w:cs="Arial"/>
                <w:color w:val="auto"/>
                <w:sz w:val="24"/>
                <w:szCs w:val="24"/>
              </w:rPr>
            </w:pPr>
          </w:p>
          <w:p w:rsidR="002E4BA7" w:rsidRPr="00F71893" w:rsidRDefault="002E4BA7" w:rsidP="00FD62C4">
            <w:pPr>
              <w:pStyle w:val="affff0"/>
              <w:spacing w:line="240" w:lineRule="auto"/>
              <w:ind w:firstLine="0"/>
              <w:rPr>
                <w:rFonts w:ascii="Arial" w:hAnsi="Arial" w:cs="Arial"/>
                <w:color w:val="auto"/>
                <w:sz w:val="24"/>
                <w:szCs w:val="24"/>
              </w:rPr>
            </w:pPr>
          </w:p>
          <w:p w:rsidR="002E4BA7" w:rsidRPr="00F71893" w:rsidRDefault="002E4BA7" w:rsidP="00FD62C4">
            <w:pPr>
              <w:pStyle w:val="affff0"/>
              <w:spacing w:line="240" w:lineRule="auto"/>
              <w:ind w:firstLine="0"/>
              <w:rPr>
                <w:rFonts w:ascii="Arial" w:hAnsi="Arial" w:cs="Arial"/>
                <w:color w:val="auto"/>
                <w:sz w:val="24"/>
                <w:szCs w:val="24"/>
              </w:rPr>
            </w:pPr>
            <w:r w:rsidRPr="00F71893">
              <w:rPr>
                <w:rFonts w:ascii="Arial" w:hAnsi="Arial" w:cs="Arial"/>
                <w:color w:val="auto"/>
                <w:sz w:val="24"/>
                <w:szCs w:val="24"/>
              </w:rPr>
              <w:t>Закрепленная</w:t>
            </w:r>
          </w:p>
          <w:p w:rsidR="002E4BA7" w:rsidRPr="00F71893" w:rsidRDefault="002E4BA7" w:rsidP="00FD62C4">
            <w:pPr>
              <w:pStyle w:val="affff0"/>
              <w:spacing w:line="240" w:lineRule="auto"/>
              <w:ind w:firstLine="0"/>
              <w:rPr>
                <w:rFonts w:ascii="Arial" w:hAnsi="Arial" w:cs="Arial"/>
                <w:color w:val="auto"/>
                <w:sz w:val="24"/>
                <w:szCs w:val="24"/>
              </w:rPr>
            </w:pPr>
            <w:r w:rsidRPr="00F71893">
              <w:rPr>
                <w:rFonts w:ascii="Arial" w:hAnsi="Arial" w:cs="Arial"/>
                <w:color w:val="auto"/>
                <w:sz w:val="24"/>
                <w:szCs w:val="24"/>
              </w:rPr>
              <w:t xml:space="preserve">территория                   </w:t>
            </w:r>
          </w:p>
        </w:tc>
        <w:tc>
          <w:tcPr>
            <w:tcW w:w="1127" w:type="dxa"/>
            <w:shd w:val="clear" w:color="auto" w:fill="FFFFFF"/>
          </w:tcPr>
          <w:p w:rsidR="002E4BA7" w:rsidRPr="00F71893" w:rsidRDefault="002E4BA7" w:rsidP="00FD62C4">
            <w:pPr>
              <w:pStyle w:val="affff0"/>
              <w:spacing w:line="240" w:lineRule="auto"/>
              <w:ind w:firstLine="0"/>
              <w:rPr>
                <w:rFonts w:ascii="Arial" w:hAnsi="Arial" w:cs="Arial"/>
                <w:color w:val="auto"/>
                <w:sz w:val="24"/>
                <w:szCs w:val="24"/>
              </w:rPr>
            </w:pPr>
            <w:r w:rsidRPr="00F71893">
              <w:rPr>
                <w:rFonts w:ascii="Arial" w:hAnsi="Arial" w:cs="Arial"/>
                <w:color w:val="auto"/>
                <w:sz w:val="24"/>
                <w:szCs w:val="24"/>
              </w:rPr>
              <w:lastRenderedPageBreak/>
              <w:t>–</w:t>
            </w:r>
          </w:p>
          <w:p w:rsidR="002E4BA7" w:rsidRPr="00F71893" w:rsidRDefault="002E4BA7" w:rsidP="00FD62C4">
            <w:pPr>
              <w:pStyle w:val="affff0"/>
              <w:spacing w:line="240" w:lineRule="auto"/>
              <w:ind w:firstLine="0"/>
              <w:rPr>
                <w:rFonts w:ascii="Arial" w:hAnsi="Arial" w:cs="Arial"/>
                <w:color w:val="auto"/>
                <w:sz w:val="24"/>
                <w:szCs w:val="24"/>
              </w:rPr>
            </w:pPr>
          </w:p>
          <w:p w:rsidR="002E4BA7" w:rsidRPr="00F71893" w:rsidRDefault="002E4BA7" w:rsidP="00FD62C4">
            <w:pPr>
              <w:pStyle w:val="affff0"/>
              <w:spacing w:line="240" w:lineRule="auto"/>
              <w:ind w:firstLine="0"/>
              <w:rPr>
                <w:rFonts w:ascii="Arial" w:hAnsi="Arial" w:cs="Arial"/>
                <w:color w:val="auto"/>
                <w:sz w:val="24"/>
                <w:szCs w:val="24"/>
              </w:rPr>
            </w:pPr>
          </w:p>
          <w:p w:rsidR="002E4BA7" w:rsidRPr="00F71893" w:rsidRDefault="002E4BA7" w:rsidP="00FD62C4">
            <w:pPr>
              <w:pStyle w:val="affff0"/>
              <w:spacing w:line="240" w:lineRule="auto"/>
              <w:ind w:firstLine="0"/>
              <w:rPr>
                <w:rFonts w:ascii="Arial" w:hAnsi="Arial" w:cs="Arial"/>
                <w:color w:val="auto"/>
                <w:sz w:val="24"/>
                <w:szCs w:val="24"/>
              </w:rPr>
            </w:pPr>
          </w:p>
          <w:p w:rsidR="002E4BA7" w:rsidRPr="00F71893" w:rsidRDefault="002E4BA7" w:rsidP="00FD62C4">
            <w:pPr>
              <w:pStyle w:val="affff0"/>
              <w:spacing w:line="240" w:lineRule="auto"/>
              <w:ind w:firstLine="0"/>
              <w:rPr>
                <w:rFonts w:ascii="Arial" w:hAnsi="Arial" w:cs="Arial"/>
                <w:color w:val="auto"/>
                <w:sz w:val="24"/>
                <w:szCs w:val="24"/>
              </w:rPr>
            </w:pPr>
          </w:p>
          <w:p w:rsidR="002E4BA7" w:rsidRPr="00F71893" w:rsidRDefault="002E4BA7" w:rsidP="00FD62C4">
            <w:pPr>
              <w:pStyle w:val="affff0"/>
              <w:spacing w:line="240" w:lineRule="auto"/>
              <w:ind w:firstLine="0"/>
              <w:rPr>
                <w:rFonts w:ascii="Arial" w:hAnsi="Arial" w:cs="Arial"/>
                <w:color w:val="auto"/>
                <w:sz w:val="24"/>
                <w:szCs w:val="24"/>
              </w:rPr>
            </w:pPr>
            <w:r w:rsidRPr="00F71893">
              <w:rPr>
                <w:rFonts w:ascii="Arial" w:hAnsi="Arial" w:cs="Arial"/>
                <w:color w:val="auto"/>
                <w:sz w:val="24"/>
                <w:szCs w:val="24"/>
              </w:rPr>
              <w:t>–</w:t>
            </w:r>
          </w:p>
          <w:p w:rsidR="002E4BA7" w:rsidRPr="00F71893" w:rsidRDefault="002E4BA7" w:rsidP="00FD62C4">
            <w:pPr>
              <w:pStyle w:val="affff0"/>
              <w:spacing w:line="240" w:lineRule="auto"/>
              <w:ind w:firstLine="0"/>
              <w:rPr>
                <w:rFonts w:ascii="Arial" w:hAnsi="Arial" w:cs="Arial"/>
                <w:color w:val="auto"/>
                <w:sz w:val="24"/>
                <w:szCs w:val="24"/>
              </w:rPr>
            </w:pPr>
          </w:p>
          <w:p w:rsidR="002E4BA7" w:rsidRPr="00F71893" w:rsidRDefault="002E4BA7" w:rsidP="00FD62C4">
            <w:pPr>
              <w:pStyle w:val="affff0"/>
              <w:spacing w:line="240" w:lineRule="auto"/>
              <w:ind w:firstLine="0"/>
              <w:rPr>
                <w:rFonts w:ascii="Arial" w:hAnsi="Arial" w:cs="Arial"/>
                <w:color w:val="auto"/>
                <w:sz w:val="24"/>
                <w:szCs w:val="24"/>
              </w:rPr>
            </w:pPr>
          </w:p>
          <w:p w:rsidR="002E4BA7" w:rsidRPr="00F71893" w:rsidRDefault="002E4BA7" w:rsidP="00FD62C4">
            <w:pPr>
              <w:pStyle w:val="affff0"/>
              <w:spacing w:line="240" w:lineRule="auto"/>
              <w:ind w:firstLine="0"/>
              <w:rPr>
                <w:rFonts w:ascii="Arial" w:hAnsi="Arial" w:cs="Arial"/>
                <w:color w:val="auto"/>
                <w:sz w:val="24"/>
                <w:szCs w:val="24"/>
              </w:rPr>
            </w:pPr>
          </w:p>
          <w:p w:rsidR="002E4BA7" w:rsidRPr="00F71893" w:rsidRDefault="002E4BA7" w:rsidP="00FD62C4">
            <w:pPr>
              <w:pStyle w:val="affff0"/>
              <w:spacing w:line="240" w:lineRule="auto"/>
              <w:ind w:firstLine="0"/>
              <w:rPr>
                <w:rFonts w:ascii="Arial" w:hAnsi="Arial" w:cs="Arial"/>
                <w:color w:val="auto"/>
                <w:sz w:val="24"/>
                <w:szCs w:val="24"/>
              </w:rPr>
            </w:pPr>
          </w:p>
          <w:p w:rsidR="002E4BA7" w:rsidRPr="00F71893" w:rsidRDefault="002E4BA7" w:rsidP="00FD62C4">
            <w:pPr>
              <w:pStyle w:val="affff0"/>
              <w:spacing w:line="240" w:lineRule="auto"/>
              <w:ind w:firstLine="0"/>
              <w:rPr>
                <w:rFonts w:ascii="Arial" w:hAnsi="Arial" w:cs="Arial"/>
                <w:color w:val="auto"/>
                <w:sz w:val="24"/>
                <w:szCs w:val="24"/>
              </w:rPr>
            </w:pPr>
          </w:p>
          <w:p w:rsidR="002E4BA7" w:rsidRPr="00F71893" w:rsidRDefault="002E4BA7" w:rsidP="00FD62C4">
            <w:pPr>
              <w:pStyle w:val="affff0"/>
              <w:spacing w:line="240" w:lineRule="auto"/>
              <w:ind w:firstLine="0"/>
              <w:rPr>
                <w:rFonts w:ascii="Arial" w:hAnsi="Arial" w:cs="Arial"/>
                <w:color w:val="auto"/>
                <w:sz w:val="24"/>
                <w:szCs w:val="24"/>
              </w:rPr>
            </w:pPr>
            <w:r w:rsidRPr="00F71893">
              <w:rPr>
                <w:rFonts w:ascii="Arial" w:hAnsi="Arial" w:cs="Arial"/>
                <w:color w:val="auto"/>
                <w:sz w:val="24"/>
                <w:szCs w:val="24"/>
              </w:rPr>
              <w:t>–</w:t>
            </w:r>
          </w:p>
          <w:p w:rsidR="002E4BA7" w:rsidRPr="00F71893" w:rsidRDefault="002E4BA7" w:rsidP="00FD62C4">
            <w:pPr>
              <w:pStyle w:val="affff0"/>
              <w:spacing w:line="240" w:lineRule="auto"/>
              <w:ind w:firstLine="0"/>
              <w:rPr>
                <w:rFonts w:ascii="Arial" w:hAnsi="Arial" w:cs="Arial"/>
                <w:color w:val="auto"/>
                <w:sz w:val="24"/>
                <w:szCs w:val="24"/>
              </w:rPr>
            </w:pPr>
          </w:p>
        </w:tc>
        <w:tc>
          <w:tcPr>
            <w:tcW w:w="5442" w:type="dxa"/>
            <w:shd w:val="clear" w:color="auto" w:fill="FFFFFF"/>
          </w:tcPr>
          <w:p w:rsidR="002E4BA7" w:rsidRPr="00F71893" w:rsidRDefault="002E4BA7" w:rsidP="00FD62C4">
            <w:pPr>
              <w:pStyle w:val="affff0"/>
              <w:spacing w:line="240" w:lineRule="auto"/>
              <w:ind w:firstLine="0"/>
              <w:rPr>
                <w:rFonts w:ascii="Arial" w:hAnsi="Arial" w:cs="Arial"/>
                <w:color w:val="auto"/>
                <w:sz w:val="24"/>
                <w:szCs w:val="24"/>
              </w:rPr>
            </w:pPr>
            <w:r w:rsidRPr="00F71893">
              <w:rPr>
                <w:rFonts w:ascii="Arial" w:hAnsi="Arial" w:cs="Arial"/>
                <w:color w:val="auto"/>
                <w:sz w:val="24"/>
                <w:szCs w:val="24"/>
              </w:rPr>
              <w:lastRenderedPageBreak/>
              <w:t xml:space="preserve">образовательная организация, реализующая </w:t>
            </w:r>
            <w:r w:rsidRPr="00F71893">
              <w:rPr>
                <w:rFonts w:ascii="Arial" w:hAnsi="Arial" w:cs="Arial"/>
                <w:color w:val="auto"/>
                <w:sz w:val="24"/>
                <w:szCs w:val="24"/>
              </w:rPr>
              <w:lastRenderedPageBreak/>
              <w:t>программу дошкольного образования, расположенная на территории Московской области;</w:t>
            </w:r>
          </w:p>
          <w:p w:rsidR="002E4BA7" w:rsidRPr="00F71893" w:rsidRDefault="002E4BA7" w:rsidP="00FD62C4">
            <w:pPr>
              <w:pStyle w:val="affff0"/>
              <w:spacing w:line="240" w:lineRule="auto"/>
              <w:ind w:firstLine="0"/>
              <w:rPr>
                <w:rFonts w:ascii="Arial" w:hAnsi="Arial" w:cs="Arial"/>
                <w:color w:val="auto"/>
                <w:sz w:val="24"/>
                <w:szCs w:val="24"/>
              </w:rPr>
            </w:pPr>
          </w:p>
          <w:p w:rsidR="002E4BA7" w:rsidRPr="00F71893" w:rsidRDefault="002E4BA7" w:rsidP="00FD62C4">
            <w:pPr>
              <w:shd w:val="clear" w:color="auto" w:fill="FFFFFF"/>
              <w:spacing w:after="0" w:line="240" w:lineRule="auto"/>
              <w:textAlignment w:val="baseline"/>
              <w:rPr>
                <w:rFonts w:ascii="Arial" w:eastAsia="Times New Roman" w:hAnsi="Arial" w:cs="Arial"/>
                <w:color w:val="auto"/>
                <w:sz w:val="24"/>
                <w:szCs w:val="24"/>
                <w:lang w:eastAsia="ar-SA"/>
              </w:rPr>
            </w:pPr>
            <w:r w:rsidRPr="00F71893">
              <w:rPr>
                <w:rFonts w:ascii="Arial" w:eastAsia="Times New Roman" w:hAnsi="Arial" w:cs="Arial"/>
                <w:color w:val="auto"/>
                <w:sz w:val="24"/>
                <w:szCs w:val="24"/>
                <w:lang w:eastAsia="ar-SA"/>
              </w:rPr>
              <w:t xml:space="preserve">список детей, поставленных на учет для предоставления места в </w:t>
            </w:r>
            <w:proofErr w:type="spellStart"/>
            <w:r w:rsidRPr="00F71893">
              <w:rPr>
                <w:rFonts w:ascii="Arial" w:eastAsia="Times New Roman" w:hAnsi="Arial" w:cs="Arial"/>
                <w:color w:val="auto"/>
                <w:sz w:val="24"/>
                <w:szCs w:val="24"/>
                <w:lang w:eastAsia="ar-SA"/>
              </w:rPr>
              <w:t>ДОО</w:t>
            </w:r>
            <w:proofErr w:type="spellEnd"/>
            <w:r w:rsidRPr="00F71893">
              <w:rPr>
                <w:rFonts w:ascii="Arial" w:eastAsia="Times New Roman" w:hAnsi="Arial" w:cs="Arial"/>
                <w:color w:val="auto"/>
                <w:sz w:val="24"/>
                <w:szCs w:val="24"/>
                <w:lang w:eastAsia="ar-SA"/>
              </w:rPr>
              <w:t xml:space="preserve"> в текущем учебном году, но таким местом не обеспеченных на дату начала учебного года (1 сентября текущего учебного года);</w:t>
            </w:r>
          </w:p>
          <w:p w:rsidR="002E4BA7" w:rsidRPr="00F71893" w:rsidRDefault="002E4BA7" w:rsidP="00FD62C4">
            <w:pPr>
              <w:shd w:val="clear" w:color="auto" w:fill="FFFFFF"/>
              <w:spacing w:after="0" w:line="240" w:lineRule="auto"/>
              <w:textAlignment w:val="baseline"/>
              <w:rPr>
                <w:rFonts w:ascii="Arial" w:eastAsia="Times New Roman" w:hAnsi="Arial" w:cs="Arial"/>
                <w:color w:val="auto"/>
                <w:sz w:val="24"/>
                <w:szCs w:val="24"/>
                <w:lang w:eastAsia="ar-SA"/>
              </w:rPr>
            </w:pPr>
          </w:p>
          <w:p w:rsidR="002E4BA7" w:rsidRPr="00F71893" w:rsidRDefault="002E4BA7" w:rsidP="00FD62C4">
            <w:pPr>
              <w:shd w:val="clear" w:color="auto" w:fill="FFFFFF"/>
              <w:spacing w:after="0" w:line="240" w:lineRule="auto"/>
              <w:textAlignment w:val="baseline"/>
              <w:rPr>
                <w:rFonts w:ascii="Arial" w:hAnsi="Arial" w:cs="Arial"/>
                <w:color w:val="auto"/>
                <w:sz w:val="24"/>
                <w:szCs w:val="24"/>
              </w:rPr>
            </w:pPr>
            <w:r w:rsidRPr="00F71893">
              <w:rPr>
                <w:rFonts w:ascii="Arial" w:eastAsia="Times New Roman" w:hAnsi="Arial" w:cs="Arial"/>
                <w:color w:val="auto"/>
                <w:sz w:val="24"/>
                <w:szCs w:val="24"/>
                <w:lang w:eastAsia="ar-SA"/>
              </w:rPr>
              <w:t>конкретная территория городского округа</w:t>
            </w:r>
            <w:r w:rsidR="00BE1838" w:rsidRPr="00F71893">
              <w:rPr>
                <w:rFonts w:ascii="Arial" w:eastAsia="Times New Roman" w:hAnsi="Arial" w:cs="Arial"/>
                <w:color w:val="auto"/>
                <w:sz w:val="24"/>
                <w:szCs w:val="24"/>
                <w:lang w:eastAsia="ar-SA"/>
              </w:rPr>
              <w:t xml:space="preserve"> Люберцы</w:t>
            </w:r>
            <w:r w:rsidRPr="00F71893">
              <w:rPr>
                <w:rFonts w:ascii="Arial" w:eastAsia="Times New Roman" w:hAnsi="Arial" w:cs="Arial"/>
                <w:color w:val="auto"/>
                <w:sz w:val="24"/>
                <w:szCs w:val="24"/>
                <w:lang w:eastAsia="ar-SA"/>
              </w:rPr>
              <w:t xml:space="preserve"> Московской области, за которой распорядительным актом </w:t>
            </w:r>
            <w:proofErr w:type="spellStart"/>
            <w:r w:rsidR="00BE1838" w:rsidRPr="00F71893">
              <w:rPr>
                <w:rFonts w:ascii="Arial" w:eastAsia="Times New Roman" w:hAnsi="Arial" w:cs="Arial"/>
                <w:color w:val="auto"/>
                <w:sz w:val="24"/>
                <w:szCs w:val="24"/>
                <w:lang w:eastAsia="ar-SA"/>
              </w:rPr>
              <w:t>Администарции</w:t>
            </w:r>
            <w:proofErr w:type="spellEnd"/>
            <w:r w:rsidRPr="00F71893">
              <w:rPr>
                <w:rFonts w:ascii="Arial" w:eastAsia="Times New Roman" w:hAnsi="Arial" w:cs="Arial"/>
                <w:color w:val="auto"/>
                <w:sz w:val="24"/>
                <w:szCs w:val="24"/>
                <w:lang w:eastAsia="ar-SA"/>
              </w:rPr>
              <w:t xml:space="preserve"> закреплен</w:t>
            </w:r>
            <w:proofErr w:type="gramStart"/>
            <w:r w:rsidRPr="00F71893">
              <w:rPr>
                <w:rFonts w:ascii="Arial" w:eastAsia="Times New Roman" w:hAnsi="Arial" w:cs="Arial"/>
                <w:color w:val="auto"/>
                <w:sz w:val="24"/>
                <w:szCs w:val="24"/>
                <w:lang w:eastAsia="ar-SA"/>
              </w:rPr>
              <w:t>а(</w:t>
            </w:r>
            <w:proofErr w:type="spellStart"/>
            <w:proofErr w:type="gramEnd"/>
            <w:r w:rsidRPr="00F71893">
              <w:rPr>
                <w:rFonts w:ascii="Arial" w:eastAsia="Times New Roman" w:hAnsi="Arial" w:cs="Arial"/>
                <w:color w:val="auto"/>
                <w:sz w:val="24"/>
                <w:szCs w:val="24"/>
                <w:lang w:eastAsia="ar-SA"/>
              </w:rPr>
              <w:t>ны</w:t>
            </w:r>
            <w:proofErr w:type="spellEnd"/>
            <w:r w:rsidRPr="00F71893">
              <w:rPr>
                <w:rFonts w:ascii="Arial" w:eastAsia="Times New Roman" w:hAnsi="Arial" w:cs="Arial"/>
                <w:color w:val="auto"/>
                <w:sz w:val="24"/>
                <w:szCs w:val="24"/>
                <w:lang w:eastAsia="ar-SA"/>
              </w:rPr>
              <w:t xml:space="preserve">) </w:t>
            </w:r>
            <w:proofErr w:type="spellStart"/>
            <w:r w:rsidRPr="00F71893">
              <w:rPr>
                <w:rFonts w:ascii="Arial" w:eastAsia="Times New Roman" w:hAnsi="Arial" w:cs="Arial"/>
                <w:color w:val="auto"/>
                <w:sz w:val="24"/>
                <w:szCs w:val="24"/>
                <w:lang w:eastAsia="ar-SA"/>
              </w:rPr>
              <w:t>ДОО</w:t>
            </w:r>
            <w:proofErr w:type="spellEnd"/>
            <w:r w:rsidRPr="00F71893">
              <w:rPr>
                <w:rFonts w:ascii="Arial" w:eastAsia="Times New Roman" w:hAnsi="Arial" w:cs="Arial"/>
                <w:color w:val="auto"/>
                <w:sz w:val="24"/>
                <w:szCs w:val="24"/>
                <w:lang w:eastAsia="ar-SA"/>
              </w:rPr>
              <w:t xml:space="preserve">;  </w:t>
            </w:r>
          </w:p>
        </w:tc>
      </w:tr>
    </w:tbl>
    <w:p w:rsidR="002E4BA7" w:rsidRPr="00F71893" w:rsidRDefault="002E4BA7" w:rsidP="002E4BA7">
      <w:pPr>
        <w:pStyle w:val="1-"/>
        <w:pageBreakBefore/>
        <w:spacing w:before="0" w:after="0"/>
        <w:ind w:right="567"/>
        <w:jc w:val="right"/>
        <w:rPr>
          <w:rFonts w:ascii="Arial" w:hAnsi="Arial" w:cs="Arial"/>
          <w:color w:val="auto"/>
          <w:sz w:val="24"/>
          <w:szCs w:val="24"/>
        </w:rPr>
      </w:pPr>
      <w:bookmarkStart w:id="229" w:name="_Toc490643994"/>
      <w:bookmarkStart w:id="230" w:name="_Ref437561441"/>
      <w:bookmarkStart w:id="231" w:name="_Ref437561184"/>
      <w:bookmarkStart w:id="232" w:name="_Ref437561208"/>
      <w:bookmarkStart w:id="233" w:name="_Toc437973306"/>
      <w:bookmarkStart w:id="234" w:name="_Toc438110048"/>
      <w:bookmarkStart w:id="235" w:name="_Toc438376260"/>
      <w:bookmarkStart w:id="236" w:name="_Toc501467125"/>
      <w:bookmarkStart w:id="237" w:name="_Toc503865073"/>
      <w:bookmarkEnd w:id="229"/>
      <w:bookmarkEnd w:id="230"/>
      <w:bookmarkEnd w:id="231"/>
      <w:bookmarkEnd w:id="232"/>
      <w:bookmarkEnd w:id="233"/>
      <w:bookmarkEnd w:id="234"/>
      <w:bookmarkEnd w:id="235"/>
      <w:r w:rsidRPr="00F71893">
        <w:rPr>
          <w:rFonts w:ascii="Arial" w:hAnsi="Arial" w:cs="Arial"/>
          <w:b w:val="0"/>
          <w:color w:val="auto"/>
          <w:sz w:val="24"/>
          <w:szCs w:val="24"/>
        </w:rPr>
        <w:lastRenderedPageBreak/>
        <w:t>Приложение 2</w:t>
      </w:r>
      <w:r w:rsidRPr="00F71893">
        <w:rPr>
          <w:rFonts w:ascii="Arial" w:hAnsi="Arial" w:cs="Arial"/>
          <w:b w:val="0"/>
          <w:color w:val="auto"/>
          <w:sz w:val="24"/>
          <w:szCs w:val="24"/>
        </w:rPr>
        <w:br/>
        <w:t xml:space="preserve"> к Административному регламенту</w:t>
      </w:r>
      <w:bookmarkEnd w:id="236"/>
      <w:bookmarkEnd w:id="237"/>
      <w:r w:rsidRPr="00F71893">
        <w:rPr>
          <w:rFonts w:ascii="Arial" w:hAnsi="Arial" w:cs="Arial"/>
          <w:b w:val="0"/>
          <w:color w:val="auto"/>
          <w:sz w:val="24"/>
          <w:szCs w:val="24"/>
        </w:rPr>
        <w:br/>
      </w:r>
    </w:p>
    <w:p w:rsidR="002E4BA7" w:rsidRPr="00F71893" w:rsidRDefault="002E4BA7" w:rsidP="002E4BA7">
      <w:pPr>
        <w:pStyle w:val="afffa"/>
        <w:rPr>
          <w:rFonts w:ascii="Arial" w:hAnsi="Arial" w:cs="Arial"/>
          <w:b/>
          <w:color w:val="auto"/>
        </w:rPr>
      </w:pPr>
      <w:bookmarkStart w:id="238" w:name="_Toc490643995"/>
      <w:bookmarkEnd w:id="238"/>
      <w:r w:rsidRPr="00F71893">
        <w:rPr>
          <w:rFonts w:ascii="Arial" w:hAnsi="Arial" w:cs="Arial"/>
          <w:b/>
          <w:color w:val="auto"/>
        </w:rPr>
        <w:t>Справочная информация о месте нахождения, графике работы, контактных телефонах, адресах электронной почты Администрации, Подразделения и организаций, участвующих в предоставлении и информировании о порядке предоставления Муниципальной услуги</w:t>
      </w:r>
    </w:p>
    <w:p w:rsidR="004228B2" w:rsidRPr="00F71893" w:rsidRDefault="004228B2" w:rsidP="002E4BA7">
      <w:pPr>
        <w:pStyle w:val="afffa"/>
        <w:rPr>
          <w:rFonts w:ascii="Arial" w:hAnsi="Arial" w:cs="Arial"/>
          <w:b/>
          <w:color w:val="auto"/>
        </w:rPr>
      </w:pPr>
    </w:p>
    <w:p w:rsidR="00BE1838" w:rsidRPr="00F71893" w:rsidRDefault="00BE1838" w:rsidP="00BE1838">
      <w:pPr>
        <w:numPr>
          <w:ilvl w:val="0"/>
          <w:numId w:val="54"/>
        </w:numPr>
        <w:suppressAutoHyphens/>
        <w:spacing w:after="0" w:line="240" w:lineRule="auto"/>
        <w:ind w:left="0" w:firstLine="709"/>
        <w:jc w:val="both"/>
        <w:rPr>
          <w:rFonts w:ascii="Arial" w:hAnsi="Arial" w:cs="Arial"/>
          <w:b/>
          <w:color w:val="auto"/>
          <w:sz w:val="24"/>
          <w:szCs w:val="24"/>
        </w:rPr>
      </w:pPr>
      <w:r w:rsidRPr="00F71893">
        <w:rPr>
          <w:rFonts w:ascii="Arial" w:hAnsi="Arial" w:cs="Arial"/>
          <w:b/>
          <w:color w:val="auto"/>
          <w:sz w:val="24"/>
          <w:szCs w:val="24"/>
        </w:rPr>
        <w:t xml:space="preserve">Администрация муниципального образования городской округ Люберцы Московской области </w:t>
      </w:r>
    </w:p>
    <w:p w:rsidR="00BE1838" w:rsidRPr="00F71893" w:rsidRDefault="00BE1838" w:rsidP="00BE1838">
      <w:pPr>
        <w:autoSpaceDE w:val="0"/>
        <w:autoSpaceDN w:val="0"/>
        <w:adjustRightInd w:val="0"/>
        <w:spacing w:after="0" w:line="240" w:lineRule="auto"/>
        <w:ind w:left="284"/>
        <w:rPr>
          <w:rFonts w:ascii="Arial" w:eastAsia="Times New Roman" w:hAnsi="Arial" w:cs="Arial"/>
          <w:color w:val="auto"/>
          <w:sz w:val="24"/>
          <w:szCs w:val="24"/>
          <w:lang w:eastAsia="ar-SA"/>
        </w:rPr>
      </w:pPr>
      <w:r w:rsidRPr="00F71893">
        <w:rPr>
          <w:rFonts w:ascii="Arial" w:eastAsia="Times New Roman" w:hAnsi="Arial" w:cs="Arial"/>
          <w:color w:val="auto"/>
          <w:sz w:val="24"/>
          <w:szCs w:val="24"/>
          <w:lang w:eastAsia="ar-SA"/>
        </w:rPr>
        <w:t xml:space="preserve">Место нахождения: </w:t>
      </w:r>
      <w:proofErr w:type="gramStart"/>
      <w:r w:rsidRPr="00F71893">
        <w:rPr>
          <w:rFonts w:ascii="Arial" w:eastAsia="Times New Roman" w:hAnsi="Arial" w:cs="Arial"/>
          <w:color w:val="auto"/>
          <w:sz w:val="24"/>
          <w:szCs w:val="24"/>
          <w:lang w:eastAsia="ar-SA"/>
        </w:rPr>
        <w:t>Московская</w:t>
      </w:r>
      <w:proofErr w:type="gramEnd"/>
      <w:r w:rsidRPr="00F71893">
        <w:rPr>
          <w:rFonts w:ascii="Arial" w:eastAsia="Times New Roman" w:hAnsi="Arial" w:cs="Arial"/>
          <w:color w:val="auto"/>
          <w:sz w:val="24"/>
          <w:szCs w:val="24"/>
          <w:lang w:eastAsia="ar-SA"/>
        </w:rPr>
        <w:t xml:space="preserve"> обл., г. Люберцы, Октябрьский проспект, д. 190</w:t>
      </w:r>
    </w:p>
    <w:p w:rsidR="00BE1838" w:rsidRPr="00F71893" w:rsidRDefault="00BE1838" w:rsidP="00BE1838">
      <w:pPr>
        <w:autoSpaceDE w:val="0"/>
        <w:autoSpaceDN w:val="0"/>
        <w:adjustRightInd w:val="0"/>
        <w:spacing w:after="0" w:line="240" w:lineRule="auto"/>
        <w:ind w:left="284"/>
        <w:rPr>
          <w:rFonts w:ascii="Arial" w:eastAsia="Times New Roman" w:hAnsi="Arial" w:cs="Arial"/>
          <w:color w:val="auto"/>
          <w:sz w:val="24"/>
          <w:szCs w:val="24"/>
          <w:lang w:eastAsia="ar-SA"/>
        </w:rPr>
      </w:pPr>
      <w:r w:rsidRPr="00F71893">
        <w:rPr>
          <w:rFonts w:ascii="Arial" w:hAnsi="Arial" w:cs="Arial"/>
          <w:color w:val="auto"/>
          <w:sz w:val="24"/>
          <w:szCs w:val="24"/>
        </w:rPr>
        <w:t xml:space="preserve">Почтовый адрес: </w:t>
      </w:r>
      <w:r w:rsidRPr="00F71893">
        <w:rPr>
          <w:rFonts w:ascii="Arial" w:eastAsia="Times New Roman" w:hAnsi="Arial" w:cs="Arial"/>
          <w:color w:val="auto"/>
          <w:sz w:val="24"/>
          <w:szCs w:val="24"/>
          <w:lang w:eastAsia="ar-SA"/>
        </w:rPr>
        <w:t xml:space="preserve"> </w:t>
      </w:r>
      <w:proofErr w:type="gramStart"/>
      <w:r w:rsidRPr="00F71893">
        <w:rPr>
          <w:rFonts w:ascii="Arial" w:eastAsia="Times New Roman" w:hAnsi="Arial" w:cs="Arial"/>
          <w:color w:val="auto"/>
          <w:sz w:val="24"/>
          <w:szCs w:val="24"/>
          <w:lang w:eastAsia="ar-SA"/>
        </w:rPr>
        <w:t>Московская</w:t>
      </w:r>
      <w:proofErr w:type="gramEnd"/>
      <w:r w:rsidRPr="00F71893">
        <w:rPr>
          <w:rFonts w:ascii="Arial" w:eastAsia="Times New Roman" w:hAnsi="Arial" w:cs="Arial"/>
          <w:color w:val="auto"/>
          <w:sz w:val="24"/>
          <w:szCs w:val="24"/>
          <w:lang w:eastAsia="ar-SA"/>
        </w:rPr>
        <w:t xml:space="preserve"> обл., г. Люберцы, Октябрьский проспект, д. 190</w:t>
      </w:r>
    </w:p>
    <w:p w:rsidR="00BE1838" w:rsidRPr="00F71893" w:rsidRDefault="00BE1838" w:rsidP="00BE1838">
      <w:pPr>
        <w:spacing w:after="0" w:line="240" w:lineRule="auto"/>
        <w:ind w:left="284"/>
        <w:rPr>
          <w:rFonts w:ascii="Arial" w:hAnsi="Arial" w:cs="Arial"/>
          <w:color w:val="auto"/>
          <w:sz w:val="24"/>
          <w:szCs w:val="24"/>
        </w:rPr>
      </w:pPr>
      <w:r w:rsidRPr="00F71893">
        <w:rPr>
          <w:rFonts w:ascii="Arial" w:hAnsi="Arial" w:cs="Arial"/>
          <w:color w:val="auto"/>
          <w:sz w:val="24"/>
          <w:szCs w:val="24"/>
        </w:rPr>
        <w:t xml:space="preserve">Контактный телефон: </w:t>
      </w:r>
      <w:r w:rsidRPr="00F71893">
        <w:rPr>
          <w:rFonts w:ascii="Arial" w:eastAsia="Times New Roman" w:hAnsi="Arial" w:cs="Arial"/>
          <w:color w:val="auto"/>
          <w:sz w:val="24"/>
          <w:szCs w:val="24"/>
          <w:lang w:eastAsia="ar-SA"/>
        </w:rPr>
        <w:t>8 495 503 41 77</w:t>
      </w:r>
    </w:p>
    <w:p w:rsidR="00BE1838" w:rsidRPr="00F71893" w:rsidRDefault="00BE1838" w:rsidP="00BE1838">
      <w:pPr>
        <w:spacing w:after="0" w:line="240" w:lineRule="auto"/>
        <w:ind w:left="284"/>
        <w:rPr>
          <w:rFonts w:ascii="Arial" w:hAnsi="Arial" w:cs="Arial"/>
          <w:color w:val="auto"/>
          <w:sz w:val="24"/>
          <w:szCs w:val="24"/>
        </w:rPr>
      </w:pPr>
      <w:r w:rsidRPr="00F71893">
        <w:rPr>
          <w:rFonts w:ascii="Arial" w:hAnsi="Arial" w:cs="Arial"/>
          <w:color w:val="auto"/>
          <w:sz w:val="24"/>
          <w:szCs w:val="24"/>
        </w:rPr>
        <w:t xml:space="preserve">Официальный сайт в информационно-коммуникационной сети «Интернет»: </w:t>
      </w:r>
      <w:proofErr w:type="spellStart"/>
      <w:r w:rsidRPr="00F71893">
        <w:rPr>
          <w:rFonts w:ascii="Arial" w:hAnsi="Arial" w:cs="Arial"/>
          <w:color w:val="auto"/>
          <w:sz w:val="24"/>
          <w:szCs w:val="24"/>
        </w:rPr>
        <w:t>люберцы</w:t>
      </w:r>
      <w:proofErr w:type="gramStart"/>
      <w:r w:rsidRPr="00F71893">
        <w:rPr>
          <w:rFonts w:ascii="Arial" w:hAnsi="Arial" w:cs="Arial"/>
          <w:color w:val="auto"/>
          <w:sz w:val="24"/>
          <w:szCs w:val="24"/>
        </w:rPr>
        <w:t>.р</w:t>
      </w:r>
      <w:proofErr w:type="gramEnd"/>
      <w:r w:rsidRPr="00F71893">
        <w:rPr>
          <w:rFonts w:ascii="Arial" w:hAnsi="Arial" w:cs="Arial"/>
          <w:color w:val="auto"/>
          <w:sz w:val="24"/>
          <w:szCs w:val="24"/>
        </w:rPr>
        <w:t>ф</w:t>
      </w:r>
      <w:proofErr w:type="spellEnd"/>
    </w:p>
    <w:p w:rsidR="00BE1838" w:rsidRPr="00F71893" w:rsidRDefault="00BE1838" w:rsidP="00BE1838">
      <w:pPr>
        <w:spacing w:after="0" w:line="240" w:lineRule="auto"/>
        <w:ind w:left="284"/>
        <w:rPr>
          <w:rFonts w:ascii="Arial" w:hAnsi="Arial" w:cs="Arial"/>
          <w:color w:val="auto"/>
          <w:sz w:val="24"/>
          <w:szCs w:val="24"/>
        </w:rPr>
      </w:pPr>
      <w:r w:rsidRPr="00F71893">
        <w:rPr>
          <w:rFonts w:ascii="Arial" w:hAnsi="Arial" w:cs="Arial"/>
          <w:color w:val="auto"/>
          <w:sz w:val="24"/>
          <w:szCs w:val="24"/>
        </w:rPr>
        <w:t>Адрес электронной почты в сети Интернет: 5034177@</w:t>
      </w:r>
      <w:r w:rsidRPr="00F71893">
        <w:rPr>
          <w:rFonts w:ascii="Arial" w:hAnsi="Arial" w:cs="Arial"/>
          <w:color w:val="auto"/>
          <w:sz w:val="24"/>
          <w:szCs w:val="24"/>
          <w:lang w:val="en-US"/>
        </w:rPr>
        <w:t>mail</w:t>
      </w:r>
      <w:r w:rsidRPr="00F71893">
        <w:rPr>
          <w:rFonts w:ascii="Arial" w:hAnsi="Arial" w:cs="Arial"/>
          <w:color w:val="auto"/>
          <w:sz w:val="24"/>
          <w:szCs w:val="24"/>
        </w:rPr>
        <w:t>.</w:t>
      </w:r>
      <w:proofErr w:type="spellStart"/>
      <w:r w:rsidRPr="00F71893">
        <w:rPr>
          <w:rFonts w:ascii="Arial" w:hAnsi="Arial" w:cs="Arial"/>
          <w:color w:val="auto"/>
          <w:sz w:val="24"/>
          <w:szCs w:val="24"/>
          <w:lang w:val="en-US"/>
        </w:rPr>
        <w:t>ru</w:t>
      </w:r>
      <w:proofErr w:type="spellEnd"/>
    </w:p>
    <w:p w:rsidR="00BE1838" w:rsidRPr="00F71893" w:rsidRDefault="00BE1838" w:rsidP="00BE1838">
      <w:pPr>
        <w:spacing w:after="0" w:line="240" w:lineRule="auto"/>
        <w:ind w:firstLine="709"/>
        <w:jc w:val="both"/>
        <w:rPr>
          <w:rFonts w:ascii="Arial" w:hAnsi="Arial" w:cs="Arial"/>
          <w:b/>
          <w:color w:val="auto"/>
          <w:sz w:val="24"/>
          <w:szCs w:val="24"/>
        </w:rPr>
      </w:pPr>
    </w:p>
    <w:p w:rsidR="00BE1838" w:rsidRPr="00F71893" w:rsidRDefault="00BE1838" w:rsidP="00BE1838">
      <w:pPr>
        <w:numPr>
          <w:ilvl w:val="0"/>
          <w:numId w:val="54"/>
        </w:numPr>
        <w:suppressAutoHyphens/>
        <w:spacing w:after="0" w:line="240" w:lineRule="auto"/>
        <w:ind w:left="0" w:firstLine="709"/>
        <w:jc w:val="both"/>
        <w:rPr>
          <w:rFonts w:ascii="Arial" w:hAnsi="Arial" w:cs="Arial"/>
          <w:b/>
          <w:i/>
          <w:color w:val="auto"/>
          <w:sz w:val="24"/>
          <w:szCs w:val="24"/>
        </w:rPr>
      </w:pPr>
      <w:r w:rsidRPr="00F71893">
        <w:rPr>
          <w:rFonts w:ascii="Arial" w:hAnsi="Arial" w:cs="Arial"/>
          <w:b/>
          <w:color w:val="auto"/>
          <w:sz w:val="24"/>
          <w:szCs w:val="24"/>
        </w:rPr>
        <w:t>Управление образованием администрации муниципального образования городской округ Люберцы Московской области</w:t>
      </w:r>
    </w:p>
    <w:p w:rsidR="00BE1838" w:rsidRPr="00F71893" w:rsidRDefault="00BE1838" w:rsidP="00BE1838">
      <w:pPr>
        <w:spacing w:after="0" w:line="240" w:lineRule="auto"/>
        <w:ind w:firstLine="709"/>
        <w:jc w:val="both"/>
        <w:rPr>
          <w:rFonts w:ascii="Arial" w:hAnsi="Arial" w:cs="Arial"/>
          <w:color w:val="auto"/>
          <w:sz w:val="24"/>
          <w:szCs w:val="24"/>
        </w:rPr>
      </w:pPr>
      <w:r w:rsidRPr="00F71893">
        <w:rPr>
          <w:rFonts w:ascii="Arial" w:hAnsi="Arial" w:cs="Arial"/>
          <w:color w:val="auto"/>
          <w:sz w:val="24"/>
          <w:szCs w:val="24"/>
        </w:rPr>
        <w:t xml:space="preserve">Место нахождения: Московская область, город Люберцы, Октябрьский </w:t>
      </w:r>
      <w:proofErr w:type="spellStart"/>
      <w:r w:rsidRPr="00F71893">
        <w:rPr>
          <w:rFonts w:ascii="Arial" w:hAnsi="Arial" w:cs="Arial"/>
          <w:color w:val="auto"/>
          <w:sz w:val="24"/>
          <w:szCs w:val="24"/>
        </w:rPr>
        <w:t>пр-т</w:t>
      </w:r>
      <w:proofErr w:type="spellEnd"/>
      <w:r w:rsidRPr="00F71893">
        <w:rPr>
          <w:rFonts w:ascii="Arial" w:hAnsi="Arial" w:cs="Arial"/>
          <w:color w:val="auto"/>
          <w:sz w:val="24"/>
          <w:szCs w:val="24"/>
        </w:rPr>
        <w:t>, дом 209</w:t>
      </w:r>
    </w:p>
    <w:p w:rsidR="00BE1838" w:rsidRPr="00F71893" w:rsidRDefault="00BE1838" w:rsidP="00BE1838">
      <w:pPr>
        <w:spacing w:after="0" w:line="240" w:lineRule="auto"/>
        <w:ind w:firstLine="709"/>
        <w:jc w:val="both"/>
        <w:rPr>
          <w:rFonts w:ascii="Arial" w:hAnsi="Arial" w:cs="Arial"/>
          <w:color w:val="auto"/>
          <w:sz w:val="24"/>
          <w:szCs w:val="24"/>
        </w:rPr>
      </w:pPr>
      <w:r w:rsidRPr="00F71893">
        <w:rPr>
          <w:rFonts w:ascii="Arial" w:hAnsi="Arial" w:cs="Arial"/>
          <w:color w:val="auto"/>
          <w:sz w:val="24"/>
          <w:szCs w:val="24"/>
        </w:rPr>
        <w:t xml:space="preserve">График работы: </w:t>
      </w:r>
      <w:proofErr w:type="spellStart"/>
      <w:r w:rsidRPr="00F71893">
        <w:rPr>
          <w:rFonts w:ascii="Arial" w:hAnsi="Arial" w:cs="Arial"/>
          <w:color w:val="auto"/>
          <w:sz w:val="24"/>
          <w:szCs w:val="24"/>
        </w:rPr>
        <w:t>пн-чт</w:t>
      </w:r>
      <w:proofErr w:type="spellEnd"/>
      <w:r w:rsidRPr="00F71893">
        <w:rPr>
          <w:rFonts w:ascii="Arial" w:hAnsi="Arial" w:cs="Arial"/>
          <w:color w:val="auto"/>
          <w:sz w:val="24"/>
          <w:szCs w:val="24"/>
        </w:rPr>
        <w:t>. 9.00-18.00, пт. 9.00-16.45, обед 13.00-13.45.</w:t>
      </w:r>
    </w:p>
    <w:p w:rsidR="00BE1838" w:rsidRPr="00F71893" w:rsidRDefault="00BE1838" w:rsidP="00BE1838">
      <w:pPr>
        <w:spacing w:after="0" w:line="240" w:lineRule="auto"/>
        <w:ind w:firstLine="709"/>
        <w:jc w:val="both"/>
        <w:rPr>
          <w:rFonts w:ascii="Arial" w:hAnsi="Arial" w:cs="Arial"/>
          <w:color w:val="auto"/>
          <w:sz w:val="24"/>
          <w:szCs w:val="24"/>
        </w:rPr>
      </w:pPr>
      <w:r w:rsidRPr="00F71893">
        <w:rPr>
          <w:rFonts w:ascii="Arial" w:hAnsi="Arial" w:cs="Arial"/>
          <w:color w:val="auto"/>
          <w:sz w:val="24"/>
          <w:szCs w:val="24"/>
        </w:rPr>
        <w:t>Почтовый адрес: 140000, Московская обл., г</w:t>
      </w:r>
      <w:proofErr w:type="gramStart"/>
      <w:r w:rsidRPr="00F71893">
        <w:rPr>
          <w:rFonts w:ascii="Arial" w:hAnsi="Arial" w:cs="Arial"/>
          <w:color w:val="auto"/>
          <w:sz w:val="24"/>
          <w:szCs w:val="24"/>
        </w:rPr>
        <w:t>.Л</w:t>
      </w:r>
      <w:proofErr w:type="gramEnd"/>
      <w:r w:rsidRPr="00F71893">
        <w:rPr>
          <w:rFonts w:ascii="Arial" w:hAnsi="Arial" w:cs="Arial"/>
          <w:color w:val="auto"/>
          <w:sz w:val="24"/>
          <w:szCs w:val="24"/>
        </w:rPr>
        <w:t xml:space="preserve">юберцы, Октябрьский </w:t>
      </w:r>
      <w:proofErr w:type="spellStart"/>
      <w:r w:rsidRPr="00F71893">
        <w:rPr>
          <w:rFonts w:ascii="Arial" w:hAnsi="Arial" w:cs="Arial"/>
          <w:color w:val="auto"/>
          <w:sz w:val="24"/>
          <w:szCs w:val="24"/>
        </w:rPr>
        <w:t>пр-т</w:t>
      </w:r>
      <w:proofErr w:type="spellEnd"/>
      <w:r w:rsidRPr="00F71893">
        <w:rPr>
          <w:rFonts w:ascii="Arial" w:hAnsi="Arial" w:cs="Arial"/>
          <w:color w:val="auto"/>
          <w:sz w:val="24"/>
          <w:szCs w:val="24"/>
        </w:rPr>
        <w:t>, д.209</w:t>
      </w:r>
    </w:p>
    <w:p w:rsidR="00BE1838" w:rsidRPr="00F71893" w:rsidRDefault="00BE1838" w:rsidP="00BE1838">
      <w:pPr>
        <w:spacing w:after="0" w:line="240" w:lineRule="auto"/>
        <w:ind w:firstLine="709"/>
        <w:jc w:val="both"/>
        <w:rPr>
          <w:rFonts w:ascii="Arial" w:hAnsi="Arial" w:cs="Arial"/>
          <w:color w:val="auto"/>
          <w:sz w:val="24"/>
          <w:szCs w:val="24"/>
        </w:rPr>
      </w:pPr>
      <w:r w:rsidRPr="00F71893">
        <w:rPr>
          <w:rFonts w:ascii="Arial" w:hAnsi="Arial" w:cs="Arial"/>
          <w:color w:val="auto"/>
          <w:sz w:val="24"/>
          <w:szCs w:val="24"/>
        </w:rPr>
        <w:t>Контактный телефон: 8(495)554-40-13</w:t>
      </w:r>
    </w:p>
    <w:p w:rsidR="00BE1838" w:rsidRPr="00F71893" w:rsidRDefault="00BE1838" w:rsidP="00BE1838">
      <w:pPr>
        <w:spacing w:after="0" w:line="240" w:lineRule="auto"/>
        <w:ind w:firstLine="709"/>
        <w:jc w:val="both"/>
        <w:rPr>
          <w:rFonts w:ascii="Arial" w:hAnsi="Arial" w:cs="Arial"/>
          <w:color w:val="auto"/>
          <w:sz w:val="24"/>
          <w:szCs w:val="24"/>
        </w:rPr>
      </w:pPr>
      <w:r w:rsidRPr="00F71893">
        <w:rPr>
          <w:rFonts w:ascii="Arial" w:hAnsi="Arial" w:cs="Arial"/>
          <w:color w:val="auto"/>
          <w:sz w:val="24"/>
          <w:szCs w:val="24"/>
        </w:rPr>
        <w:t>Горячая линия Губернатора Московской области: 8-800-550-50-30.</w:t>
      </w:r>
    </w:p>
    <w:p w:rsidR="00BE1838" w:rsidRPr="00F71893" w:rsidRDefault="00BE1838" w:rsidP="00BE1838">
      <w:pPr>
        <w:spacing w:after="0" w:line="240" w:lineRule="auto"/>
        <w:ind w:firstLine="709"/>
        <w:jc w:val="both"/>
        <w:rPr>
          <w:rFonts w:ascii="Arial" w:hAnsi="Arial" w:cs="Arial"/>
          <w:color w:val="auto"/>
          <w:sz w:val="24"/>
          <w:szCs w:val="24"/>
        </w:rPr>
      </w:pPr>
      <w:r w:rsidRPr="00F71893">
        <w:rPr>
          <w:rFonts w:ascii="Arial" w:hAnsi="Arial" w:cs="Arial"/>
          <w:color w:val="auto"/>
          <w:sz w:val="24"/>
          <w:szCs w:val="24"/>
        </w:rPr>
        <w:t>Официальный сайт в информационно-коммуникационной сети «Интернет»: http://</w:t>
      </w:r>
      <w:r w:rsidRPr="00F71893">
        <w:rPr>
          <w:rFonts w:ascii="Arial" w:hAnsi="Arial" w:cs="Arial"/>
          <w:color w:val="auto"/>
          <w:sz w:val="24"/>
          <w:szCs w:val="24"/>
          <w:lang w:val="en-US"/>
        </w:rPr>
        <w:t>www</w:t>
      </w:r>
      <w:r w:rsidRPr="00F71893">
        <w:rPr>
          <w:rFonts w:ascii="Arial" w:hAnsi="Arial" w:cs="Arial"/>
          <w:color w:val="auto"/>
          <w:sz w:val="24"/>
          <w:szCs w:val="24"/>
        </w:rPr>
        <w:t>.</w:t>
      </w:r>
      <w:proofErr w:type="spellStart"/>
      <w:r w:rsidRPr="00F71893">
        <w:rPr>
          <w:rFonts w:ascii="Arial" w:hAnsi="Arial" w:cs="Arial"/>
          <w:color w:val="auto"/>
          <w:sz w:val="24"/>
          <w:szCs w:val="24"/>
          <w:lang w:val="en-US"/>
        </w:rPr>
        <w:t>lub</w:t>
      </w:r>
      <w:proofErr w:type="spellEnd"/>
      <w:r w:rsidRPr="00F71893">
        <w:rPr>
          <w:rFonts w:ascii="Arial" w:hAnsi="Arial" w:cs="Arial"/>
          <w:color w:val="auto"/>
          <w:sz w:val="24"/>
          <w:szCs w:val="24"/>
        </w:rPr>
        <w:t>.</w:t>
      </w:r>
      <w:proofErr w:type="spellStart"/>
      <w:r w:rsidRPr="00F71893">
        <w:rPr>
          <w:rFonts w:ascii="Arial" w:hAnsi="Arial" w:cs="Arial"/>
          <w:color w:val="auto"/>
          <w:sz w:val="24"/>
          <w:szCs w:val="24"/>
          <w:lang w:val="en-US"/>
        </w:rPr>
        <w:t>edumsko</w:t>
      </w:r>
      <w:proofErr w:type="spellEnd"/>
      <w:r w:rsidRPr="00F71893">
        <w:rPr>
          <w:rFonts w:ascii="Arial" w:hAnsi="Arial" w:cs="Arial"/>
          <w:color w:val="auto"/>
          <w:sz w:val="24"/>
          <w:szCs w:val="24"/>
        </w:rPr>
        <w:t>.</w:t>
      </w:r>
      <w:proofErr w:type="spellStart"/>
      <w:r w:rsidRPr="00F71893">
        <w:rPr>
          <w:rFonts w:ascii="Arial" w:hAnsi="Arial" w:cs="Arial"/>
          <w:color w:val="auto"/>
          <w:sz w:val="24"/>
          <w:szCs w:val="24"/>
          <w:lang w:val="en-US"/>
        </w:rPr>
        <w:t>ru</w:t>
      </w:r>
      <w:proofErr w:type="spellEnd"/>
    </w:p>
    <w:p w:rsidR="00BE1838" w:rsidRPr="00F71893" w:rsidRDefault="00BE1838" w:rsidP="00BE1838">
      <w:pPr>
        <w:spacing w:after="0" w:line="240" w:lineRule="auto"/>
        <w:ind w:firstLine="709"/>
        <w:jc w:val="both"/>
        <w:rPr>
          <w:rFonts w:ascii="Arial" w:hAnsi="Arial" w:cs="Arial"/>
          <w:color w:val="auto"/>
          <w:sz w:val="24"/>
          <w:szCs w:val="24"/>
        </w:rPr>
      </w:pPr>
      <w:r w:rsidRPr="00F71893">
        <w:rPr>
          <w:rFonts w:ascii="Arial" w:hAnsi="Arial" w:cs="Arial"/>
          <w:color w:val="auto"/>
          <w:sz w:val="24"/>
          <w:szCs w:val="24"/>
        </w:rPr>
        <w:t xml:space="preserve">Адрес электронной почты в сети Интернет: </w:t>
      </w:r>
      <w:hyperlink r:id="rId12" w:history="1">
        <w:r w:rsidRPr="00F71893">
          <w:rPr>
            <w:rStyle w:val="afffff0"/>
            <w:rFonts w:ascii="Arial" w:hAnsi="Arial" w:cs="Arial"/>
            <w:color w:val="auto"/>
            <w:sz w:val="24"/>
            <w:szCs w:val="24"/>
            <w:lang w:val="en-US"/>
          </w:rPr>
          <w:t>Lubkomitet</w:t>
        </w:r>
        <w:r w:rsidRPr="00F71893">
          <w:rPr>
            <w:rStyle w:val="afffff0"/>
            <w:rFonts w:ascii="Arial" w:hAnsi="Arial" w:cs="Arial"/>
            <w:color w:val="auto"/>
            <w:sz w:val="24"/>
            <w:szCs w:val="24"/>
          </w:rPr>
          <w:t>@</w:t>
        </w:r>
        <w:r w:rsidRPr="00F71893">
          <w:rPr>
            <w:rStyle w:val="afffff0"/>
            <w:rFonts w:ascii="Arial" w:hAnsi="Arial" w:cs="Arial"/>
            <w:color w:val="auto"/>
            <w:sz w:val="24"/>
            <w:szCs w:val="24"/>
            <w:lang w:val="en-US"/>
          </w:rPr>
          <w:t>mail</w:t>
        </w:r>
        <w:r w:rsidRPr="00F71893">
          <w:rPr>
            <w:rStyle w:val="afffff0"/>
            <w:rFonts w:ascii="Arial" w:hAnsi="Arial" w:cs="Arial"/>
            <w:color w:val="auto"/>
            <w:sz w:val="24"/>
            <w:szCs w:val="24"/>
          </w:rPr>
          <w:t>.</w:t>
        </w:r>
        <w:r w:rsidRPr="00F71893">
          <w:rPr>
            <w:rStyle w:val="afffff0"/>
            <w:rFonts w:ascii="Arial" w:hAnsi="Arial" w:cs="Arial"/>
            <w:color w:val="auto"/>
            <w:sz w:val="24"/>
            <w:szCs w:val="24"/>
            <w:lang w:val="en-US"/>
          </w:rPr>
          <w:t>ru</w:t>
        </w:r>
      </w:hyperlink>
      <w:r w:rsidRPr="00F71893">
        <w:rPr>
          <w:rFonts w:ascii="Arial" w:hAnsi="Arial" w:cs="Arial"/>
          <w:color w:val="auto"/>
          <w:sz w:val="24"/>
          <w:szCs w:val="24"/>
        </w:rPr>
        <w:t>.</w:t>
      </w:r>
    </w:p>
    <w:p w:rsidR="00BE1838" w:rsidRPr="00F71893" w:rsidRDefault="00BE1838" w:rsidP="00BE1838">
      <w:pPr>
        <w:spacing w:after="0" w:line="240" w:lineRule="auto"/>
        <w:ind w:firstLine="709"/>
        <w:jc w:val="both"/>
        <w:rPr>
          <w:rFonts w:ascii="Arial" w:hAnsi="Arial" w:cs="Arial"/>
          <w:color w:val="auto"/>
          <w:sz w:val="24"/>
          <w:szCs w:val="24"/>
        </w:rPr>
      </w:pPr>
    </w:p>
    <w:p w:rsidR="00BE1838" w:rsidRPr="00F71893" w:rsidRDefault="00BE1838" w:rsidP="00BE1838">
      <w:pPr>
        <w:spacing w:after="0" w:line="240" w:lineRule="auto"/>
        <w:ind w:firstLine="709"/>
        <w:jc w:val="both"/>
        <w:rPr>
          <w:rFonts w:ascii="Arial" w:hAnsi="Arial" w:cs="Arial"/>
          <w:color w:val="auto"/>
          <w:sz w:val="24"/>
          <w:szCs w:val="24"/>
        </w:rPr>
      </w:pPr>
      <w:r w:rsidRPr="00F71893">
        <w:rPr>
          <w:rFonts w:ascii="Arial" w:hAnsi="Arial" w:cs="Arial"/>
          <w:color w:val="auto"/>
          <w:sz w:val="24"/>
          <w:szCs w:val="24"/>
        </w:rPr>
        <w:t>График приема граждан для консультирования и приема жалоб: первый вторник месяца с 09.00 до 11.00 по адресу: г</w:t>
      </w:r>
      <w:proofErr w:type="gramStart"/>
      <w:r w:rsidRPr="00F71893">
        <w:rPr>
          <w:rFonts w:ascii="Arial" w:hAnsi="Arial" w:cs="Arial"/>
          <w:color w:val="auto"/>
          <w:sz w:val="24"/>
          <w:szCs w:val="24"/>
        </w:rPr>
        <w:t>.Л</w:t>
      </w:r>
      <w:proofErr w:type="gramEnd"/>
      <w:r w:rsidRPr="00F71893">
        <w:rPr>
          <w:rFonts w:ascii="Arial" w:hAnsi="Arial" w:cs="Arial"/>
          <w:color w:val="auto"/>
          <w:sz w:val="24"/>
          <w:szCs w:val="24"/>
        </w:rPr>
        <w:t xml:space="preserve">юберцы, Октябрьский </w:t>
      </w:r>
      <w:proofErr w:type="spellStart"/>
      <w:r w:rsidRPr="00F71893">
        <w:rPr>
          <w:rFonts w:ascii="Arial" w:hAnsi="Arial" w:cs="Arial"/>
          <w:color w:val="auto"/>
          <w:sz w:val="24"/>
          <w:szCs w:val="24"/>
        </w:rPr>
        <w:t>пр-т</w:t>
      </w:r>
      <w:proofErr w:type="spellEnd"/>
      <w:r w:rsidRPr="00F71893">
        <w:rPr>
          <w:rFonts w:ascii="Arial" w:hAnsi="Arial" w:cs="Arial"/>
          <w:color w:val="auto"/>
          <w:sz w:val="24"/>
          <w:szCs w:val="24"/>
        </w:rPr>
        <w:t xml:space="preserve">, д.209, </w:t>
      </w:r>
      <w:proofErr w:type="spellStart"/>
      <w:r w:rsidRPr="00F71893">
        <w:rPr>
          <w:rFonts w:ascii="Arial" w:hAnsi="Arial" w:cs="Arial"/>
          <w:color w:val="auto"/>
          <w:sz w:val="24"/>
          <w:szCs w:val="24"/>
        </w:rPr>
        <w:t>каб</w:t>
      </w:r>
      <w:proofErr w:type="spellEnd"/>
      <w:r w:rsidRPr="00F71893">
        <w:rPr>
          <w:rFonts w:ascii="Arial" w:hAnsi="Arial" w:cs="Arial"/>
          <w:color w:val="auto"/>
          <w:sz w:val="24"/>
          <w:szCs w:val="24"/>
        </w:rPr>
        <w:t>. 8, ответственное лицо – Жигалкина Марина Юрьевна, начальник отдела дошкольного о и коррекционного  образования управления образованием администрации городского округа Люберцы.</w:t>
      </w:r>
    </w:p>
    <w:p w:rsidR="00BE1838" w:rsidRPr="00F71893" w:rsidRDefault="00BE1838" w:rsidP="00BE1838">
      <w:pPr>
        <w:spacing w:after="0" w:line="240" w:lineRule="auto"/>
        <w:ind w:firstLine="709"/>
        <w:jc w:val="both"/>
        <w:rPr>
          <w:rFonts w:ascii="Arial" w:hAnsi="Arial" w:cs="Arial"/>
          <w:color w:val="auto"/>
          <w:sz w:val="24"/>
          <w:szCs w:val="24"/>
          <w:u w:val="single"/>
        </w:rPr>
      </w:pPr>
    </w:p>
    <w:p w:rsidR="00BE1838" w:rsidRPr="00F71893" w:rsidRDefault="00BE1838" w:rsidP="00BE1838">
      <w:pPr>
        <w:spacing w:after="0" w:line="240" w:lineRule="auto"/>
        <w:ind w:firstLine="709"/>
        <w:rPr>
          <w:rFonts w:ascii="Arial" w:hAnsi="Arial" w:cs="Arial"/>
          <w:b/>
          <w:color w:val="auto"/>
          <w:sz w:val="24"/>
          <w:szCs w:val="24"/>
        </w:rPr>
      </w:pPr>
      <w:r w:rsidRPr="00F71893">
        <w:rPr>
          <w:rFonts w:ascii="Arial" w:hAnsi="Arial" w:cs="Arial"/>
          <w:b/>
          <w:color w:val="auto"/>
          <w:sz w:val="24"/>
          <w:szCs w:val="24"/>
        </w:rPr>
        <w:t xml:space="preserve">3. . Справочная информация о месте нахождения </w:t>
      </w:r>
      <w:proofErr w:type="spellStart"/>
      <w:r w:rsidRPr="00F71893">
        <w:rPr>
          <w:rFonts w:ascii="Arial" w:hAnsi="Arial" w:cs="Arial"/>
          <w:b/>
          <w:color w:val="auto"/>
          <w:sz w:val="24"/>
          <w:szCs w:val="24"/>
        </w:rPr>
        <w:t>МФЦ</w:t>
      </w:r>
      <w:proofErr w:type="spellEnd"/>
      <w:r w:rsidRPr="00F71893">
        <w:rPr>
          <w:rFonts w:ascii="Arial" w:hAnsi="Arial" w:cs="Arial"/>
          <w:b/>
          <w:color w:val="auto"/>
          <w:sz w:val="24"/>
          <w:szCs w:val="24"/>
        </w:rPr>
        <w:t>, графике работы, контактных телефонах, адресах электронной почты</w:t>
      </w:r>
    </w:p>
    <w:p w:rsidR="00BE1838" w:rsidRPr="00F71893" w:rsidRDefault="00BE1838" w:rsidP="00BE1838">
      <w:pPr>
        <w:spacing w:after="0" w:line="240" w:lineRule="auto"/>
        <w:ind w:left="284"/>
        <w:rPr>
          <w:rFonts w:ascii="Arial" w:hAnsi="Arial" w:cs="Arial"/>
          <w:color w:val="auto"/>
          <w:sz w:val="24"/>
          <w:szCs w:val="24"/>
        </w:rPr>
      </w:pPr>
      <w:r w:rsidRPr="00F71893">
        <w:rPr>
          <w:rFonts w:ascii="Arial" w:hAnsi="Arial" w:cs="Arial"/>
          <w:color w:val="auto"/>
          <w:sz w:val="24"/>
          <w:szCs w:val="24"/>
        </w:rPr>
        <w:t>Информация приведена на сайтах:</w:t>
      </w:r>
    </w:p>
    <w:p w:rsidR="00BE1838" w:rsidRPr="00F71893" w:rsidRDefault="00BE1838" w:rsidP="00BE1838">
      <w:pPr>
        <w:spacing w:after="0" w:line="240" w:lineRule="auto"/>
        <w:ind w:left="284"/>
        <w:rPr>
          <w:rFonts w:ascii="Arial" w:hAnsi="Arial" w:cs="Arial"/>
          <w:color w:val="auto"/>
          <w:sz w:val="24"/>
          <w:szCs w:val="24"/>
        </w:rPr>
      </w:pPr>
      <w:r w:rsidRPr="00F71893">
        <w:rPr>
          <w:rFonts w:ascii="Arial" w:hAnsi="Arial" w:cs="Arial"/>
          <w:color w:val="auto"/>
          <w:sz w:val="24"/>
          <w:szCs w:val="24"/>
        </w:rPr>
        <w:t xml:space="preserve">- </w:t>
      </w:r>
      <w:proofErr w:type="spellStart"/>
      <w:r w:rsidRPr="00F71893">
        <w:rPr>
          <w:rFonts w:ascii="Arial" w:hAnsi="Arial" w:cs="Arial"/>
          <w:color w:val="auto"/>
          <w:sz w:val="24"/>
          <w:szCs w:val="24"/>
        </w:rPr>
        <w:t>РПГУ</w:t>
      </w:r>
      <w:proofErr w:type="spellEnd"/>
      <w:r w:rsidRPr="00F71893">
        <w:rPr>
          <w:rFonts w:ascii="Arial" w:hAnsi="Arial" w:cs="Arial"/>
          <w:color w:val="auto"/>
          <w:sz w:val="24"/>
          <w:szCs w:val="24"/>
        </w:rPr>
        <w:t xml:space="preserve">: </w:t>
      </w:r>
      <w:proofErr w:type="spellStart"/>
      <w:r w:rsidRPr="00F71893">
        <w:rPr>
          <w:rFonts w:ascii="Arial" w:hAnsi="Arial" w:cs="Arial"/>
          <w:color w:val="auto"/>
          <w:sz w:val="24"/>
          <w:szCs w:val="24"/>
        </w:rPr>
        <w:t>uslugi.mosreg.ru</w:t>
      </w:r>
      <w:proofErr w:type="spellEnd"/>
    </w:p>
    <w:p w:rsidR="00BE1838" w:rsidRPr="00F71893" w:rsidRDefault="00BE1838" w:rsidP="00BE1838">
      <w:pPr>
        <w:spacing w:after="0" w:line="240" w:lineRule="auto"/>
        <w:ind w:left="284"/>
        <w:rPr>
          <w:rFonts w:ascii="Arial" w:hAnsi="Arial" w:cs="Arial"/>
          <w:color w:val="auto"/>
          <w:sz w:val="24"/>
          <w:szCs w:val="24"/>
        </w:rPr>
      </w:pPr>
      <w:r w:rsidRPr="00F71893">
        <w:rPr>
          <w:rFonts w:ascii="Arial" w:hAnsi="Arial" w:cs="Arial"/>
          <w:color w:val="auto"/>
          <w:sz w:val="24"/>
          <w:szCs w:val="24"/>
        </w:rPr>
        <w:t xml:space="preserve">- </w:t>
      </w:r>
      <w:proofErr w:type="spellStart"/>
      <w:r w:rsidRPr="00F71893">
        <w:rPr>
          <w:rFonts w:ascii="Arial" w:hAnsi="Arial" w:cs="Arial"/>
          <w:color w:val="auto"/>
          <w:sz w:val="24"/>
          <w:szCs w:val="24"/>
        </w:rPr>
        <w:t>МФЦ</w:t>
      </w:r>
      <w:proofErr w:type="spellEnd"/>
      <w:r w:rsidRPr="00F71893">
        <w:rPr>
          <w:rFonts w:ascii="Arial" w:hAnsi="Arial" w:cs="Arial"/>
          <w:color w:val="auto"/>
          <w:sz w:val="24"/>
          <w:szCs w:val="24"/>
        </w:rPr>
        <w:t xml:space="preserve">: </w:t>
      </w:r>
      <w:proofErr w:type="spellStart"/>
      <w:r w:rsidRPr="00F71893">
        <w:rPr>
          <w:rFonts w:ascii="Arial" w:hAnsi="Arial" w:cs="Arial"/>
          <w:color w:val="auto"/>
          <w:sz w:val="24"/>
          <w:szCs w:val="24"/>
        </w:rPr>
        <w:t>mfc.mosreg.ru</w:t>
      </w:r>
      <w:proofErr w:type="spellEnd"/>
      <w:r w:rsidRPr="00F71893">
        <w:rPr>
          <w:rFonts w:ascii="Arial" w:hAnsi="Arial" w:cs="Arial"/>
          <w:color w:val="auto"/>
          <w:sz w:val="24"/>
          <w:szCs w:val="24"/>
        </w:rPr>
        <w:t xml:space="preserve"> </w:t>
      </w:r>
    </w:p>
    <w:p w:rsidR="00BE1838" w:rsidRPr="00F71893" w:rsidRDefault="00BE1838" w:rsidP="00BE1838">
      <w:pPr>
        <w:spacing w:after="0" w:line="240" w:lineRule="auto"/>
        <w:ind w:firstLine="709"/>
        <w:jc w:val="both"/>
        <w:rPr>
          <w:rFonts w:ascii="Arial" w:hAnsi="Arial" w:cs="Arial"/>
          <w:color w:val="auto"/>
          <w:sz w:val="24"/>
          <w:szCs w:val="24"/>
        </w:rPr>
      </w:pPr>
      <w:r w:rsidRPr="00F71893">
        <w:rPr>
          <w:rFonts w:ascii="Arial" w:hAnsi="Arial" w:cs="Arial"/>
          <w:color w:val="auto"/>
          <w:sz w:val="24"/>
          <w:szCs w:val="24"/>
        </w:rPr>
        <w:t xml:space="preserve">Место нахождения: </w:t>
      </w:r>
    </w:p>
    <w:p w:rsidR="00BE1838" w:rsidRPr="00F71893" w:rsidRDefault="00BE1838" w:rsidP="00BE1838">
      <w:pPr>
        <w:spacing w:after="0" w:line="240" w:lineRule="auto"/>
        <w:ind w:left="284"/>
        <w:rPr>
          <w:rFonts w:ascii="Arial" w:hAnsi="Arial" w:cs="Arial"/>
          <w:color w:val="auto"/>
          <w:sz w:val="24"/>
          <w:szCs w:val="24"/>
        </w:rPr>
      </w:pPr>
      <w:r w:rsidRPr="00F71893">
        <w:rPr>
          <w:rFonts w:ascii="Arial" w:hAnsi="Arial" w:cs="Arial"/>
          <w:color w:val="auto"/>
          <w:sz w:val="24"/>
          <w:szCs w:val="24"/>
        </w:rPr>
        <w:t>Отдел «Центральный» - Московская область, г. Люберцы, ул</w:t>
      </w:r>
      <w:proofErr w:type="gramStart"/>
      <w:r w:rsidRPr="00F71893">
        <w:rPr>
          <w:rFonts w:ascii="Arial" w:hAnsi="Arial" w:cs="Arial"/>
          <w:color w:val="auto"/>
          <w:sz w:val="24"/>
          <w:szCs w:val="24"/>
        </w:rPr>
        <w:t>.З</w:t>
      </w:r>
      <w:proofErr w:type="gramEnd"/>
      <w:r w:rsidRPr="00F71893">
        <w:rPr>
          <w:rFonts w:ascii="Arial" w:hAnsi="Arial" w:cs="Arial"/>
          <w:color w:val="auto"/>
          <w:sz w:val="24"/>
          <w:szCs w:val="24"/>
        </w:rPr>
        <w:t>вуковая, д.3;</w:t>
      </w:r>
    </w:p>
    <w:p w:rsidR="00BE1838" w:rsidRPr="00F71893" w:rsidRDefault="00BE1838" w:rsidP="00BE1838">
      <w:pPr>
        <w:spacing w:after="0" w:line="240" w:lineRule="auto"/>
        <w:ind w:left="284"/>
        <w:rPr>
          <w:rFonts w:ascii="Arial" w:hAnsi="Arial" w:cs="Arial"/>
          <w:color w:val="auto"/>
          <w:sz w:val="24"/>
          <w:szCs w:val="24"/>
        </w:rPr>
      </w:pPr>
      <w:proofErr w:type="gramStart"/>
      <w:r w:rsidRPr="00F71893">
        <w:rPr>
          <w:rFonts w:ascii="Arial" w:hAnsi="Arial" w:cs="Arial"/>
          <w:color w:val="auto"/>
          <w:sz w:val="24"/>
          <w:szCs w:val="24"/>
        </w:rPr>
        <w:t xml:space="preserve">Отдел «Ухтомский» - Московская область, г. Люберцы, Октябрьский, д.18, </w:t>
      </w:r>
      <w:proofErr w:type="spellStart"/>
      <w:r w:rsidRPr="00F71893">
        <w:rPr>
          <w:rFonts w:ascii="Arial" w:hAnsi="Arial" w:cs="Arial"/>
          <w:color w:val="auto"/>
          <w:sz w:val="24"/>
          <w:szCs w:val="24"/>
        </w:rPr>
        <w:t>кор</w:t>
      </w:r>
      <w:proofErr w:type="spellEnd"/>
      <w:r w:rsidRPr="00F71893">
        <w:rPr>
          <w:rFonts w:ascii="Arial" w:hAnsi="Arial" w:cs="Arial"/>
          <w:color w:val="auto"/>
          <w:sz w:val="24"/>
          <w:szCs w:val="24"/>
        </w:rPr>
        <w:t>. 3;</w:t>
      </w:r>
      <w:proofErr w:type="gramEnd"/>
    </w:p>
    <w:p w:rsidR="00BE1838" w:rsidRPr="00F71893" w:rsidRDefault="00BE1838" w:rsidP="00BE1838">
      <w:pPr>
        <w:spacing w:after="0" w:line="240" w:lineRule="auto"/>
        <w:ind w:left="284"/>
        <w:rPr>
          <w:rFonts w:ascii="Arial" w:hAnsi="Arial" w:cs="Arial"/>
          <w:color w:val="auto"/>
          <w:sz w:val="24"/>
          <w:szCs w:val="24"/>
        </w:rPr>
      </w:pPr>
      <w:r w:rsidRPr="00F71893">
        <w:rPr>
          <w:rFonts w:ascii="Arial" w:hAnsi="Arial" w:cs="Arial"/>
          <w:color w:val="auto"/>
          <w:sz w:val="24"/>
          <w:szCs w:val="24"/>
        </w:rPr>
        <w:t xml:space="preserve">Отдел «Северный» - Московская область, </w:t>
      </w:r>
      <w:proofErr w:type="gramStart"/>
      <w:r w:rsidRPr="00F71893">
        <w:rPr>
          <w:rFonts w:ascii="Arial" w:hAnsi="Arial" w:cs="Arial"/>
          <w:color w:val="auto"/>
          <w:sz w:val="24"/>
          <w:szCs w:val="24"/>
        </w:rPr>
        <w:t>г</w:t>
      </w:r>
      <w:proofErr w:type="gramEnd"/>
      <w:r w:rsidRPr="00F71893">
        <w:rPr>
          <w:rFonts w:ascii="Arial" w:hAnsi="Arial" w:cs="Arial"/>
          <w:color w:val="auto"/>
          <w:sz w:val="24"/>
          <w:szCs w:val="24"/>
        </w:rPr>
        <w:t xml:space="preserve">. Люберцы, проспект Гагарина, д.22, </w:t>
      </w:r>
      <w:proofErr w:type="spellStart"/>
      <w:r w:rsidRPr="00F71893">
        <w:rPr>
          <w:rFonts w:ascii="Arial" w:hAnsi="Arial" w:cs="Arial"/>
          <w:color w:val="auto"/>
          <w:sz w:val="24"/>
          <w:szCs w:val="24"/>
        </w:rPr>
        <w:t>кор</w:t>
      </w:r>
      <w:proofErr w:type="spellEnd"/>
      <w:r w:rsidRPr="00F71893">
        <w:rPr>
          <w:rFonts w:ascii="Arial" w:hAnsi="Arial" w:cs="Arial"/>
          <w:color w:val="auto"/>
          <w:sz w:val="24"/>
          <w:szCs w:val="24"/>
        </w:rPr>
        <w:t>. 2;</w:t>
      </w:r>
    </w:p>
    <w:p w:rsidR="00BE1838" w:rsidRPr="00F71893" w:rsidRDefault="00BE1838" w:rsidP="00BE1838">
      <w:pPr>
        <w:spacing w:after="0" w:line="240" w:lineRule="auto"/>
        <w:ind w:left="284"/>
        <w:rPr>
          <w:rFonts w:ascii="Arial" w:hAnsi="Arial" w:cs="Arial"/>
          <w:color w:val="auto"/>
          <w:sz w:val="24"/>
          <w:szCs w:val="24"/>
        </w:rPr>
      </w:pPr>
      <w:proofErr w:type="spellStart"/>
      <w:r w:rsidRPr="00F71893">
        <w:rPr>
          <w:rFonts w:ascii="Arial" w:hAnsi="Arial" w:cs="Arial"/>
          <w:color w:val="auto"/>
          <w:sz w:val="24"/>
          <w:szCs w:val="24"/>
        </w:rPr>
        <w:t>Томилинский</w:t>
      </w:r>
      <w:proofErr w:type="spellEnd"/>
      <w:r w:rsidRPr="00F71893">
        <w:rPr>
          <w:rFonts w:ascii="Arial" w:hAnsi="Arial" w:cs="Arial"/>
          <w:color w:val="auto"/>
          <w:sz w:val="24"/>
          <w:szCs w:val="24"/>
        </w:rPr>
        <w:t xml:space="preserve"> отдел - Московская область, п. </w:t>
      </w:r>
      <w:proofErr w:type="spellStart"/>
      <w:r w:rsidRPr="00F71893">
        <w:rPr>
          <w:rFonts w:ascii="Arial" w:hAnsi="Arial" w:cs="Arial"/>
          <w:color w:val="auto"/>
          <w:sz w:val="24"/>
          <w:szCs w:val="24"/>
        </w:rPr>
        <w:t>Томилино</w:t>
      </w:r>
      <w:proofErr w:type="spellEnd"/>
      <w:r w:rsidRPr="00F71893">
        <w:rPr>
          <w:rFonts w:ascii="Arial" w:hAnsi="Arial" w:cs="Arial"/>
          <w:color w:val="auto"/>
          <w:sz w:val="24"/>
          <w:szCs w:val="24"/>
        </w:rPr>
        <w:t xml:space="preserve">, </w:t>
      </w:r>
      <w:proofErr w:type="spellStart"/>
      <w:r w:rsidRPr="00F71893">
        <w:rPr>
          <w:rFonts w:ascii="Arial" w:hAnsi="Arial" w:cs="Arial"/>
          <w:color w:val="auto"/>
          <w:sz w:val="24"/>
          <w:szCs w:val="24"/>
        </w:rPr>
        <w:t>мкр</w:t>
      </w:r>
      <w:proofErr w:type="spellEnd"/>
      <w:r w:rsidRPr="00F71893">
        <w:rPr>
          <w:rFonts w:ascii="Arial" w:hAnsi="Arial" w:cs="Arial"/>
          <w:color w:val="auto"/>
          <w:sz w:val="24"/>
          <w:szCs w:val="24"/>
        </w:rPr>
        <w:t xml:space="preserve">. </w:t>
      </w:r>
      <w:proofErr w:type="gramStart"/>
      <w:r w:rsidRPr="00F71893">
        <w:rPr>
          <w:rFonts w:ascii="Arial" w:hAnsi="Arial" w:cs="Arial"/>
          <w:color w:val="auto"/>
          <w:sz w:val="24"/>
          <w:szCs w:val="24"/>
        </w:rPr>
        <w:t>Птицефабрика, д.4/1;</w:t>
      </w:r>
      <w:proofErr w:type="gramEnd"/>
    </w:p>
    <w:p w:rsidR="00BE1838" w:rsidRPr="00F71893" w:rsidRDefault="00BE1838" w:rsidP="00BE1838">
      <w:pPr>
        <w:spacing w:after="0" w:line="240" w:lineRule="auto"/>
        <w:ind w:left="284"/>
        <w:rPr>
          <w:rFonts w:ascii="Arial" w:hAnsi="Arial" w:cs="Arial"/>
          <w:color w:val="auto"/>
          <w:sz w:val="24"/>
          <w:szCs w:val="24"/>
        </w:rPr>
      </w:pPr>
      <w:proofErr w:type="spellStart"/>
      <w:r w:rsidRPr="00F71893">
        <w:rPr>
          <w:rFonts w:ascii="Arial" w:hAnsi="Arial" w:cs="Arial"/>
          <w:color w:val="auto"/>
          <w:sz w:val="24"/>
          <w:szCs w:val="24"/>
        </w:rPr>
        <w:t>Красковский</w:t>
      </w:r>
      <w:proofErr w:type="spellEnd"/>
      <w:r w:rsidRPr="00F71893">
        <w:rPr>
          <w:rFonts w:ascii="Arial" w:hAnsi="Arial" w:cs="Arial"/>
          <w:color w:val="auto"/>
          <w:sz w:val="24"/>
          <w:szCs w:val="24"/>
        </w:rPr>
        <w:t xml:space="preserve"> отдел - Московская область, п. </w:t>
      </w:r>
      <w:proofErr w:type="spellStart"/>
      <w:r w:rsidRPr="00F71893">
        <w:rPr>
          <w:rFonts w:ascii="Arial" w:hAnsi="Arial" w:cs="Arial"/>
          <w:color w:val="auto"/>
          <w:sz w:val="24"/>
          <w:szCs w:val="24"/>
        </w:rPr>
        <w:t>Красково</w:t>
      </w:r>
      <w:proofErr w:type="spellEnd"/>
      <w:r w:rsidRPr="00F71893">
        <w:rPr>
          <w:rFonts w:ascii="Arial" w:hAnsi="Arial" w:cs="Arial"/>
          <w:color w:val="auto"/>
          <w:sz w:val="24"/>
          <w:szCs w:val="24"/>
        </w:rPr>
        <w:t>, ул. Школьная, д.5;</w:t>
      </w:r>
    </w:p>
    <w:p w:rsidR="00BE1838" w:rsidRPr="00F71893" w:rsidRDefault="00BE1838" w:rsidP="00BE1838">
      <w:pPr>
        <w:spacing w:after="0" w:line="240" w:lineRule="auto"/>
        <w:ind w:left="284"/>
        <w:rPr>
          <w:rFonts w:ascii="Arial" w:hAnsi="Arial" w:cs="Arial"/>
          <w:color w:val="auto"/>
          <w:sz w:val="24"/>
          <w:szCs w:val="24"/>
        </w:rPr>
      </w:pPr>
      <w:proofErr w:type="spellStart"/>
      <w:r w:rsidRPr="00F71893">
        <w:rPr>
          <w:rFonts w:ascii="Arial" w:hAnsi="Arial" w:cs="Arial"/>
          <w:color w:val="auto"/>
          <w:sz w:val="24"/>
          <w:szCs w:val="24"/>
        </w:rPr>
        <w:t>Малаховский</w:t>
      </w:r>
      <w:proofErr w:type="spellEnd"/>
      <w:r w:rsidRPr="00F71893">
        <w:rPr>
          <w:rFonts w:ascii="Arial" w:hAnsi="Arial" w:cs="Arial"/>
          <w:color w:val="auto"/>
          <w:sz w:val="24"/>
          <w:szCs w:val="24"/>
        </w:rPr>
        <w:t xml:space="preserve"> отдел - Московская область, п. </w:t>
      </w:r>
      <w:proofErr w:type="spellStart"/>
      <w:r w:rsidRPr="00F71893">
        <w:rPr>
          <w:rFonts w:ascii="Arial" w:hAnsi="Arial" w:cs="Arial"/>
          <w:color w:val="auto"/>
          <w:sz w:val="24"/>
          <w:szCs w:val="24"/>
        </w:rPr>
        <w:t>Малаховка</w:t>
      </w:r>
      <w:proofErr w:type="spellEnd"/>
      <w:r w:rsidRPr="00F71893">
        <w:rPr>
          <w:rFonts w:ascii="Arial" w:hAnsi="Arial" w:cs="Arial"/>
          <w:color w:val="auto"/>
          <w:sz w:val="24"/>
          <w:szCs w:val="24"/>
        </w:rPr>
        <w:t>, ул. Сакко и Ванцетти, д. 1;</w:t>
      </w:r>
    </w:p>
    <w:p w:rsidR="00BE1838" w:rsidRPr="00F71893" w:rsidRDefault="00BE1838" w:rsidP="00BE1838">
      <w:pPr>
        <w:spacing w:after="0" w:line="240" w:lineRule="auto"/>
        <w:ind w:left="284"/>
        <w:rPr>
          <w:rFonts w:ascii="Arial" w:hAnsi="Arial" w:cs="Arial"/>
          <w:color w:val="auto"/>
          <w:sz w:val="24"/>
          <w:szCs w:val="24"/>
        </w:rPr>
      </w:pPr>
      <w:r w:rsidRPr="00F71893">
        <w:rPr>
          <w:rFonts w:ascii="Arial" w:hAnsi="Arial" w:cs="Arial"/>
          <w:color w:val="auto"/>
          <w:sz w:val="24"/>
          <w:szCs w:val="24"/>
        </w:rPr>
        <w:t xml:space="preserve">Московская область, п. </w:t>
      </w:r>
      <w:proofErr w:type="gramStart"/>
      <w:r w:rsidRPr="00F71893">
        <w:rPr>
          <w:rFonts w:ascii="Arial" w:hAnsi="Arial" w:cs="Arial"/>
          <w:color w:val="auto"/>
          <w:sz w:val="24"/>
          <w:szCs w:val="24"/>
        </w:rPr>
        <w:t>Октябрьский</w:t>
      </w:r>
      <w:proofErr w:type="gramEnd"/>
      <w:r w:rsidRPr="00F71893">
        <w:rPr>
          <w:rFonts w:ascii="Arial" w:hAnsi="Arial" w:cs="Arial"/>
          <w:color w:val="auto"/>
          <w:sz w:val="24"/>
          <w:szCs w:val="24"/>
        </w:rPr>
        <w:t xml:space="preserve">, </w:t>
      </w:r>
      <w:proofErr w:type="spellStart"/>
      <w:r w:rsidRPr="00F71893">
        <w:rPr>
          <w:rFonts w:ascii="Arial" w:hAnsi="Arial" w:cs="Arial"/>
          <w:color w:val="auto"/>
          <w:sz w:val="24"/>
          <w:szCs w:val="24"/>
        </w:rPr>
        <w:t>мкр</w:t>
      </w:r>
      <w:proofErr w:type="spellEnd"/>
      <w:r w:rsidRPr="00F71893">
        <w:rPr>
          <w:rFonts w:ascii="Arial" w:hAnsi="Arial" w:cs="Arial"/>
          <w:color w:val="auto"/>
          <w:sz w:val="24"/>
          <w:szCs w:val="24"/>
        </w:rPr>
        <w:t xml:space="preserve">. Восточный, д.1, </w:t>
      </w:r>
      <w:proofErr w:type="spellStart"/>
      <w:r w:rsidRPr="00F71893">
        <w:rPr>
          <w:rFonts w:ascii="Arial" w:hAnsi="Arial" w:cs="Arial"/>
          <w:color w:val="auto"/>
          <w:sz w:val="24"/>
          <w:szCs w:val="24"/>
        </w:rPr>
        <w:t>пом</w:t>
      </w:r>
      <w:proofErr w:type="spellEnd"/>
      <w:r w:rsidRPr="00F71893">
        <w:rPr>
          <w:rFonts w:ascii="Arial" w:hAnsi="Arial" w:cs="Arial"/>
          <w:color w:val="auto"/>
          <w:sz w:val="24"/>
          <w:szCs w:val="24"/>
        </w:rPr>
        <w:t xml:space="preserve">. 037 </w:t>
      </w:r>
      <w:proofErr w:type="spellStart"/>
      <w:r w:rsidRPr="00F71893">
        <w:rPr>
          <w:rFonts w:ascii="Arial" w:hAnsi="Arial" w:cs="Arial"/>
          <w:color w:val="auto"/>
          <w:sz w:val="24"/>
          <w:szCs w:val="24"/>
        </w:rPr>
        <w:t>УРМ</w:t>
      </w:r>
      <w:proofErr w:type="spellEnd"/>
    </w:p>
    <w:p w:rsidR="00BE1838" w:rsidRPr="00F71893" w:rsidRDefault="00BE1838" w:rsidP="00BE1838">
      <w:pPr>
        <w:spacing w:after="0" w:line="240" w:lineRule="auto"/>
        <w:ind w:left="284"/>
        <w:rPr>
          <w:rFonts w:ascii="Arial" w:hAnsi="Arial" w:cs="Arial"/>
          <w:color w:val="auto"/>
          <w:sz w:val="24"/>
          <w:szCs w:val="24"/>
        </w:rPr>
      </w:pPr>
      <w:r w:rsidRPr="00F71893">
        <w:rPr>
          <w:rFonts w:ascii="Arial" w:hAnsi="Arial" w:cs="Arial"/>
          <w:color w:val="auto"/>
          <w:sz w:val="24"/>
          <w:szCs w:val="24"/>
        </w:rPr>
        <w:t xml:space="preserve">Московская область, Люберцы, Октябрьский проспект д.112 </w:t>
      </w:r>
      <w:proofErr w:type="spellStart"/>
      <w:r w:rsidRPr="00F71893">
        <w:rPr>
          <w:rFonts w:ascii="Arial" w:hAnsi="Arial" w:cs="Arial"/>
          <w:color w:val="auto"/>
          <w:sz w:val="24"/>
          <w:szCs w:val="24"/>
        </w:rPr>
        <w:t>ТРЦ</w:t>
      </w:r>
      <w:proofErr w:type="spellEnd"/>
      <w:r w:rsidRPr="00F71893">
        <w:rPr>
          <w:rFonts w:ascii="Arial" w:hAnsi="Arial" w:cs="Arial"/>
          <w:color w:val="auto"/>
          <w:sz w:val="24"/>
          <w:szCs w:val="24"/>
        </w:rPr>
        <w:t xml:space="preserve"> Выходной</w:t>
      </w:r>
    </w:p>
    <w:p w:rsidR="00BE1838" w:rsidRPr="00F71893" w:rsidRDefault="00BE1838" w:rsidP="00BE1838">
      <w:pPr>
        <w:spacing w:after="0" w:line="240" w:lineRule="auto"/>
        <w:ind w:left="284"/>
        <w:rPr>
          <w:rFonts w:ascii="Arial" w:hAnsi="Arial" w:cs="Arial"/>
          <w:color w:val="auto"/>
          <w:sz w:val="24"/>
          <w:szCs w:val="24"/>
        </w:rPr>
      </w:pPr>
      <w:r w:rsidRPr="00F71893">
        <w:rPr>
          <w:rFonts w:ascii="Arial" w:hAnsi="Arial" w:cs="Arial"/>
          <w:color w:val="auto"/>
          <w:sz w:val="24"/>
          <w:szCs w:val="24"/>
        </w:rPr>
        <w:t>Режим работы: каждый день с 08.00 до 20.00</w:t>
      </w:r>
    </w:p>
    <w:p w:rsidR="00BE1838" w:rsidRPr="00F71893" w:rsidRDefault="00BE1838" w:rsidP="00BE1838">
      <w:pPr>
        <w:spacing w:after="0" w:line="240" w:lineRule="auto"/>
        <w:ind w:left="284"/>
        <w:rPr>
          <w:rFonts w:ascii="Arial" w:hAnsi="Arial" w:cs="Arial"/>
          <w:color w:val="auto"/>
          <w:sz w:val="24"/>
          <w:szCs w:val="24"/>
        </w:rPr>
      </w:pPr>
    </w:p>
    <w:p w:rsidR="00BE1838" w:rsidRPr="00F71893" w:rsidRDefault="00BE1838" w:rsidP="00BE1838">
      <w:pPr>
        <w:spacing w:after="0" w:line="240" w:lineRule="auto"/>
        <w:ind w:left="284"/>
        <w:rPr>
          <w:rFonts w:ascii="Arial" w:hAnsi="Arial" w:cs="Arial"/>
          <w:color w:val="auto"/>
          <w:sz w:val="24"/>
          <w:szCs w:val="24"/>
        </w:rPr>
      </w:pPr>
      <w:r w:rsidRPr="00F71893">
        <w:rPr>
          <w:rFonts w:ascii="Arial" w:hAnsi="Arial" w:cs="Arial"/>
          <w:color w:val="auto"/>
          <w:sz w:val="24"/>
          <w:szCs w:val="24"/>
        </w:rPr>
        <w:t xml:space="preserve">Почтовый адрес: 140000, </w:t>
      </w:r>
      <w:proofErr w:type="gramStart"/>
      <w:r w:rsidRPr="00F71893">
        <w:rPr>
          <w:rFonts w:ascii="Arial" w:hAnsi="Arial" w:cs="Arial"/>
          <w:color w:val="auto"/>
          <w:sz w:val="24"/>
          <w:szCs w:val="24"/>
        </w:rPr>
        <w:t>Московская</w:t>
      </w:r>
      <w:proofErr w:type="gramEnd"/>
      <w:r w:rsidRPr="00F71893">
        <w:rPr>
          <w:rFonts w:ascii="Arial" w:hAnsi="Arial" w:cs="Arial"/>
          <w:color w:val="auto"/>
          <w:sz w:val="24"/>
          <w:szCs w:val="24"/>
        </w:rPr>
        <w:t xml:space="preserve"> обл., г. Люберцы, Октябрьский проспект, д. 190</w:t>
      </w:r>
    </w:p>
    <w:p w:rsidR="00BE1838" w:rsidRPr="00F71893" w:rsidRDefault="00BE1838" w:rsidP="00BE1838">
      <w:pPr>
        <w:spacing w:after="0" w:line="240" w:lineRule="auto"/>
        <w:ind w:left="284"/>
        <w:rPr>
          <w:rFonts w:ascii="Arial" w:hAnsi="Arial" w:cs="Arial"/>
          <w:color w:val="auto"/>
          <w:sz w:val="24"/>
          <w:szCs w:val="24"/>
        </w:rPr>
      </w:pPr>
      <w:r w:rsidRPr="00F71893">
        <w:rPr>
          <w:rFonts w:ascii="Arial" w:hAnsi="Arial" w:cs="Arial"/>
          <w:color w:val="auto"/>
          <w:sz w:val="24"/>
          <w:szCs w:val="24"/>
        </w:rPr>
        <w:t>Контактный телефон: 8 495 255 19 69</w:t>
      </w:r>
    </w:p>
    <w:p w:rsidR="00BE1838" w:rsidRPr="00F71893" w:rsidRDefault="00BE1838" w:rsidP="00BE1838">
      <w:pPr>
        <w:spacing w:after="0" w:line="240" w:lineRule="auto"/>
        <w:ind w:left="284"/>
        <w:rPr>
          <w:rFonts w:ascii="Arial" w:hAnsi="Arial" w:cs="Arial"/>
          <w:color w:val="auto"/>
          <w:sz w:val="24"/>
          <w:szCs w:val="24"/>
        </w:rPr>
      </w:pPr>
      <w:r w:rsidRPr="00F71893">
        <w:rPr>
          <w:rFonts w:ascii="Arial" w:hAnsi="Arial" w:cs="Arial"/>
          <w:color w:val="auto"/>
          <w:sz w:val="24"/>
          <w:szCs w:val="24"/>
        </w:rPr>
        <w:t>Официальный сайт в информационно-коммуникационной сети «Интернет»: http://lubmfc.ru</w:t>
      </w:r>
    </w:p>
    <w:p w:rsidR="00BE1838" w:rsidRPr="00F71893" w:rsidRDefault="00BE1838" w:rsidP="00BE1838">
      <w:pPr>
        <w:spacing w:after="0" w:line="240" w:lineRule="auto"/>
        <w:ind w:left="284"/>
        <w:rPr>
          <w:rFonts w:ascii="Arial" w:hAnsi="Arial" w:cs="Arial"/>
          <w:color w:val="auto"/>
          <w:sz w:val="24"/>
          <w:szCs w:val="24"/>
        </w:rPr>
      </w:pPr>
      <w:r w:rsidRPr="00F71893">
        <w:rPr>
          <w:rFonts w:ascii="Arial" w:hAnsi="Arial" w:cs="Arial"/>
          <w:color w:val="auto"/>
          <w:sz w:val="24"/>
          <w:szCs w:val="24"/>
        </w:rPr>
        <w:lastRenderedPageBreak/>
        <w:t>Адрес электронной почты в сети Интернет: mfc-lyubertsymr@mosreg.ru</w:t>
      </w:r>
    </w:p>
    <w:p w:rsidR="00BE1838" w:rsidRPr="00F71893" w:rsidRDefault="00BE1838" w:rsidP="00BE1838">
      <w:pPr>
        <w:spacing w:after="0" w:line="240" w:lineRule="auto"/>
        <w:ind w:firstLine="709"/>
        <w:jc w:val="both"/>
        <w:rPr>
          <w:rFonts w:ascii="Arial" w:hAnsi="Arial" w:cs="Arial"/>
          <w:color w:val="auto"/>
          <w:sz w:val="24"/>
          <w:szCs w:val="24"/>
        </w:rPr>
      </w:pPr>
    </w:p>
    <w:p w:rsidR="00BE1838" w:rsidRPr="00F71893" w:rsidRDefault="00BE1838" w:rsidP="00BE1838">
      <w:pPr>
        <w:spacing w:after="0" w:line="240" w:lineRule="auto"/>
        <w:ind w:firstLine="709"/>
        <w:jc w:val="both"/>
        <w:rPr>
          <w:rFonts w:ascii="Arial" w:hAnsi="Arial" w:cs="Arial"/>
          <w:color w:val="auto"/>
          <w:sz w:val="24"/>
          <w:szCs w:val="24"/>
        </w:rPr>
      </w:pPr>
      <w:r w:rsidRPr="00F71893">
        <w:rPr>
          <w:rFonts w:ascii="Arial" w:hAnsi="Arial" w:cs="Arial"/>
          <w:color w:val="auto"/>
          <w:sz w:val="24"/>
          <w:szCs w:val="24"/>
        </w:rPr>
        <w:t>Информация приведена на сайтах:</w:t>
      </w:r>
    </w:p>
    <w:p w:rsidR="00BE1838" w:rsidRPr="00F71893" w:rsidRDefault="00BE1838" w:rsidP="00BE1838">
      <w:pPr>
        <w:spacing w:after="0" w:line="240" w:lineRule="auto"/>
        <w:ind w:firstLine="709"/>
        <w:jc w:val="both"/>
        <w:rPr>
          <w:rFonts w:ascii="Arial" w:hAnsi="Arial" w:cs="Arial"/>
          <w:color w:val="auto"/>
          <w:sz w:val="24"/>
          <w:szCs w:val="24"/>
        </w:rPr>
      </w:pPr>
      <w:r w:rsidRPr="00F71893">
        <w:rPr>
          <w:rFonts w:ascii="Arial" w:hAnsi="Arial" w:cs="Arial"/>
          <w:color w:val="auto"/>
          <w:sz w:val="24"/>
          <w:szCs w:val="24"/>
        </w:rPr>
        <w:t xml:space="preserve">- </w:t>
      </w:r>
      <w:proofErr w:type="spellStart"/>
      <w:r w:rsidRPr="00F71893">
        <w:rPr>
          <w:rFonts w:ascii="Arial" w:hAnsi="Arial" w:cs="Arial"/>
          <w:color w:val="auto"/>
          <w:sz w:val="24"/>
          <w:szCs w:val="24"/>
        </w:rPr>
        <w:t>РПГУ</w:t>
      </w:r>
      <w:proofErr w:type="spellEnd"/>
      <w:r w:rsidRPr="00F71893">
        <w:rPr>
          <w:rFonts w:ascii="Arial" w:hAnsi="Arial" w:cs="Arial"/>
          <w:color w:val="auto"/>
          <w:sz w:val="24"/>
          <w:szCs w:val="24"/>
        </w:rPr>
        <w:t xml:space="preserve">: </w:t>
      </w:r>
      <w:proofErr w:type="spellStart"/>
      <w:r w:rsidRPr="00F71893">
        <w:rPr>
          <w:rFonts w:ascii="Arial" w:hAnsi="Arial" w:cs="Arial"/>
          <w:color w:val="auto"/>
          <w:sz w:val="24"/>
          <w:szCs w:val="24"/>
        </w:rPr>
        <w:t>uslugi.mosreg.ru</w:t>
      </w:r>
      <w:proofErr w:type="spellEnd"/>
    </w:p>
    <w:p w:rsidR="00BE1838" w:rsidRPr="00F71893" w:rsidRDefault="00BE1838" w:rsidP="00BE1838">
      <w:pPr>
        <w:spacing w:after="0" w:line="240" w:lineRule="auto"/>
        <w:ind w:firstLine="709"/>
        <w:jc w:val="both"/>
        <w:rPr>
          <w:rFonts w:ascii="Arial" w:hAnsi="Arial" w:cs="Arial"/>
          <w:color w:val="auto"/>
          <w:sz w:val="24"/>
          <w:szCs w:val="24"/>
        </w:rPr>
      </w:pPr>
      <w:r w:rsidRPr="00F71893">
        <w:rPr>
          <w:rFonts w:ascii="Arial" w:hAnsi="Arial" w:cs="Arial"/>
          <w:color w:val="auto"/>
          <w:sz w:val="24"/>
          <w:szCs w:val="24"/>
        </w:rPr>
        <w:t xml:space="preserve">- </w:t>
      </w:r>
      <w:proofErr w:type="spellStart"/>
      <w:r w:rsidRPr="00F71893">
        <w:rPr>
          <w:rFonts w:ascii="Arial" w:hAnsi="Arial" w:cs="Arial"/>
          <w:color w:val="auto"/>
          <w:sz w:val="24"/>
          <w:szCs w:val="24"/>
        </w:rPr>
        <w:t>МФЦ</w:t>
      </w:r>
      <w:proofErr w:type="spellEnd"/>
      <w:r w:rsidRPr="00F71893">
        <w:rPr>
          <w:rFonts w:ascii="Arial" w:hAnsi="Arial" w:cs="Arial"/>
          <w:color w:val="auto"/>
          <w:sz w:val="24"/>
          <w:szCs w:val="24"/>
        </w:rPr>
        <w:t xml:space="preserve">: </w:t>
      </w:r>
      <w:proofErr w:type="spellStart"/>
      <w:r w:rsidRPr="00F71893">
        <w:rPr>
          <w:rFonts w:ascii="Arial" w:hAnsi="Arial" w:cs="Arial"/>
          <w:color w:val="auto"/>
          <w:sz w:val="24"/>
          <w:szCs w:val="24"/>
        </w:rPr>
        <w:t>mfc.mosreg.ru</w:t>
      </w:r>
      <w:proofErr w:type="spellEnd"/>
      <w:r w:rsidRPr="00F71893">
        <w:rPr>
          <w:rFonts w:ascii="Arial" w:hAnsi="Arial" w:cs="Arial"/>
          <w:color w:val="auto"/>
          <w:sz w:val="24"/>
          <w:szCs w:val="24"/>
        </w:rPr>
        <w:t xml:space="preserve"> </w:t>
      </w:r>
    </w:p>
    <w:p w:rsidR="002E4BA7" w:rsidRPr="00F71893" w:rsidRDefault="002E4BA7" w:rsidP="002E4BA7">
      <w:pPr>
        <w:spacing w:after="0"/>
        <w:ind w:right="567"/>
        <w:jc w:val="both"/>
        <w:rPr>
          <w:rFonts w:ascii="Arial" w:hAnsi="Arial" w:cs="Arial"/>
          <w:color w:val="auto"/>
          <w:sz w:val="24"/>
          <w:szCs w:val="24"/>
        </w:rPr>
      </w:pPr>
    </w:p>
    <w:p w:rsidR="002E4BA7" w:rsidRPr="00F71893" w:rsidRDefault="002E4BA7" w:rsidP="002E4BA7">
      <w:pPr>
        <w:pStyle w:val="1-"/>
        <w:pageBreakBefore/>
        <w:spacing w:before="0" w:after="0"/>
        <w:ind w:right="567"/>
        <w:jc w:val="right"/>
        <w:rPr>
          <w:rFonts w:ascii="Arial" w:hAnsi="Arial" w:cs="Arial"/>
          <w:color w:val="auto"/>
          <w:sz w:val="24"/>
          <w:szCs w:val="24"/>
        </w:rPr>
      </w:pPr>
      <w:bookmarkStart w:id="239" w:name="_Ref437728886"/>
      <w:bookmarkStart w:id="240" w:name="_Ref437728890"/>
      <w:bookmarkStart w:id="241" w:name="_Ref437728891"/>
      <w:bookmarkStart w:id="242" w:name="_Ref437728892"/>
      <w:bookmarkStart w:id="243" w:name="_Ref437728900"/>
      <w:bookmarkStart w:id="244" w:name="_Ref437728907"/>
      <w:bookmarkStart w:id="245" w:name="_Ref437729729"/>
      <w:bookmarkStart w:id="246" w:name="_Ref437729738"/>
      <w:bookmarkStart w:id="247" w:name="_Toc437973323"/>
      <w:bookmarkStart w:id="248" w:name="_Toc438110065"/>
      <w:bookmarkStart w:id="249" w:name="_Toc438376277"/>
      <w:bookmarkStart w:id="250" w:name="_Toc490643996"/>
      <w:bookmarkStart w:id="251" w:name="_Ref437966912"/>
      <w:bookmarkStart w:id="252" w:name="_Toc501467126"/>
      <w:bookmarkStart w:id="253" w:name="_Toc503865074"/>
      <w:bookmarkEnd w:id="239"/>
      <w:bookmarkEnd w:id="240"/>
      <w:bookmarkEnd w:id="241"/>
      <w:bookmarkEnd w:id="242"/>
      <w:bookmarkEnd w:id="243"/>
      <w:bookmarkEnd w:id="244"/>
      <w:bookmarkEnd w:id="245"/>
      <w:bookmarkEnd w:id="246"/>
      <w:bookmarkEnd w:id="247"/>
      <w:bookmarkEnd w:id="248"/>
      <w:bookmarkEnd w:id="249"/>
      <w:r w:rsidRPr="00F71893">
        <w:rPr>
          <w:rFonts w:ascii="Arial" w:hAnsi="Arial" w:cs="Arial"/>
          <w:b w:val="0"/>
          <w:color w:val="auto"/>
          <w:sz w:val="24"/>
          <w:szCs w:val="24"/>
        </w:rPr>
        <w:lastRenderedPageBreak/>
        <w:t xml:space="preserve">Приложение </w:t>
      </w:r>
      <w:bookmarkEnd w:id="250"/>
      <w:bookmarkEnd w:id="251"/>
      <w:r w:rsidRPr="00F71893">
        <w:rPr>
          <w:rFonts w:ascii="Arial" w:hAnsi="Arial" w:cs="Arial"/>
          <w:b w:val="0"/>
          <w:color w:val="auto"/>
          <w:sz w:val="24"/>
          <w:szCs w:val="24"/>
        </w:rPr>
        <w:t>3</w:t>
      </w:r>
      <w:r w:rsidRPr="00F71893">
        <w:rPr>
          <w:rFonts w:ascii="Arial" w:hAnsi="Arial" w:cs="Arial"/>
          <w:b w:val="0"/>
          <w:color w:val="auto"/>
          <w:sz w:val="24"/>
          <w:szCs w:val="24"/>
        </w:rPr>
        <w:br/>
        <w:t xml:space="preserve"> к Административному регламенту</w:t>
      </w:r>
      <w:bookmarkEnd w:id="252"/>
      <w:bookmarkEnd w:id="253"/>
      <w:r w:rsidRPr="00F71893">
        <w:rPr>
          <w:rFonts w:ascii="Arial" w:hAnsi="Arial" w:cs="Arial"/>
          <w:color w:val="auto"/>
          <w:sz w:val="24"/>
          <w:szCs w:val="24"/>
        </w:rPr>
        <w:br/>
      </w:r>
    </w:p>
    <w:p w:rsidR="002E4BA7" w:rsidRPr="00F71893" w:rsidRDefault="002E4BA7" w:rsidP="002E4BA7">
      <w:pPr>
        <w:pStyle w:val="afffa"/>
        <w:rPr>
          <w:rFonts w:ascii="Arial" w:hAnsi="Arial" w:cs="Arial"/>
          <w:b/>
          <w:color w:val="auto"/>
        </w:rPr>
      </w:pPr>
      <w:bookmarkStart w:id="254" w:name="_Toc490643997"/>
      <w:bookmarkStart w:id="255" w:name="_Toc473131354"/>
      <w:bookmarkStart w:id="256" w:name="_Ref4377288861"/>
      <w:bookmarkStart w:id="257" w:name="_Ref4377288901"/>
      <w:bookmarkStart w:id="258" w:name="_Ref4377288911"/>
      <w:bookmarkStart w:id="259" w:name="_Ref4377288921"/>
      <w:bookmarkStart w:id="260" w:name="_Ref4377289001"/>
      <w:bookmarkStart w:id="261" w:name="_Ref4377289071"/>
      <w:bookmarkStart w:id="262" w:name="_Ref4377297291"/>
      <w:bookmarkStart w:id="263" w:name="_Ref4377297381"/>
      <w:bookmarkStart w:id="264" w:name="_Toc4379733231"/>
      <w:bookmarkStart w:id="265" w:name="_Toc4381100651"/>
      <w:bookmarkStart w:id="266" w:name="_Toc4383762771"/>
      <w:bookmarkEnd w:id="254"/>
      <w:bookmarkEnd w:id="255"/>
      <w:bookmarkEnd w:id="256"/>
      <w:bookmarkEnd w:id="257"/>
      <w:bookmarkEnd w:id="258"/>
      <w:bookmarkEnd w:id="259"/>
      <w:bookmarkEnd w:id="260"/>
      <w:bookmarkEnd w:id="261"/>
      <w:bookmarkEnd w:id="262"/>
      <w:bookmarkEnd w:id="263"/>
      <w:bookmarkEnd w:id="264"/>
      <w:bookmarkEnd w:id="265"/>
      <w:bookmarkEnd w:id="266"/>
      <w:r w:rsidRPr="00F71893">
        <w:rPr>
          <w:rFonts w:ascii="Arial" w:hAnsi="Arial" w:cs="Arial"/>
          <w:b/>
          <w:color w:val="auto"/>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p>
    <w:p w:rsidR="00FD62C4" w:rsidRPr="00F71893" w:rsidRDefault="00FD62C4" w:rsidP="00FD62C4">
      <w:pPr>
        <w:pStyle w:val="114"/>
        <w:spacing w:line="240" w:lineRule="auto"/>
        <w:ind w:firstLine="567"/>
        <w:rPr>
          <w:rFonts w:ascii="Arial" w:hAnsi="Arial" w:cs="Arial"/>
          <w:color w:val="auto"/>
          <w:sz w:val="24"/>
          <w:szCs w:val="24"/>
        </w:rPr>
      </w:pPr>
    </w:p>
    <w:p w:rsidR="002E4BA7" w:rsidRPr="00F71893" w:rsidRDefault="002E4BA7" w:rsidP="00FD62C4">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1.Информация о предоставлении Муниципальной услуги размещается в электронном виде:</w:t>
      </w:r>
    </w:p>
    <w:p w:rsidR="002E4BA7" w:rsidRPr="00F71893" w:rsidRDefault="002E4BA7" w:rsidP="00FD62C4">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 xml:space="preserve">на официальном сайте Администрации </w:t>
      </w:r>
      <w:r w:rsidR="00B31E82" w:rsidRPr="00F71893">
        <w:rPr>
          <w:rFonts w:ascii="Arial" w:hAnsi="Arial" w:cs="Arial"/>
          <w:color w:val="auto"/>
          <w:sz w:val="24"/>
          <w:szCs w:val="24"/>
        </w:rPr>
        <w:t>http://</w:t>
      </w:r>
      <w:r w:rsidR="00B31E82" w:rsidRPr="00F71893">
        <w:rPr>
          <w:rFonts w:ascii="Arial" w:hAnsi="Arial" w:cs="Arial"/>
          <w:color w:val="auto"/>
          <w:sz w:val="24"/>
          <w:szCs w:val="24"/>
          <w:lang w:val="en-US"/>
        </w:rPr>
        <w:t>www</w:t>
      </w:r>
      <w:r w:rsidR="00B31E82" w:rsidRPr="00F71893">
        <w:rPr>
          <w:rFonts w:ascii="Arial" w:hAnsi="Arial" w:cs="Arial"/>
          <w:color w:val="auto"/>
          <w:sz w:val="24"/>
          <w:szCs w:val="24"/>
        </w:rPr>
        <w:t>.</w:t>
      </w:r>
      <w:proofErr w:type="spellStart"/>
      <w:r w:rsidR="00B31E82" w:rsidRPr="00F71893">
        <w:rPr>
          <w:rFonts w:ascii="Arial" w:hAnsi="Arial" w:cs="Arial"/>
          <w:color w:val="auto"/>
          <w:sz w:val="24"/>
          <w:szCs w:val="24"/>
        </w:rPr>
        <w:t>люберцы</w:t>
      </w:r>
      <w:proofErr w:type="gramStart"/>
      <w:r w:rsidR="00B31E82" w:rsidRPr="00F71893">
        <w:rPr>
          <w:rFonts w:ascii="Arial" w:hAnsi="Arial" w:cs="Arial"/>
          <w:color w:val="auto"/>
          <w:sz w:val="24"/>
          <w:szCs w:val="24"/>
        </w:rPr>
        <w:t>.р</w:t>
      </w:r>
      <w:proofErr w:type="gramEnd"/>
      <w:r w:rsidR="00B31E82" w:rsidRPr="00F71893">
        <w:rPr>
          <w:rFonts w:ascii="Arial" w:hAnsi="Arial" w:cs="Arial"/>
          <w:color w:val="auto"/>
          <w:sz w:val="24"/>
          <w:szCs w:val="24"/>
        </w:rPr>
        <w:t>ф</w:t>
      </w:r>
      <w:proofErr w:type="spellEnd"/>
      <w:r w:rsidR="00B31E82" w:rsidRPr="00F71893">
        <w:rPr>
          <w:rFonts w:ascii="Arial" w:hAnsi="Arial" w:cs="Arial"/>
          <w:color w:val="auto"/>
          <w:sz w:val="24"/>
          <w:szCs w:val="24"/>
        </w:rPr>
        <w:t xml:space="preserve"> </w:t>
      </w:r>
      <w:r w:rsidRPr="00F71893">
        <w:rPr>
          <w:rFonts w:ascii="Arial" w:hAnsi="Arial" w:cs="Arial"/>
          <w:color w:val="auto"/>
          <w:sz w:val="24"/>
          <w:szCs w:val="24"/>
        </w:rPr>
        <w:t xml:space="preserve"> </w:t>
      </w:r>
    </w:p>
    <w:p w:rsidR="007D29CE" w:rsidRPr="00F71893" w:rsidRDefault="007D29CE" w:rsidP="00FD62C4">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 xml:space="preserve">на официальном сайте  Подразделения </w:t>
      </w:r>
      <w:r w:rsidR="00B31E82" w:rsidRPr="00F71893">
        <w:rPr>
          <w:rFonts w:ascii="Arial" w:hAnsi="Arial" w:cs="Arial"/>
          <w:color w:val="auto"/>
          <w:sz w:val="24"/>
          <w:szCs w:val="24"/>
        </w:rPr>
        <w:t>http://</w:t>
      </w:r>
      <w:r w:rsidR="00B31E82" w:rsidRPr="00F71893">
        <w:rPr>
          <w:rFonts w:ascii="Arial" w:hAnsi="Arial" w:cs="Arial"/>
          <w:color w:val="auto"/>
          <w:sz w:val="24"/>
          <w:szCs w:val="24"/>
          <w:lang w:val="en-US"/>
        </w:rPr>
        <w:t>www</w:t>
      </w:r>
      <w:r w:rsidR="00B31E82" w:rsidRPr="00F71893">
        <w:rPr>
          <w:rFonts w:ascii="Arial" w:hAnsi="Arial" w:cs="Arial"/>
          <w:color w:val="auto"/>
          <w:sz w:val="24"/>
          <w:szCs w:val="24"/>
        </w:rPr>
        <w:t>.</w:t>
      </w:r>
      <w:proofErr w:type="spellStart"/>
      <w:r w:rsidR="00B31E82" w:rsidRPr="00F71893">
        <w:rPr>
          <w:rFonts w:ascii="Arial" w:hAnsi="Arial" w:cs="Arial"/>
          <w:color w:val="auto"/>
          <w:sz w:val="24"/>
          <w:szCs w:val="24"/>
          <w:lang w:val="en-US"/>
        </w:rPr>
        <w:t>lub</w:t>
      </w:r>
      <w:proofErr w:type="spellEnd"/>
      <w:r w:rsidR="00B31E82" w:rsidRPr="00F71893">
        <w:rPr>
          <w:rFonts w:ascii="Arial" w:hAnsi="Arial" w:cs="Arial"/>
          <w:color w:val="auto"/>
          <w:sz w:val="24"/>
          <w:szCs w:val="24"/>
        </w:rPr>
        <w:t>.</w:t>
      </w:r>
      <w:proofErr w:type="spellStart"/>
      <w:r w:rsidR="00B31E82" w:rsidRPr="00F71893">
        <w:rPr>
          <w:rFonts w:ascii="Arial" w:hAnsi="Arial" w:cs="Arial"/>
          <w:color w:val="auto"/>
          <w:sz w:val="24"/>
          <w:szCs w:val="24"/>
          <w:lang w:val="en-US"/>
        </w:rPr>
        <w:t>edumsko</w:t>
      </w:r>
      <w:proofErr w:type="spellEnd"/>
      <w:r w:rsidR="00B31E82" w:rsidRPr="00F71893">
        <w:rPr>
          <w:rFonts w:ascii="Arial" w:hAnsi="Arial" w:cs="Arial"/>
          <w:color w:val="auto"/>
          <w:sz w:val="24"/>
          <w:szCs w:val="24"/>
        </w:rPr>
        <w:t>.</w:t>
      </w:r>
      <w:proofErr w:type="spellStart"/>
      <w:r w:rsidR="00B31E82" w:rsidRPr="00F71893">
        <w:rPr>
          <w:rFonts w:ascii="Arial" w:hAnsi="Arial" w:cs="Arial"/>
          <w:color w:val="auto"/>
          <w:sz w:val="24"/>
          <w:szCs w:val="24"/>
          <w:lang w:val="en-US"/>
        </w:rPr>
        <w:t>ru</w:t>
      </w:r>
      <w:proofErr w:type="spellEnd"/>
      <w:r w:rsidRPr="00F71893">
        <w:rPr>
          <w:rFonts w:ascii="Arial" w:hAnsi="Arial" w:cs="Arial"/>
          <w:color w:val="auto"/>
          <w:sz w:val="24"/>
          <w:szCs w:val="24"/>
        </w:rPr>
        <w:t xml:space="preserve"> </w:t>
      </w:r>
    </w:p>
    <w:p w:rsidR="00B31E82" w:rsidRPr="00F71893" w:rsidRDefault="002E4BA7" w:rsidP="00FD62C4">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 xml:space="preserve">на официальном сайте </w:t>
      </w:r>
      <w:proofErr w:type="spellStart"/>
      <w:r w:rsidRPr="00F71893">
        <w:rPr>
          <w:rFonts w:ascii="Arial" w:hAnsi="Arial" w:cs="Arial"/>
          <w:color w:val="auto"/>
          <w:sz w:val="24"/>
          <w:szCs w:val="24"/>
        </w:rPr>
        <w:t>МФЦ</w:t>
      </w:r>
      <w:proofErr w:type="spellEnd"/>
      <w:r w:rsidR="00B31E82" w:rsidRPr="00F71893">
        <w:rPr>
          <w:rFonts w:ascii="Arial" w:hAnsi="Arial" w:cs="Arial"/>
          <w:color w:val="auto"/>
          <w:sz w:val="24"/>
          <w:szCs w:val="24"/>
        </w:rPr>
        <w:t xml:space="preserve"> http://lubmfc.ru</w:t>
      </w:r>
    </w:p>
    <w:p w:rsidR="002E4BA7" w:rsidRPr="00F71893" w:rsidRDefault="002E4BA7" w:rsidP="00FD62C4">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 xml:space="preserve">на порталах </w:t>
      </w:r>
      <w:proofErr w:type="spellStart"/>
      <w:r w:rsidRPr="00F71893">
        <w:rPr>
          <w:rFonts w:ascii="Arial" w:hAnsi="Arial" w:cs="Arial"/>
          <w:color w:val="auto"/>
          <w:sz w:val="24"/>
          <w:szCs w:val="24"/>
        </w:rPr>
        <w:t>uslugi.mosreg.ru</w:t>
      </w:r>
      <w:proofErr w:type="spellEnd"/>
      <w:r w:rsidRPr="00F71893">
        <w:rPr>
          <w:rFonts w:ascii="Arial" w:hAnsi="Arial" w:cs="Arial"/>
          <w:color w:val="auto"/>
          <w:sz w:val="24"/>
          <w:szCs w:val="24"/>
        </w:rPr>
        <w:t xml:space="preserve">, </w:t>
      </w:r>
      <w:proofErr w:type="spellStart"/>
      <w:r w:rsidRPr="00F71893">
        <w:rPr>
          <w:rFonts w:ascii="Arial" w:hAnsi="Arial" w:cs="Arial"/>
          <w:color w:val="auto"/>
          <w:sz w:val="24"/>
          <w:szCs w:val="24"/>
        </w:rPr>
        <w:t>gosuslugi.ru</w:t>
      </w:r>
      <w:proofErr w:type="spellEnd"/>
      <w:r w:rsidRPr="00F71893">
        <w:rPr>
          <w:rFonts w:ascii="Arial" w:hAnsi="Arial" w:cs="Arial"/>
          <w:color w:val="auto"/>
          <w:sz w:val="24"/>
          <w:szCs w:val="24"/>
        </w:rPr>
        <w:t xml:space="preserve"> на страницах, посвященных Муниципальной услуге.</w:t>
      </w:r>
    </w:p>
    <w:p w:rsidR="002E4BA7" w:rsidRPr="00F71893" w:rsidRDefault="002E4BA7" w:rsidP="00FD62C4">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2. Размещенная в электронном виде информация о предоставлении Муниципальной услуги должна включать в себя:</w:t>
      </w:r>
    </w:p>
    <w:p w:rsidR="002E4BA7" w:rsidRPr="00F71893" w:rsidRDefault="002E4BA7" w:rsidP="00FD62C4">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 xml:space="preserve">наименование, почтовые адреса, справочные номера телефонов, адреса электронной почты, адреса сайтов </w:t>
      </w:r>
      <w:r w:rsidR="00E428FC" w:rsidRPr="00F71893">
        <w:rPr>
          <w:rFonts w:ascii="Arial" w:hAnsi="Arial" w:cs="Arial"/>
          <w:color w:val="auto"/>
          <w:sz w:val="24"/>
          <w:szCs w:val="24"/>
        </w:rPr>
        <w:t>Подразделения</w:t>
      </w:r>
      <w:r w:rsidRPr="00F71893">
        <w:rPr>
          <w:rFonts w:ascii="Arial" w:hAnsi="Arial" w:cs="Arial"/>
          <w:color w:val="auto"/>
          <w:sz w:val="24"/>
          <w:szCs w:val="24"/>
        </w:rPr>
        <w:t xml:space="preserve"> и </w:t>
      </w:r>
      <w:proofErr w:type="spellStart"/>
      <w:r w:rsidRPr="00F71893">
        <w:rPr>
          <w:rFonts w:ascii="Arial" w:hAnsi="Arial" w:cs="Arial"/>
          <w:color w:val="auto"/>
          <w:sz w:val="24"/>
          <w:szCs w:val="24"/>
        </w:rPr>
        <w:t>МФЦ</w:t>
      </w:r>
      <w:proofErr w:type="spellEnd"/>
      <w:r w:rsidRPr="00F71893">
        <w:rPr>
          <w:rFonts w:ascii="Arial" w:hAnsi="Arial" w:cs="Arial"/>
          <w:color w:val="auto"/>
          <w:sz w:val="24"/>
          <w:szCs w:val="24"/>
        </w:rPr>
        <w:t>;</w:t>
      </w:r>
    </w:p>
    <w:p w:rsidR="002E4BA7" w:rsidRPr="00F71893" w:rsidRDefault="002E4BA7" w:rsidP="00FD62C4">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 xml:space="preserve">график работы </w:t>
      </w:r>
      <w:r w:rsidR="00E428FC" w:rsidRPr="00F71893">
        <w:rPr>
          <w:rFonts w:ascii="Arial" w:hAnsi="Arial" w:cs="Arial"/>
          <w:color w:val="auto"/>
          <w:sz w:val="24"/>
          <w:szCs w:val="24"/>
        </w:rPr>
        <w:t>Подразделения</w:t>
      </w:r>
      <w:r w:rsidRPr="00F71893">
        <w:rPr>
          <w:rFonts w:ascii="Arial" w:hAnsi="Arial" w:cs="Arial"/>
          <w:color w:val="auto"/>
          <w:sz w:val="24"/>
          <w:szCs w:val="24"/>
        </w:rPr>
        <w:t xml:space="preserve"> и </w:t>
      </w:r>
      <w:proofErr w:type="spellStart"/>
      <w:r w:rsidRPr="00F71893">
        <w:rPr>
          <w:rFonts w:ascii="Arial" w:hAnsi="Arial" w:cs="Arial"/>
          <w:color w:val="auto"/>
          <w:sz w:val="24"/>
          <w:szCs w:val="24"/>
        </w:rPr>
        <w:t>МФЦ</w:t>
      </w:r>
      <w:proofErr w:type="spellEnd"/>
      <w:r w:rsidRPr="00F71893">
        <w:rPr>
          <w:rFonts w:ascii="Arial" w:hAnsi="Arial" w:cs="Arial"/>
          <w:color w:val="auto"/>
          <w:sz w:val="24"/>
          <w:szCs w:val="24"/>
        </w:rPr>
        <w:t>;</w:t>
      </w:r>
    </w:p>
    <w:p w:rsidR="002E4BA7" w:rsidRPr="00F71893" w:rsidRDefault="002E4BA7" w:rsidP="00FD62C4">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требования к заявлению и прилагаемым к нему документам (включая их перечень);</w:t>
      </w:r>
    </w:p>
    <w:p w:rsidR="002E4BA7" w:rsidRPr="00F71893" w:rsidRDefault="002E4BA7" w:rsidP="00FD62C4">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выдержки из правовых актов, в части касающейся Муниципальной услуги;</w:t>
      </w:r>
    </w:p>
    <w:p w:rsidR="002E4BA7" w:rsidRPr="00F71893" w:rsidRDefault="002E4BA7" w:rsidP="00FD62C4">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текст Административного регламента с приложениями;</w:t>
      </w:r>
    </w:p>
    <w:p w:rsidR="002E4BA7" w:rsidRPr="00F71893" w:rsidRDefault="002E4BA7" w:rsidP="00FD62C4">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краткое описание порядка предоставления Муниципальной услуги;</w:t>
      </w:r>
    </w:p>
    <w:p w:rsidR="002E4BA7" w:rsidRPr="00F71893" w:rsidRDefault="002E4BA7" w:rsidP="00FD62C4">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образцы оформления документов, необходимых для получения Муниципальной услуги, и требования к ним;</w:t>
      </w:r>
    </w:p>
    <w:p w:rsidR="00E428FC" w:rsidRPr="00F71893" w:rsidRDefault="002E4BA7" w:rsidP="00FD62C4">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перечень типовых, наиболее актуальных вопросов, относящихся к Муниципальной услуге, и ответы на них.</w:t>
      </w:r>
    </w:p>
    <w:p w:rsidR="002E4BA7" w:rsidRPr="00F71893" w:rsidRDefault="00B31E82" w:rsidP="00FD62C4">
      <w:pPr>
        <w:pStyle w:val="114"/>
        <w:spacing w:line="240" w:lineRule="auto"/>
        <w:ind w:firstLine="709"/>
        <w:rPr>
          <w:rFonts w:ascii="Arial" w:hAnsi="Arial" w:cs="Arial"/>
          <w:color w:val="auto"/>
          <w:sz w:val="24"/>
          <w:szCs w:val="24"/>
        </w:rPr>
      </w:pPr>
      <w:r w:rsidRPr="00F71893">
        <w:rPr>
          <w:rFonts w:ascii="Arial" w:hAnsi="Arial" w:cs="Arial"/>
          <w:color w:val="auto"/>
          <w:sz w:val="24"/>
          <w:szCs w:val="24"/>
        </w:rPr>
        <w:t xml:space="preserve">3. </w:t>
      </w:r>
      <w:r w:rsidR="002E4BA7" w:rsidRPr="00F71893">
        <w:rPr>
          <w:rFonts w:ascii="Arial" w:hAnsi="Arial" w:cs="Arial"/>
          <w:color w:val="auto"/>
          <w:sz w:val="24"/>
          <w:szCs w:val="24"/>
        </w:rPr>
        <w:t xml:space="preserve">Информация, указанная в пункте </w:t>
      </w:r>
      <w:r w:rsidRPr="00F71893">
        <w:rPr>
          <w:rFonts w:ascii="Arial" w:hAnsi="Arial" w:cs="Arial"/>
          <w:color w:val="auto"/>
          <w:sz w:val="24"/>
          <w:szCs w:val="24"/>
        </w:rPr>
        <w:t>2</w:t>
      </w:r>
      <w:r w:rsidR="002E4BA7" w:rsidRPr="00F71893">
        <w:rPr>
          <w:rFonts w:ascii="Arial" w:hAnsi="Arial" w:cs="Arial"/>
          <w:color w:val="auto"/>
          <w:sz w:val="24"/>
          <w:szCs w:val="24"/>
        </w:rPr>
        <w:t xml:space="preserve"> настоящего Приложения к Административному регламенту, предоставляется также специалистами </w:t>
      </w:r>
      <w:proofErr w:type="spellStart"/>
      <w:r w:rsidR="002E4BA7" w:rsidRPr="00F71893">
        <w:rPr>
          <w:rFonts w:ascii="Arial" w:hAnsi="Arial" w:cs="Arial"/>
          <w:color w:val="auto"/>
          <w:sz w:val="24"/>
          <w:szCs w:val="24"/>
        </w:rPr>
        <w:t>МФЦ</w:t>
      </w:r>
      <w:proofErr w:type="spellEnd"/>
      <w:r w:rsidR="002E4BA7" w:rsidRPr="00F71893">
        <w:rPr>
          <w:rFonts w:ascii="Arial" w:hAnsi="Arial" w:cs="Arial"/>
          <w:color w:val="auto"/>
          <w:sz w:val="24"/>
          <w:szCs w:val="24"/>
        </w:rPr>
        <w:t xml:space="preserve"> и </w:t>
      </w:r>
      <w:r w:rsidR="00E428FC" w:rsidRPr="00F71893">
        <w:rPr>
          <w:rFonts w:ascii="Arial" w:hAnsi="Arial" w:cs="Arial"/>
          <w:color w:val="auto"/>
          <w:sz w:val="24"/>
          <w:szCs w:val="24"/>
        </w:rPr>
        <w:t>Подразделения</w:t>
      </w:r>
      <w:r w:rsidR="002E4BA7" w:rsidRPr="00F71893">
        <w:rPr>
          <w:rFonts w:ascii="Arial" w:hAnsi="Arial" w:cs="Arial"/>
          <w:color w:val="auto"/>
          <w:sz w:val="24"/>
          <w:szCs w:val="24"/>
        </w:rPr>
        <w:t xml:space="preserve"> при обращении Заявителей (представителей Заявителей):</w:t>
      </w:r>
    </w:p>
    <w:p w:rsidR="002E4BA7" w:rsidRPr="00F71893" w:rsidRDefault="002E4BA7" w:rsidP="001D5E52">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лично;</w:t>
      </w:r>
    </w:p>
    <w:p w:rsidR="002E4BA7" w:rsidRPr="00F71893" w:rsidRDefault="002E4BA7" w:rsidP="00FD62C4">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по почте, в том числе электронной;</w:t>
      </w:r>
    </w:p>
    <w:p w:rsidR="002E4BA7" w:rsidRPr="00F71893" w:rsidRDefault="002E4BA7" w:rsidP="00FD62C4">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по телефонам, указанным в приложении 2 к настоящему Административному регламенту.</w:t>
      </w:r>
    </w:p>
    <w:p w:rsidR="002E4BA7" w:rsidRPr="00F71893" w:rsidRDefault="002E4BA7" w:rsidP="00FD62C4">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4.</w:t>
      </w:r>
      <w:r w:rsidR="00FD62C4" w:rsidRPr="00F71893">
        <w:rPr>
          <w:rFonts w:ascii="Arial" w:hAnsi="Arial" w:cs="Arial"/>
          <w:color w:val="auto"/>
          <w:sz w:val="24"/>
          <w:szCs w:val="24"/>
        </w:rPr>
        <w:t xml:space="preserve"> </w:t>
      </w:r>
      <w:r w:rsidRPr="00F71893">
        <w:rPr>
          <w:rFonts w:ascii="Arial" w:hAnsi="Arial" w:cs="Arial"/>
          <w:color w:val="auto"/>
          <w:sz w:val="24"/>
          <w:szCs w:val="24"/>
        </w:rPr>
        <w:t xml:space="preserve">Консультирование по вопросам предоставления Муниципальной услуги специалистами </w:t>
      </w:r>
      <w:proofErr w:type="spellStart"/>
      <w:r w:rsidRPr="00F71893">
        <w:rPr>
          <w:rFonts w:ascii="Arial" w:hAnsi="Arial" w:cs="Arial"/>
          <w:color w:val="auto"/>
          <w:sz w:val="24"/>
          <w:szCs w:val="24"/>
        </w:rPr>
        <w:t>МФЦ</w:t>
      </w:r>
      <w:proofErr w:type="spellEnd"/>
      <w:r w:rsidRPr="00F71893">
        <w:rPr>
          <w:rFonts w:ascii="Arial" w:hAnsi="Arial" w:cs="Arial"/>
          <w:color w:val="auto"/>
          <w:sz w:val="24"/>
          <w:szCs w:val="24"/>
        </w:rPr>
        <w:t xml:space="preserve"> и </w:t>
      </w:r>
      <w:r w:rsidR="00E428FC" w:rsidRPr="00F71893">
        <w:rPr>
          <w:rFonts w:ascii="Arial" w:hAnsi="Arial" w:cs="Arial"/>
          <w:color w:val="auto"/>
          <w:sz w:val="24"/>
          <w:szCs w:val="24"/>
        </w:rPr>
        <w:t>Подразделен</w:t>
      </w:r>
      <w:r w:rsidRPr="00F71893">
        <w:rPr>
          <w:rFonts w:ascii="Arial" w:hAnsi="Arial" w:cs="Arial"/>
          <w:color w:val="auto"/>
          <w:sz w:val="24"/>
          <w:szCs w:val="24"/>
        </w:rPr>
        <w:t>ия осуществляется бесплатно.</w:t>
      </w:r>
    </w:p>
    <w:p w:rsidR="002E4BA7" w:rsidRPr="00F71893" w:rsidRDefault="002E4BA7" w:rsidP="00FD62C4">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5.</w:t>
      </w:r>
      <w:r w:rsidR="00FD62C4" w:rsidRPr="00F71893">
        <w:rPr>
          <w:rFonts w:ascii="Arial" w:hAnsi="Arial" w:cs="Arial"/>
          <w:color w:val="auto"/>
          <w:sz w:val="24"/>
          <w:szCs w:val="24"/>
        </w:rPr>
        <w:t xml:space="preserve"> </w:t>
      </w:r>
      <w:r w:rsidRPr="00F71893">
        <w:rPr>
          <w:rFonts w:ascii="Arial" w:hAnsi="Arial" w:cs="Arial"/>
          <w:color w:val="auto"/>
          <w:sz w:val="24"/>
          <w:szCs w:val="24"/>
        </w:rPr>
        <w:t>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2E4BA7" w:rsidRPr="00F71893" w:rsidRDefault="002E4BA7" w:rsidP="00FD62C4">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6.</w:t>
      </w:r>
      <w:r w:rsidR="00FD62C4" w:rsidRPr="00F71893">
        <w:rPr>
          <w:rFonts w:ascii="Arial" w:hAnsi="Arial" w:cs="Arial"/>
          <w:color w:val="auto"/>
          <w:sz w:val="24"/>
          <w:szCs w:val="24"/>
        </w:rPr>
        <w:t xml:space="preserve"> </w:t>
      </w:r>
      <w:r w:rsidRPr="00F71893">
        <w:rPr>
          <w:rFonts w:ascii="Arial" w:hAnsi="Arial" w:cs="Arial"/>
          <w:color w:val="auto"/>
          <w:sz w:val="24"/>
          <w:szCs w:val="24"/>
        </w:rPr>
        <w:t xml:space="preserve">Информация о предоставлении Муниципальной услуги размещается в помещениях </w:t>
      </w:r>
      <w:r w:rsidR="00E428FC" w:rsidRPr="00F71893">
        <w:rPr>
          <w:rFonts w:ascii="Arial" w:hAnsi="Arial" w:cs="Arial"/>
          <w:color w:val="auto"/>
          <w:sz w:val="24"/>
          <w:szCs w:val="24"/>
        </w:rPr>
        <w:t>Подра</w:t>
      </w:r>
      <w:r w:rsidR="00FD62C4" w:rsidRPr="00F71893">
        <w:rPr>
          <w:rFonts w:ascii="Arial" w:hAnsi="Arial" w:cs="Arial"/>
          <w:color w:val="auto"/>
          <w:sz w:val="24"/>
          <w:szCs w:val="24"/>
        </w:rPr>
        <w:t>з</w:t>
      </w:r>
      <w:r w:rsidR="00E428FC" w:rsidRPr="00F71893">
        <w:rPr>
          <w:rFonts w:ascii="Arial" w:hAnsi="Arial" w:cs="Arial"/>
          <w:color w:val="auto"/>
          <w:sz w:val="24"/>
          <w:szCs w:val="24"/>
        </w:rPr>
        <w:t>деле</w:t>
      </w:r>
      <w:r w:rsidRPr="00F71893">
        <w:rPr>
          <w:rFonts w:ascii="Arial" w:hAnsi="Arial" w:cs="Arial"/>
          <w:color w:val="auto"/>
          <w:sz w:val="24"/>
          <w:szCs w:val="24"/>
        </w:rPr>
        <w:t xml:space="preserve">ния и </w:t>
      </w:r>
      <w:proofErr w:type="spellStart"/>
      <w:r w:rsidRPr="00F71893">
        <w:rPr>
          <w:rFonts w:ascii="Arial" w:hAnsi="Arial" w:cs="Arial"/>
          <w:color w:val="auto"/>
          <w:sz w:val="24"/>
          <w:szCs w:val="24"/>
        </w:rPr>
        <w:t>МФЦ</w:t>
      </w:r>
      <w:proofErr w:type="spellEnd"/>
      <w:r w:rsidRPr="00F71893">
        <w:rPr>
          <w:rFonts w:ascii="Arial" w:hAnsi="Arial" w:cs="Arial"/>
          <w:color w:val="auto"/>
          <w:sz w:val="24"/>
          <w:szCs w:val="24"/>
        </w:rPr>
        <w:t xml:space="preserve">, предназначенных для приема Заявителей (представителей Заявителей). </w:t>
      </w:r>
    </w:p>
    <w:p w:rsidR="002E4BA7" w:rsidRPr="00F71893" w:rsidRDefault="002E4BA7" w:rsidP="00FD62C4">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 xml:space="preserve">7. </w:t>
      </w:r>
      <w:r w:rsidR="00580C61" w:rsidRPr="00F71893">
        <w:rPr>
          <w:rFonts w:ascii="Arial" w:hAnsi="Arial" w:cs="Arial"/>
          <w:color w:val="auto"/>
          <w:sz w:val="24"/>
          <w:szCs w:val="24"/>
        </w:rPr>
        <w:t xml:space="preserve">Подразделение </w:t>
      </w:r>
      <w:r w:rsidRPr="00F71893">
        <w:rPr>
          <w:rFonts w:ascii="Arial" w:hAnsi="Arial" w:cs="Arial"/>
          <w:color w:val="auto"/>
          <w:sz w:val="24"/>
          <w:szCs w:val="24"/>
        </w:rPr>
        <w:t xml:space="preserve">разрабатывает информационные материалы – памятки, инструкции, брошюры, – в форме макетов и передает их в </w:t>
      </w:r>
      <w:proofErr w:type="spellStart"/>
      <w:r w:rsidRPr="00F71893">
        <w:rPr>
          <w:rFonts w:ascii="Arial" w:hAnsi="Arial" w:cs="Arial"/>
          <w:color w:val="auto"/>
          <w:sz w:val="24"/>
          <w:szCs w:val="24"/>
        </w:rPr>
        <w:t>МФЦ</w:t>
      </w:r>
      <w:proofErr w:type="spellEnd"/>
      <w:r w:rsidRPr="00F71893">
        <w:rPr>
          <w:rFonts w:ascii="Arial" w:hAnsi="Arial" w:cs="Arial"/>
          <w:color w:val="auto"/>
          <w:sz w:val="24"/>
          <w:szCs w:val="24"/>
        </w:rPr>
        <w:t xml:space="preserve">. </w:t>
      </w:r>
      <w:r w:rsidR="00E428FC" w:rsidRPr="00F71893">
        <w:rPr>
          <w:rFonts w:ascii="Arial" w:hAnsi="Arial" w:cs="Arial"/>
          <w:color w:val="auto"/>
          <w:sz w:val="24"/>
          <w:szCs w:val="24"/>
        </w:rPr>
        <w:t>Подразделение</w:t>
      </w:r>
      <w:r w:rsidRPr="00F71893">
        <w:rPr>
          <w:rFonts w:ascii="Arial" w:hAnsi="Arial" w:cs="Arial"/>
          <w:color w:val="auto"/>
          <w:sz w:val="24"/>
          <w:szCs w:val="24"/>
        </w:rPr>
        <w:t xml:space="preserve"> обеспечивает своевременную актуализацию указанных информационных материалов и контролирует их наличие и актуальность в </w:t>
      </w:r>
      <w:proofErr w:type="spellStart"/>
      <w:r w:rsidRPr="00F71893">
        <w:rPr>
          <w:rFonts w:ascii="Arial" w:hAnsi="Arial" w:cs="Arial"/>
          <w:color w:val="auto"/>
          <w:sz w:val="24"/>
          <w:szCs w:val="24"/>
        </w:rPr>
        <w:t>МФЦ</w:t>
      </w:r>
      <w:proofErr w:type="spellEnd"/>
      <w:r w:rsidRPr="00F71893">
        <w:rPr>
          <w:rFonts w:ascii="Arial" w:hAnsi="Arial" w:cs="Arial"/>
          <w:color w:val="auto"/>
          <w:sz w:val="24"/>
          <w:szCs w:val="24"/>
        </w:rPr>
        <w:t xml:space="preserve">. </w:t>
      </w:r>
    </w:p>
    <w:p w:rsidR="002E4BA7" w:rsidRPr="00F71893" w:rsidRDefault="002E4BA7" w:rsidP="001D5E52">
      <w:pPr>
        <w:pStyle w:val="affa"/>
        <w:spacing w:after="0"/>
        <w:ind w:firstLine="567"/>
        <w:jc w:val="both"/>
        <w:rPr>
          <w:rFonts w:ascii="Arial" w:hAnsi="Arial" w:cs="Arial"/>
          <w:color w:val="auto"/>
          <w:sz w:val="24"/>
          <w:szCs w:val="24"/>
        </w:rPr>
      </w:pPr>
      <w:r w:rsidRPr="00F71893">
        <w:rPr>
          <w:rFonts w:ascii="Arial" w:hAnsi="Arial" w:cs="Arial"/>
          <w:color w:val="auto"/>
          <w:sz w:val="24"/>
          <w:szCs w:val="24"/>
        </w:rPr>
        <w:t>8.</w:t>
      </w:r>
      <w:r w:rsidR="00E428FC" w:rsidRPr="00F71893">
        <w:rPr>
          <w:rFonts w:ascii="Arial" w:hAnsi="Arial" w:cs="Arial"/>
          <w:color w:val="auto"/>
          <w:sz w:val="24"/>
          <w:szCs w:val="24"/>
        </w:rPr>
        <w:t xml:space="preserve"> </w:t>
      </w:r>
      <w:proofErr w:type="gramStart"/>
      <w:r w:rsidRPr="00F71893">
        <w:rPr>
          <w:rFonts w:ascii="Arial" w:hAnsi="Arial" w:cs="Arial"/>
          <w:color w:val="auto"/>
          <w:sz w:val="24"/>
          <w:szCs w:val="24"/>
        </w:rPr>
        <w:t xml:space="preserve">Состав информации, размещаемой в </w:t>
      </w:r>
      <w:proofErr w:type="spellStart"/>
      <w:r w:rsidRPr="00F71893">
        <w:rPr>
          <w:rFonts w:ascii="Arial" w:hAnsi="Arial" w:cs="Arial"/>
          <w:color w:val="auto"/>
          <w:sz w:val="24"/>
          <w:szCs w:val="24"/>
        </w:rPr>
        <w:t>МФЦ</w:t>
      </w:r>
      <w:proofErr w:type="spellEnd"/>
      <w:r w:rsidRPr="00F71893">
        <w:rPr>
          <w:rFonts w:ascii="Arial" w:hAnsi="Arial" w:cs="Arial"/>
          <w:color w:val="auto"/>
          <w:sz w:val="24"/>
          <w:szCs w:val="24"/>
        </w:rPr>
        <w:t xml:space="preserve">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распоряжением Министерства государственного управления, информационных технологий и связи от 21.07.2016 № 10-57/</w:t>
      </w:r>
      <w:proofErr w:type="spellStart"/>
      <w:r w:rsidRPr="00F71893">
        <w:rPr>
          <w:rFonts w:ascii="Arial" w:hAnsi="Arial" w:cs="Arial"/>
          <w:color w:val="auto"/>
          <w:sz w:val="24"/>
          <w:szCs w:val="24"/>
        </w:rPr>
        <w:t>РВ</w:t>
      </w:r>
      <w:proofErr w:type="spellEnd"/>
      <w:r w:rsidRPr="00F71893">
        <w:rPr>
          <w:rFonts w:ascii="Arial" w:hAnsi="Arial" w:cs="Arial"/>
          <w:color w:val="auto"/>
          <w:sz w:val="24"/>
          <w:szCs w:val="24"/>
        </w:rPr>
        <w:t xml:space="preserve">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E428FC" w:rsidRPr="00F71893">
        <w:rPr>
          <w:rFonts w:ascii="Arial" w:hAnsi="Arial" w:cs="Arial"/>
          <w:color w:val="auto"/>
          <w:sz w:val="24"/>
          <w:szCs w:val="24"/>
        </w:rPr>
        <w:t>.</w:t>
      </w:r>
      <w:proofErr w:type="gramEnd"/>
    </w:p>
    <w:p w:rsidR="001D5E52" w:rsidRPr="00F71893" w:rsidRDefault="001D5E52" w:rsidP="001D5E52">
      <w:pPr>
        <w:pStyle w:val="affa"/>
        <w:spacing w:after="0"/>
        <w:ind w:firstLine="567"/>
        <w:jc w:val="both"/>
        <w:rPr>
          <w:rFonts w:ascii="Arial" w:hAnsi="Arial" w:cs="Arial"/>
          <w:color w:val="auto"/>
          <w:sz w:val="24"/>
          <w:szCs w:val="24"/>
        </w:rPr>
      </w:pPr>
      <w:r w:rsidRPr="00F71893">
        <w:rPr>
          <w:rFonts w:ascii="Arial" w:hAnsi="Arial" w:cs="Arial"/>
          <w:color w:val="auto"/>
          <w:sz w:val="24"/>
          <w:szCs w:val="24"/>
        </w:rPr>
        <w:lastRenderedPageBreak/>
        <w:t xml:space="preserve">9. Информация о сроках приема документов в </w:t>
      </w:r>
      <w:proofErr w:type="spellStart"/>
      <w:r w:rsidRPr="00F71893">
        <w:rPr>
          <w:rFonts w:ascii="Arial" w:hAnsi="Arial" w:cs="Arial"/>
          <w:color w:val="auto"/>
          <w:sz w:val="24"/>
          <w:szCs w:val="24"/>
        </w:rPr>
        <w:t>ДОО</w:t>
      </w:r>
      <w:proofErr w:type="spellEnd"/>
      <w:r w:rsidRPr="00F71893">
        <w:rPr>
          <w:rFonts w:ascii="Arial" w:hAnsi="Arial" w:cs="Arial"/>
          <w:color w:val="auto"/>
          <w:sz w:val="24"/>
          <w:szCs w:val="24"/>
        </w:rPr>
        <w:t xml:space="preserve"> размещается на информационном стенде и на официальном сайте дошкольной образовательной организации в сети Интернет.</w:t>
      </w:r>
    </w:p>
    <w:p w:rsidR="00E428FC" w:rsidRPr="00F71893" w:rsidRDefault="002E4BA7">
      <w:pPr>
        <w:spacing w:after="0" w:line="240" w:lineRule="auto"/>
        <w:rPr>
          <w:rFonts w:ascii="Arial" w:hAnsi="Arial" w:cs="Arial"/>
          <w:color w:val="auto"/>
          <w:sz w:val="24"/>
          <w:szCs w:val="24"/>
        </w:rPr>
      </w:pPr>
      <w:r w:rsidRPr="00F71893">
        <w:rPr>
          <w:rFonts w:ascii="Arial" w:hAnsi="Arial" w:cs="Arial"/>
          <w:color w:val="auto"/>
          <w:sz w:val="24"/>
          <w:szCs w:val="24"/>
        </w:rPr>
        <w:t xml:space="preserve"> </w:t>
      </w:r>
      <w:bookmarkStart w:id="267" w:name="_Toc490644002"/>
      <w:bookmarkStart w:id="268" w:name="_Toc501467127"/>
      <w:r w:rsidR="00E428FC" w:rsidRPr="00F71893">
        <w:rPr>
          <w:rFonts w:ascii="Arial" w:hAnsi="Arial" w:cs="Arial"/>
          <w:color w:val="auto"/>
          <w:sz w:val="24"/>
          <w:szCs w:val="24"/>
        </w:rPr>
        <w:br w:type="page"/>
      </w:r>
    </w:p>
    <w:p w:rsidR="002E4BA7" w:rsidRPr="00F71893" w:rsidRDefault="002E4BA7" w:rsidP="002E4BA7">
      <w:pPr>
        <w:pStyle w:val="114"/>
        <w:ind w:firstLine="567"/>
        <w:jc w:val="right"/>
        <w:rPr>
          <w:rFonts w:ascii="Arial" w:hAnsi="Arial" w:cs="Arial"/>
          <w:color w:val="auto"/>
          <w:sz w:val="24"/>
          <w:szCs w:val="24"/>
        </w:rPr>
      </w:pPr>
      <w:r w:rsidRPr="00F71893">
        <w:rPr>
          <w:rFonts w:ascii="Arial" w:hAnsi="Arial" w:cs="Arial"/>
          <w:color w:val="auto"/>
          <w:sz w:val="24"/>
          <w:szCs w:val="24"/>
        </w:rPr>
        <w:lastRenderedPageBreak/>
        <w:t xml:space="preserve">Приложение </w:t>
      </w:r>
      <w:bookmarkEnd w:id="267"/>
      <w:r w:rsidRPr="00F71893">
        <w:rPr>
          <w:rFonts w:ascii="Arial" w:hAnsi="Arial" w:cs="Arial"/>
          <w:color w:val="auto"/>
          <w:sz w:val="24"/>
          <w:szCs w:val="24"/>
        </w:rPr>
        <w:t xml:space="preserve">4 </w:t>
      </w:r>
      <w:bookmarkStart w:id="269" w:name="_Toc473131358"/>
      <w:bookmarkEnd w:id="269"/>
      <w:r w:rsidRPr="00F71893">
        <w:rPr>
          <w:rFonts w:ascii="Arial" w:hAnsi="Arial" w:cs="Arial"/>
          <w:color w:val="auto"/>
          <w:sz w:val="24"/>
          <w:szCs w:val="24"/>
        </w:rPr>
        <w:br/>
        <w:t>к Административному регламенту</w:t>
      </w:r>
      <w:bookmarkEnd w:id="268"/>
      <w:r w:rsidRPr="00F71893">
        <w:rPr>
          <w:rFonts w:ascii="Arial" w:hAnsi="Arial" w:cs="Arial"/>
          <w:color w:val="auto"/>
          <w:sz w:val="24"/>
          <w:szCs w:val="24"/>
        </w:rPr>
        <w:br/>
      </w:r>
    </w:p>
    <w:p w:rsidR="002E4BA7" w:rsidRPr="00F71893" w:rsidRDefault="002E4BA7" w:rsidP="00FD62C4">
      <w:pPr>
        <w:pStyle w:val="afffa"/>
        <w:rPr>
          <w:rFonts w:ascii="Arial" w:hAnsi="Arial" w:cs="Arial"/>
          <w:color w:val="auto"/>
        </w:rPr>
      </w:pPr>
      <w:bookmarkStart w:id="270" w:name="_Toc490644003"/>
      <w:r w:rsidRPr="00F71893">
        <w:rPr>
          <w:rFonts w:ascii="Arial" w:hAnsi="Arial" w:cs="Arial"/>
          <w:color w:val="auto"/>
        </w:rPr>
        <w:t>Форма решения о предоставлении муниципальной услуги по приему заявлений, постановке на учет и зачислении детей в образовательные организации, реализующие образовательную программу дошкольного образования, расположенные на территории</w:t>
      </w:r>
      <w:bookmarkEnd w:id="270"/>
      <w:r w:rsidR="00FD62C4" w:rsidRPr="00F71893">
        <w:rPr>
          <w:rFonts w:ascii="Arial" w:hAnsi="Arial" w:cs="Arial"/>
          <w:color w:val="auto"/>
        </w:rPr>
        <w:t xml:space="preserve"> городского округа Люберцы Московской области</w:t>
      </w:r>
    </w:p>
    <w:p w:rsidR="00FD62C4" w:rsidRPr="00F71893" w:rsidRDefault="00FD62C4" w:rsidP="00FD62C4">
      <w:pPr>
        <w:pStyle w:val="afffa"/>
        <w:rPr>
          <w:rFonts w:ascii="Arial" w:hAnsi="Arial" w:cs="Arial"/>
          <w:color w:val="auto"/>
        </w:rPr>
      </w:pPr>
    </w:p>
    <w:p w:rsidR="002E4BA7" w:rsidRPr="00F71893" w:rsidRDefault="002E4BA7" w:rsidP="002E4BA7">
      <w:pPr>
        <w:jc w:val="center"/>
        <w:rPr>
          <w:rFonts w:ascii="Arial" w:hAnsi="Arial" w:cs="Arial"/>
          <w:color w:val="auto"/>
          <w:sz w:val="24"/>
          <w:szCs w:val="24"/>
        </w:rPr>
      </w:pPr>
      <w:r w:rsidRPr="00F71893">
        <w:rPr>
          <w:rFonts w:ascii="Arial" w:hAnsi="Arial" w:cs="Arial"/>
          <w:color w:val="auto"/>
          <w:sz w:val="24"/>
          <w:szCs w:val="24"/>
        </w:rPr>
        <w:t xml:space="preserve">от _________________ № ______________ </w:t>
      </w:r>
      <w:r w:rsidRPr="00F71893">
        <w:rPr>
          <w:rFonts w:ascii="Arial" w:hAnsi="Arial" w:cs="Arial"/>
          <w:color w:val="auto"/>
          <w:sz w:val="24"/>
          <w:szCs w:val="24"/>
        </w:rPr>
        <w:br/>
        <w:t xml:space="preserve">Гр. __________________________________________________________________________ </w:t>
      </w:r>
      <w:r w:rsidRPr="00F71893">
        <w:rPr>
          <w:rFonts w:ascii="Arial" w:hAnsi="Arial" w:cs="Arial"/>
          <w:color w:val="auto"/>
          <w:sz w:val="24"/>
          <w:szCs w:val="24"/>
        </w:rPr>
        <w:br/>
        <w:t>(фамилия, имя, отчество)</w:t>
      </w:r>
    </w:p>
    <w:p w:rsidR="002E4BA7" w:rsidRPr="00F71893" w:rsidRDefault="002E4BA7" w:rsidP="002E4BA7">
      <w:pPr>
        <w:pStyle w:val="114"/>
        <w:spacing w:line="240" w:lineRule="auto"/>
        <w:ind w:firstLine="709"/>
        <w:rPr>
          <w:rFonts w:ascii="Arial" w:hAnsi="Arial" w:cs="Arial"/>
          <w:color w:val="auto"/>
          <w:sz w:val="24"/>
          <w:szCs w:val="24"/>
        </w:rPr>
      </w:pPr>
      <w:r w:rsidRPr="00F71893">
        <w:rPr>
          <w:rFonts w:ascii="Arial" w:hAnsi="Arial" w:cs="Arial"/>
          <w:color w:val="auto"/>
          <w:sz w:val="24"/>
          <w:szCs w:val="24"/>
        </w:rPr>
        <w:t>предоставлена Муниципальная услуга по приему заявлений, постановке на учет</w:t>
      </w:r>
      <w:r w:rsidR="00BB312E" w:rsidRPr="00F71893">
        <w:rPr>
          <w:rFonts w:ascii="Arial" w:hAnsi="Arial" w:cs="Arial"/>
          <w:color w:val="auto"/>
          <w:sz w:val="24"/>
          <w:szCs w:val="24"/>
        </w:rPr>
        <w:t xml:space="preserve">  </w:t>
      </w:r>
      <w:r w:rsidRPr="00F71893">
        <w:rPr>
          <w:rFonts w:ascii="Arial" w:hAnsi="Arial" w:cs="Arial"/>
          <w:color w:val="auto"/>
          <w:sz w:val="24"/>
          <w:szCs w:val="24"/>
        </w:rPr>
        <w:t>ребенка</w:t>
      </w:r>
      <w:r w:rsidRPr="00F71893">
        <w:rPr>
          <w:rFonts w:ascii="Arial" w:hAnsi="Arial" w:cs="Arial"/>
          <w:b/>
          <w:color w:val="auto"/>
          <w:sz w:val="24"/>
          <w:szCs w:val="24"/>
        </w:rPr>
        <w:t>____________________________________________________________________________________________________________________________________________________</w:t>
      </w:r>
    </w:p>
    <w:p w:rsidR="002E4BA7" w:rsidRPr="00F71893" w:rsidRDefault="002E4BA7" w:rsidP="002E4BA7">
      <w:pPr>
        <w:jc w:val="center"/>
        <w:rPr>
          <w:rFonts w:ascii="Arial" w:hAnsi="Arial" w:cs="Arial"/>
          <w:color w:val="auto"/>
          <w:sz w:val="24"/>
          <w:szCs w:val="24"/>
        </w:rPr>
      </w:pPr>
      <w:r w:rsidRPr="00F71893">
        <w:rPr>
          <w:rFonts w:ascii="Arial" w:hAnsi="Arial" w:cs="Arial"/>
          <w:color w:val="auto"/>
          <w:sz w:val="24"/>
          <w:szCs w:val="24"/>
        </w:rPr>
        <w:t>(фамилия, имя, отчество, дата рождения)</w:t>
      </w:r>
    </w:p>
    <w:p w:rsidR="002E4BA7" w:rsidRPr="00F71893" w:rsidRDefault="002E4BA7" w:rsidP="002E4BA7">
      <w:pPr>
        <w:pStyle w:val="114"/>
        <w:spacing w:line="240" w:lineRule="auto"/>
        <w:ind w:firstLine="709"/>
        <w:jc w:val="left"/>
        <w:rPr>
          <w:rFonts w:ascii="Arial" w:hAnsi="Arial" w:cs="Arial"/>
          <w:color w:val="auto"/>
          <w:sz w:val="24"/>
          <w:szCs w:val="24"/>
        </w:rPr>
      </w:pPr>
      <w:r w:rsidRPr="00F71893">
        <w:rPr>
          <w:rFonts w:ascii="Arial" w:hAnsi="Arial" w:cs="Arial"/>
          <w:color w:val="auto"/>
          <w:sz w:val="24"/>
          <w:szCs w:val="24"/>
        </w:rPr>
        <w:t xml:space="preserve">в соответствии </w:t>
      </w:r>
      <w:proofErr w:type="gramStart"/>
      <w:r w:rsidRPr="00F71893">
        <w:rPr>
          <w:rFonts w:ascii="Arial" w:hAnsi="Arial" w:cs="Arial"/>
          <w:color w:val="auto"/>
          <w:sz w:val="24"/>
          <w:szCs w:val="24"/>
        </w:rPr>
        <w:t>с</w:t>
      </w:r>
      <w:proofErr w:type="gramEnd"/>
      <w:r w:rsidRPr="00F71893">
        <w:rPr>
          <w:rFonts w:ascii="Arial" w:hAnsi="Arial" w:cs="Arial"/>
          <w:color w:val="auto"/>
          <w:sz w:val="24"/>
          <w:szCs w:val="24"/>
        </w:rPr>
        <w:t xml:space="preserve"> _____________________________________________________________________________</w:t>
      </w:r>
    </w:p>
    <w:p w:rsidR="002E4BA7" w:rsidRPr="00F71893" w:rsidRDefault="002E4BA7" w:rsidP="002E4BA7">
      <w:pPr>
        <w:pStyle w:val="114"/>
        <w:spacing w:line="240" w:lineRule="auto"/>
        <w:ind w:firstLine="709"/>
        <w:jc w:val="left"/>
        <w:rPr>
          <w:rFonts w:ascii="Arial" w:hAnsi="Arial" w:cs="Arial"/>
          <w:color w:val="auto"/>
          <w:sz w:val="24"/>
          <w:szCs w:val="24"/>
        </w:rPr>
      </w:pPr>
      <w:r w:rsidRPr="00F71893">
        <w:rPr>
          <w:rFonts w:ascii="Arial" w:hAnsi="Arial" w:cs="Arial"/>
          <w:color w:val="auto"/>
          <w:sz w:val="24"/>
          <w:szCs w:val="24"/>
        </w:rPr>
        <w:t>(полное наименование муниципального Административного регламента)</w:t>
      </w:r>
    </w:p>
    <w:p w:rsidR="002E4BA7" w:rsidRPr="00F71893" w:rsidRDefault="002E4BA7" w:rsidP="002E4BA7">
      <w:pPr>
        <w:pStyle w:val="114"/>
        <w:spacing w:line="240" w:lineRule="auto"/>
        <w:ind w:firstLine="709"/>
        <w:rPr>
          <w:rFonts w:ascii="Arial" w:hAnsi="Arial" w:cs="Arial"/>
          <w:color w:val="auto"/>
          <w:sz w:val="24"/>
          <w:szCs w:val="24"/>
        </w:rPr>
      </w:pPr>
    </w:p>
    <w:p w:rsidR="002E4BA7" w:rsidRPr="00F71893" w:rsidRDefault="002E4BA7" w:rsidP="002E4BA7">
      <w:pPr>
        <w:pStyle w:val="114"/>
        <w:spacing w:line="240" w:lineRule="auto"/>
        <w:ind w:firstLine="709"/>
        <w:rPr>
          <w:rFonts w:ascii="Arial" w:hAnsi="Arial" w:cs="Arial"/>
          <w:color w:val="auto"/>
          <w:sz w:val="24"/>
          <w:szCs w:val="24"/>
        </w:rPr>
      </w:pPr>
    </w:p>
    <w:p w:rsidR="002E4BA7" w:rsidRPr="00F71893" w:rsidRDefault="002E4BA7" w:rsidP="002E4BA7">
      <w:pPr>
        <w:pStyle w:val="ConsPlusNonformat"/>
        <w:jc w:val="center"/>
        <w:rPr>
          <w:rFonts w:ascii="Arial" w:hAnsi="Arial" w:cs="Arial"/>
          <w:color w:val="auto"/>
          <w:sz w:val="24"/>
        </w:rPr>
      </w:pPr>
    </w:p>
    <w:p w:rsidR="002E4BA7" w:rsidRPr="00F71893" w:rsidRDefault="002E4BA7" w:rsidP="002E4BA7">
      <w:pPr>
        <w:pStyle w:val="ConsPlusNonformat"/>
        <w:jc w:val="center"/>
        <w:rPr>
          <w:rFonts w:ascii="Arial" w:hAnsi="Arial" w:cs="Arial"/>
          <w:color w:val="auto"/>
          <w:sz w:val="24"/>
        </w:rPr>
      </w:pPr>
    </w:p>
    <w:p w:rsidR="002E4BA7" w:rsidRPr="00F71893" w:rsidRDefault="002E4BA7" w:rsidP="002E4BA7">
      <w:pPr>
        <w:pStyle w:val="ConsPlusNonformat"/>
        <w:jc w:val="center"/>
        <w:rPr>
          <w:rFonts w:ascii="Arial" w:hAnsi="Arial" w:cs="Arial"/>
          <w:color w:val="auto"/>
          <w:sz w:val="24"/>
        </w:rPr>
      </w:pPr>
    </w:p>
    <w:p w:rsidR="002E4BA7" w:rsidRPr="00F71893" w:rsidRDefault="002E4BA7" w:rsidP="002E4BA7">
      <w:pPr>
        <w:pStyle w:val="ConsPlusNonformat"/>
        <w:jc w:val="center"/>
        <w:rPr>
          <w:rFonts w:ascii="Arial" w:hAnsi="Arial" w:cs="Arial"/>
          <w:color w:val="auto"/>
          <w:sz w:val="24"/>
        </w:rPr>
      </w:pPr>
    </w:p>
    <w:p w:rsidR="002E4BA7" w:rsidRPr="00F71893" w:rsidRDefault="002E4BA7" w:rsidP="002E4BA7">
      <w:pPr>
        <w:pStyle w:val="ConsPlusNonformat"/>
        <w:jc w:val="center"/>
        <w:rPr>
          <w:rFonts w:ascii="Arial" w:hAnsi="Arial" w:cs="Arial"/>
          <w:color w:val="auto"/>
          <w:sz w:val="24"/>
        </w:rPr>
      </w:pPr>
    </w:p>
    <w:p w:rsidR="002E4BA7" w:rsidRPr="00F71893" w:rsidRDefault="002E4BA7" w:rsidP="002E4BA7">
      <w:pPr>
        <w:pStyle w:val="ConsPlusNonformat"/>
        <w:jc w:val="center"/>
        <w:rPr>
          <w:rFonts w:ascii="Arial" w:hAnsi="Arial" w:cs="Arial"/>
          <w:color w:val="auto"/>
          <w:sz w:val="24"/>
        </w:rPr>
      </w:pPr>
    </w:p>
    <w:p w:rsidR="002E4BA7" w:rsidRPr="00F71893" w:rsidRDefault="002E4BA7" w:rsidP="002E4BA7">
      <w:pPr>
        <w:pStyle w:val="ConsPlusNonformat"/>
        <w:jc w:val="center"/>
        <w:rPr>
          <w:rFonts w:ascii="Arial" w:hAnsi="Arial" w:cs="Arial"/>
          <w:color w:val="auto"/>
          <w:sz w:val="24"/>
        </w:rPr>
      </w:pPr>
    </w:p>
    <w:p w:rsidR="002E4BA7" w:rsidRPr="00F71893" w:rsidRDefault="002E4BA7" w:rsidP="002E4BA7">
      <w:pPr>
        <w:pStyle w:val="ConsPlusNonformat"/>
        <w:jc w:val="center"/>
        <w:rPr>
          <w:rFonts w:ascii="Arial" w:hAnsi="Arial" w:cs="Arial"/>
          <w:color w:val="auto"/>
          <w:sz w:val="24"/>
        </w:rPr>
      </w:pPr>
    </w:p>
    <w:p w:rsidR="002E4BA7" w:rsidRPr="00F71893" w:rsidRDefault="002E4BA7" w:rsidP="002E4BA7">
      <w:pPr>
        <w:pStyle w:val="ConsPlusNonformat"/>
        <w:jc w:val="center"/>
        <w:rPr>
          <w:rFonts w:ascii="Arial" w:hAnsi="Arial" w:cs="Arial"/>
          <w:color w:val="auto"/>
          <w:sz w:val="24"/>
        </w:rPr>
      </w:pPr>
      <w:r w:rsidRPr="00F71893">
        <w:rPr>
          <w:rFonts w:ascii="Arial" w:hAnsi="Arial" w:cs="Arial"/>
          <w:color w:val="auto"/>
          <w:sz w:val="24"/>
        </w:rPr>
        <w:t>Дата _______________                                Подпись _______________</w:t>
      </w:r>
    </w:p>
    <w:p w:rsidR="002E4BA7" w:rsidRPr="00F71893" w:rsidRDefault="002E4BA7" w:rsidP="002E4BA7">
      <w:pPr>
        <w:pStyle w:val="1fb"/>
        <w:ind w:left="502" w:right="567"/>
        <w:rPr>
          <w:rFonts w:ascii="Arial" w:hAnsi="Arial" w:cs="Arial"/>
          <w:color w:val="auto"/>
          <w:sz w:val="24"/>
          <w:szCs w:val="24"/>
        </w:rPr>
      </w:pPr>
    </w:p>
    <w:p w:rsidR="002E4BA7" w:rsidRPr="00F71893" w:rsidRDefault="002E4BA7" w:rsidP="002E4BA7">
      <w:pPr>
        <w:spacing w:after="0" w:line="240" w:lineRule="auto"/>
        <w:rPr>
          <w:rFonts w:ascii="Arial" w:hAnsi="Arial" w:cs="Arial"/>
          <w:color w:val="auto"/>
          <w:sz w:val="24"/>
          <w:szCs w:val="24"/>
        </w:rPr>
      </w:pPr>
    </w:p>
    <w:p w:rsidR="002E4BA7" w:rsidRPr="00F71893" w:rsidRDefault="002E4BA7" w:rsidP="002E4BA7">
      <w:pPr>
        <w:pStyle w:val="1-"/>
        <w:pageBreakBefore/>
        <w:spacing w:before="0" w:after="0" w:line="240" w:lineRule="auto"/>
        <w:jc w:val="right"/>
        <w:rPr>
          <w:rFonts w:ascii="Arial" w:hAnsi="Arial" w:cs="Arial"/>
          <w:color w:val="auto"/>
          <w:sz w:val="24"/>
          <w:szCs w:val="24"/>
        </w:rPr>
      </w:pPr>
      <w:bookmarkStart w:id="271" w:name="_Toc490644050"/>
      <w:bookmarkStart w:id="272" w:name="_Toc501467128"/>
      <w:bookmarkStart w:id="273" w:name="_Toc503865075"/>
      <w:r w:rsidRPr="00F71893">
        <w:rPr>
          <w:rFonts w:ascii="Arial" w:hAnsi="Arial" w:cs="Arial"/>
          <w:b w:val="0"/>
          <w:color w:val="auto"/>
          <w:sz w:val="24"/>
          <w:szCs w:val="24"/>
        </w:rPr>
        <w:lastRenderedPageBreak/>
        <w:t xml:space="preserve">Приложение </w:t>
      </w:r>
      <w:bookmarkEnd w:id="271"/>
      <w:r w:rsidRPr="00F71893">
        <w:rPr>
          <w:rFonts w:ascii="Arial" w:hAnsi="Arial" w:cs="Arial"/>
          <w:b w:val="0"/>
          <w:color w:val="auto"/>
          <w:sz w:val="24"/>
          <w:szCs w:val="24"/>
        </w:rPr>
        <w:t>5</w:t>
      </w:r>
      <w:r w:rsidRPr="00F71893">
        <w:rPr>
          <w:rFonts w:ascii="Arial" w:hAnsi="Arial" w:cs="Arial"/>
          <w:b w:val="0"/>
          <w:color w:val="auto"/>
          <w:sz w:val="24"/>
          <w:szCs w:val="24"/>
        </w:rPr>
        <w:br/>
        <w:t xml:space="preserve"> к Административному регламенту</w:t>
      </w:r>
      <w:bookmarkEnd w:id="272"/>
      <w:bookmarkEnd w:id="273"/>
      <w:r w:rsidRPr="00F71893">
        <w:rPr>
          <w:rFonts w:ascii="Arial" w:hAnsi="Arial" w:cs="Arial"/>
          <w:b w:val="0"/>
          <w:color w:val="auto"/>
          <w:sz w:val="24"/>
          <w:szCs w:val="24"/>
        </w:rPr>
        <w:br/>
      </w:r>
    </w:p>
    <w:p w:rsidR="002E4BA7" w:rsidRPr="00F71893" w:rsidRDefault="002E4BA7" w:rsidP="002E4BA7">
      <w:pPr>
        <w:pStyle w:val="afffa"/>
        <w:rPr>
          <w:rFonts w:ascii="Arial" w:hAnsi="Arial" w:cs="Arial"/>
          <w:color w:val="auto"/>
        </w:rPr>
      </w:pPr>
      <w:bookmarkStart w:id="274" w:name="_Toc490644051"/>
      <w:bookmarkEnd w:id="274"/>
      <w:r w:rsidRPr="00F71893">
        <w:rPr>
          <w:rFonts w:ascii="Arial" w:hAnsi="Arial" w:cs="Arial"/>
          <w:color w:val="auto"/>
        </w:rPr>
        <w:t>Форма решения об отказе в предоставлении Муниципальной услуги</w:t>
      </w:r>
    </w:p>
    <w:p w:rsidR="002E4BA7" w:rsidRPr="00F71893" w:rsidRDefault="002E4BA7" w:rsidP="00FD62C4">
      <w:pPr>
        <w:pStyle w:val="afffa"/>
        <w:rPr>
          <w:rFonts w:ascii="Arial" w:hAnsi="Arial" w:cs="Arial"/>
          <w:color w:val="auto"/>
        </w:rPr>
      </w:pPr>
      <w:r w:rsidRPr="00F71893">
        <w:rPr>
          <w:rFonts w:ascii="Arial" w:hAnsi="Arial" w:cs="Arial"/>
          <w:color w:val="auto"/>
        </w:rPr>
        <w:t>Форма решения об отказе в предоставлении муниципальной услуги по приему заявлений, постановке на учет и зачислении детей в образовательные организации, реализующие образовательную программу дошкольного образования, расположенные на территории</w:t>
      </w:r>
      <w:r w:rsidR="00FD62C4" w:rsidRPr="00F71893">
        <w:rPr>
          <w:rFonts w:ascii="Arial" w:hAnsi="Arial" w:cs="Arial"/>
          <w:color w:val="auto"/>
        </w:rPr>
        <w:t xml:space="preserve"> городского округа Люберцы Московской области </w:t>
      </w:r>
    </w:p>
    <w:p w:rsidR="002E4BA7" w:rsidRPr="00F71893" w:rsidRDefault="002E4BA7" w:rsidP="002E4BA7">
      <w:pPr>
        <w:jc w:val="center"/>
        <w:rPr>
          <w:rFonts w:ascii="Arial" w:hAnsi="Arial" w:cs="Arial"/>
          <w:color w:val="auto"/>
          <w:sz w:val="24"/>
          <w:szCs w:val="24"/>
        </w:rPr>
      </w:pPr>
    </w:p>
    <w:p w:rsidR="002E4BA7" w:rsidRPr="00F71893" w:rsidRDefault="002E4BA7" w:rsidP="002E4BA7">
      <w:pPr>
        <w:jc w:val="center"/>
        <w:rPr>
          <w:rFonts w:ascii="Arial" w:hAnsi="Arial" w:cs="Arial"/>
          <w:color w:val="auto"/>
          <w:sz w:val="24"/>
          <w:szCs w:val="24"/>
        </w:rPr>
      </w:pPr>
      <w:r w:rsidRPr="00F71893">
        <w:rPr>
          <w:rFonts w:ascii="Arial" w:hAnsi="Arial" w:cs="Arial"/>
          <w:color w:val="auto"/>
          <w:sz w:val="24"/>
          <w:szCs w:val="24"/>
        </w:rPr>
        <w:t xml:space="preserve">от _________________ № ______________ </w:t>
      </w:r>
      <w:r w:rsidRPr="00F71893">
        <w:rPr>
          <w:rFonts w:ascii="Arial" w:hAnsi="Arial" w:cs="Arial"/>
          <w:color w:val="auto"/>
          <w:sz w:val="24"/>
          <w:szCs w:val="24"/>
        </w:rPr>
        <w:br/>
        <w:t xml:space="preserve">Гр. __________________________________________________________________________ </w:t>
      </w:r>
      <w:r w:rsidRPr="00F71893">
        <w:rPr>
          <w:rFonts w:ascii="Arial" w:hAnsi="Arial" w:cs="Arial"/>
          <w:color w:val="auto"/>
          <w:sz w:val="24"/>
          <w:szCs w:val="24"/>
        </w:rPr>
        <w:br/>
        <w:t>(фамилия, имя, отчество)</w:t>
      </w:r>
    </w:p>
    <w:p w:rsidR="002E4BA7" w:rsidRPr="00F71893" w:rsidRDefault="002E4BA7" w:rsidP="00FD62C4">
      <w:pPr>
        <w:pStyle w:val="ConsPlusNonformat"/>
        <w:jc w:val="both"/>
        <w:rPr>
          <w:rFonts w:ascii="Arial" w:eastAsia="Calibri" w:hAnsi="Arial" w:cs="Arial"/>
          <w:color w:val="auto"/>
          <w:sz w:val="24"/>
        </w:rPr>
      </w:pPr>
      <w:r w:rsidRPr="00F71893">
        <w:rPr>
          <w:rFonts w:ascii="Arial" w:eastAsia="Calibri" w:hAnsi="Arial" w:cs="Arial"/>
          <w:color w:val="auto"/>
          <w:sz w:val="24"/>
        </w:rPr>
        <w:t>отказано в предоставлении Муниципальной услуги по причине  (необходимое подчеркнуть):</w:t>
      </w:r>
      <w:r w:rsidRPr="00F71893">
        <w:rPr>
          <w:rFonts w:ascii="Arial" w:eastAsia="Calibri" w:hAnsi="Arial" w:cs="Arial"/>
          <w:color w:val="auto"/>
          <w:sz w:val="24"/>
        </w:rPr>
        <w:br/>
        <w:t xml:space="preserve">         а) непредставление документов,  необходимых для предоставления Услуги в соответствии с </w:t>
      </w:r>
      <w:r w:rsidR="00FD62C4" w:rsidRPr="00F71893">
        <w:rPr>
          <w:rFonts w:ascii="Arial" w:eastAsia="Calibri" w:hAnsi="Arial" w:cs="Arial"/>
          <w:color w:val="auto"/>
          <w:sz w:val="24"/>
        </w:rPr>
        <w:t xml:space="preserve">административным регламентом предоставления муниципальной </w:t>
      </w:r>
      <w:proofErr w:type="spellStart"/>
      <w:r w:rsidR="00FD62C4" w:rsidRPr="00F71893">
        <w:rPr>
          <w:rFonts w:ascii="Arial" w:eastAsia="Calibri" w:hAnsi="Arial" w:cs="Arial"/>
          <w:color w:val="auto"/>
          <w:sz w:val="24"/>
        </w:rPr>
        <w:t>услиги</w:t>
      </w:r>
      <w:proofErr w:type="spellEnd"/>
      <w:r w:rsidR="00FD62C4" w:rsidRPr="00F71893">
        <w:rPr>
          <w:rFonts w:ascii="Arial" w:eastAsia="Calibri" w:hAnsi="Arial" w:cs="Arial"/>
          <w:color w:val="auto"/>
          <w:sz w:val="24"/>
        </w:rPr>
        <w:t xml:space="preserve">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Люберцы Московской области</w:t>
      </w:r>
      <w:r w:rsidRPr="00F71893">
        <w:rPr>
          <w:rFonts w:ascii="Arial" w:eastAsia="Calibri" w:hAnsi="Arial" w:cs="Arial"/>
          <w:color w:val="auto"/>
          <w:sz w:val="24"/>
        </w:rPr>
        <w:t>;</w:t>
      </w:r>
    </w:p>
    <w:p w:rsidR="002E4BA7" w:rsidRPr="00F71893" w:rsidRDefault="002E4BA7" w:rsidP="002E4BA7">
      <w:pPr>
        <w:pStyle w:val="114"/>
        <w:spacing w:line="240" w:lineRule="auto"/>
        <w:ind w:firstLine="709"/>
        <w:rPr>
          <w:rFonts w:ascii="Arial" w:hAnsi="Arial" w:cs="Arial"/>
          <w:color w:val="auto"/>
          <w:sz w:val="24"/>
          <w:szCs w:val="24"/>
          <w:lang w:eastAsia="ru-RU"/>
        </w:rPr>
      </w:pPr>
      <w:r w:rsidRPr="00F71893">
        <w:rPr>
          <w:rFonts w:ascii="Arial" w:hAnsi="Arial" w:cs="Arial"/>
          <w:color w:val="auto"/>
          <w:sz w:val="24"/>
          <w:szCs w:val="24"/>
          <w:lang w:eastAsia="ru-RU"/>
        </w:rPr>
        <w:t xml:space="preserve">б) наличие в представленных документах и (или) сведениях о документах недостоверных (искаженных) сведений; </w:t>
      </w:r>
    </w:p>
    <w:p w:rsidR="002E4BA7" w:rsidRPr="00F71893" w:rsidRDefault="002E4BA7" w:rsidP="002E4BA7">
      <w:pPr>
        <w:pStyle w:val="114"/>
        <w:spacing w:line="240" w:lineRule="auto"/>
        <w:ind w:firstLine="709"/>
        <w:rPr>
          <w:rFonts w:ascii="Arial" w:hAnsi="Arial" w:cs="Arial"/>
          <w:color w:val="auto"/>
          <w:sz w:val="24"/>
          <w:szCs w:val="24"/>
          <w:lang w:eastAsia="ru-RU"/>
        </w:rPr>
      </w:pPr>
      <w:r w:rsidRPr="00F71893">
        <w:rPr>
          <w:rFonts w:ascii="Arial" w:hAnsi="Arial" w:cs="Arial"/>
          <w:color w:val="auto"/>
          <w:sz w:val="24"/>
          <w:szCs w:val="24"/>
          <w:lang w:eastAsia="ru-RU"/>
        </w:rPr>
        <w:t>в) наличие активного заявления (в статусе «Зарегистрировано», «Подтверждение льгот», «</w:t>
      </w:r>
      <w:proofErr w:type="gramStart"/>
      <w:r w:rsidRPr="00F71893">
        <w:rPr>
          <w:rFonts w:ascii="Arial" w:hAnsi="Arial" w:cs="Arial"/>
          <w:color w:val="auto"/>
          <w:sz w:val="24"/>
          <w:szCs w:val="24"/>
          <w:lang w:eastAsia="ru-RU"/>
        </w:rPr>
        <w:t>Направлен</w:t>
      </w:r>
      <w:proofErr w:type="gramEnd"/>
      <w:r w:rsidRPr="00F71893">
        <w:rPr>
          <w:rFonts w:ascii="Arial" w:hAnsi="Arial" w:cs="Arial"/>
          <w:color w:val="auto"/>
          <w:sz w:val="24"/>
          <w:szCs w:val="24"/>
          <w:lang w:eastAsia="ru-RU"/>
        </w:rPr>
        <w:t xml:space="preserve"> в </w:t>
      </w:r>
      <w:proofErr w:type="spellStart"/>
      <w:r w:rsidRPr="00F71893">
        <w:rPr>
          <w:rFonts w:ascii="Arial" w:hAnsi="Arial" w:cs="Arial"/>
          <w:color w:val="auto"/>
          <w:sz w:val="24"/>
          <w:szCs w:val="24"/>
          <w:lang w:eastAsia="ru-RU"/>
        </w:rPr>
        <w:t>ДОО</w:t>
      </w:r>
      <w:proofErr w:type="spellEnd"/>
      <w:r w:rsidRPr="00F71893">
        <w:rPr>
          <w:rFonts w:ascii="Arial" w:hAnsi="Arial" w:cs="Arial"/>
          <w:color w:val="auto"/>
          <w:sz w:val="24"/>
          <w:szCs w:val="24"/>
          <w:lang w:eastAsia="ru-RU"/>
        </w:rPr>
        <w:t xml:space="preserve">», «Желает изменить </w:t>
      </w:r>
      <w:proofErr w:type="spellStart"/>
      <w:r w:rsidRPr="00F71893">
        <w:rPr>
          <w:rFonts w:ascii="Arial" w:hAnsi="Arial" w:cs="Arial"/>
          <w:color w:val="auto"/>
          <w:sz w:val="24"/>
          <w:szCs w:val="24"/>
          <w:lang w:eastAsia="ru-RU"/>
        </w:rPr>
        <w:t>ДОО</w:t>
      </w:r>
      <w:proofErr w:type="spellEnd"/>
      <w:r w:rsidRPr="00F71893">
        <w:rPr>
          <w:rFonts w:ascii="Arial" w:hAnsi="Arial" w:cs="Arial"/>
          <w:color w:val="auto"/>
          <w:sz w:val="24"/>
          <w:szCs w:val="24"/>
          <w:lang w:eastAsia="ru-RU"/>
        </w:rPr>
        <w:t>») на ребенка в Единой системе управления дошкольными образовательными организациями Московской области;</w:t>
      </w:r>
    </w:p>
    <w:p w:rsidR="002E4BA7" w:rsidRPr="00F71893" w:rsidRDefault="002E4BA7" w:rsidP="00FD62C4">
      <w:pPr>
        <w:pStyle w:val="114"/>
        <w:spacing w:line="240" w:lineRule="auto"/>
        <w:ind w:firstLine="709"/>
        <w:rPr>
          <w:rFonts w:ascii="Arial" w:hAnsi="Arial" w:cs="Arial"/>
          <w:color w:val="auto"/>
          <w:sz w:val="24"/>
          <w:szCs w:val="24"/>
          <w:lang w:eastAsia="ru-RU"/>
        </w:rPr>
      </w:pPr>
      <w:r w:rsidRPr="00F71893">
        <w:rPr>
          <w:rFonts w:ascii="Arial" w:hAnsi="Arial" w:cs="Arial"/>
          <w:color w:val="auto"/>
          <w:sz w:val="24"/>
          <w:szCs w:val="24"/>
          <w:lang w:eastAsia="ru-RU"/>
        </w:rPr>
        <w:t>г) возраст ребенка превышает 7 лет;</w:t>
      </w:r>
    </w:p>
    <w:p w:rsidR="002E4BA7" w:rsidRPr="00F71893" w:rsidRDefault="002E4BA7" w:rsidP="00FD62C4">
      <w:pPr>
        <w:pStyle w:val="114"/>
        <w:spacing w:line="240" w:lineRule="auto"/>
        <w:ind w:firstLine="709"/>
        <w:rPr>
          <w:rFonts w:ascii="Arial" w:hAnsi="Arial" w:cs="Arial"/>
          <w:color w:val="auto"/>
          <w:sz w:val="24"/>
          <w:szCs w:val="24"/>
          <w:lang w:eastAsia="ru-RU"/>
        </w:rPr>
      </w:pPr>
      <w:proofErr w:type="spellStart"/>
      <w:r w:rsidRPr="00F71893">
        <w:rPr>
          <w:rFonts w:ascii="Arial" w:hAnsi="Arial" w:cs="Arial"/>
          <w:color w:val="auto"/>
          <w:sz w:val="24"/>
          <w:szCs w:val="24"/>
          <w:lang w:eastAsia="ru-RU"/>
        </w:rPr>
        <w:t>д</w:t>
      </w:r>
      <w:proofErr w:type="spellEnd"/>
      <w:r w:rsidRPr="00F71893">
        <w:rPr>
          <w:rFonts w:ascii="Arial" w:hAnsi="Arial" w:cs="Arial"/>
          <w:color w:val="auto"/>
          <w:sz w:val="24"/>
          <w:szCs w:val="24"/>
          <w:lang w:eastAsia="ru-RU"/>
        </w:rPr>
        <w:t>) с заявлением обратилось ненадлежащее лицо;</w:t>
      </w:r>
    </w:p>
    <w:p w:rsidR="002E4BA7" w:rsidRPr="00F71893" w:rsidRDefault="002E4BA7" w:rsidP="00ED3FB7">
      <w:pPr>
        <w:pStyle w:val="114"/>
        <w:spacing w:line="240" w:lineRule="auto"/>
        <w:ind w:firstLine="709"/>
        <w:rPr>
          <w:rFonts w:ascii="Arial" w:hAnsi="Arial" w:cs="Arial"/>
          <w:color w:val="auto"/>
          <w:sz w:val="24"/>
          <w:szCs w:val="24"/>
          <w:lang w:eastAsia="ru-RU"/>
        </w:rPr>
      </w:pPr>
      <w:r w:rsidRPr="00F71893">
        <w:rPr>
          <w:rFonts w:ascii="Arial" w:hAnsi="Arial" w:cs="Arial"/>
          <w:color w:val="auto"/>
          <w:sz w:val="24"/>
          <w:szCs w:val="24"/>
          <w:lang w:eastAsia="ru-RU"/>
        </w:rPr>
        <w:t>ж) непредставление документов, указанных в пункт</w:t>
      </w:r>
      <w:r w:rsidR="00654B36" w:rsidRPr="00F71893">
        <w:rPr>
          <w:rFonts w:ascii="Arial" w:hAnsi="Arial" w:cs="Arial"/>
          <w:color w:val="auto"/>
          <w:sz w:val="24"/>
          <w:szCs w:val="24"/>
          <w:lang w:eastAsia="ru-RU"/>
        </w:rPr>
        <w:t xml:space="preserve">ах </w:t>
      </w:r>
      <w:r w:rsidRPr="00F71893">
        <w:rPr>
          <w:rFonts w:ascii="Arial" w:hAnsi="Arial" w:cs="Arial"/>
          <w:color w:val="auto"/>
          <w:sz w:val="24"/>
          <w:szCs w:val="24"/>
          <w:lang w:eastAsia="ru-RU"/>
        </w:rPr>
        <w:t>10.1.</w:t>
      </w:r>
      <w:r w:rsidR="00654B36" w:rsidRPr="00F71893">
        <w:rPr>
          <w:rFonts w:ascii="Arial" w:hAnsi="Arial" w:cs="Arial"/>
          <w:color w:val="auto"/>
          <w:sz w:val="24"/>
          <w:szCs w:val="24"/>
          <w:lang w:eastAsia="ru-RU"/>
        </w:rPr>
        <w:t xml:space="preserve">2 – 10.1.8. </w:t>
      </w:r>
      <w:r w:rsidRPr="00F71893">
        <w:rPr>
          <w:rFonts w:ascii="Arial" w:hAnsi="Arial" w:cs="Arial"/>
          <w:color w:val="auto"/>
          <w:sz w:val="24"/>
          <w:szCs w:val="24"/>
          <w:lang w:eastAsia="ru-RU"/>
        </w:rPr>
        <w:t xml:space="preserve"> настоящего Административного регламента;</w:t>
      </w:r>
    </w:p>
    <w:p w:rsidR="002E4BA7" w:rsidRPr="00F71893" w:rsidRDefault="002E4BA7" w:rsidP="00FD62C4">
      <w:pPr>
        <w:pStyle w:val="114"/>
        <w:spacing w:line="240" w:lineRule="auto"/>
        <w:ind w:firstLine="709"/>
        <w:rPr>
          <w:rFonts w:ascii="Arial" w:hAnsi="Arial" w:cs="Arial"/>
          <w:color w:val="auto"/>
          <w:sz w:val="24"/>
          <w:szCs w:val="24"/>
          <w:lang w:eastAsia="ru-RU"/>
        </w:rPr>
      </w:pPr>
      <w:proofErr w:type="spellStart"/>
      <w:r w:rsidRPr="00F71893">
        <w:rPr>
          <w:rFonts w:ascii="Arial" w:hAnsi="Arial" w:cs="Arial"/>
          <w:color w:val="auto"/>
          <w:sz w:val="24"/>
          <w:szCs w:val="24"/>
          <w:lang w:eastAsia="ru-RU"/>
        </w:rPr>
        <w:t>з</w:t>
      </w:r>
      <w:proofErr w:type="spellEnd"/>
      <w:r w:rsidRPr="00F71893">
        <w:rPr>
          <w:rFonts w:ascii="Arial" w:hAnsi="Arial" w:cs="Arial"/>
          <w:color w:val="auto"/>
          <w:sz w:val="24"/>
          <w:szCs w:val="24"/>
          <w:lang w:eastAsia="ru-RU"/>
        </w:rPr>
        <w:t xml:space="preserve">) наличие медицинских противопоказаний для зачисления ребенка в </w:t>
      </w:r>
      <w:proofErr w:type="spellStart"/>
      <w:r w:rsidRPr="00F71893">
        <w:rPr>
          <w:rFonts w:ascii="Arial" w:hAnsi="Arial" w:cs="Arial"/>
          <w:color w:val="auto"/>
          <w:sz w:val="24"/>
          <w:szCs w:val="24"/>
          <w:lang w:eastAsia="ru-RU"/>
        </w:rPr>
        <w:t>ДОО</w:t>
      </w:r>
      <w:proofErr w:type="spellEnd"/>
      <w:r w:rsidRPr="00F71893">
        <w:rPr>
          <w:rFonts w:ascii="Arial" w:hAnsi="Arial" w:cs="Arial"/>
          <w:color w:val="auto"/>
          <w:sz w:val="24"/>
          <w:szCs w:val="24"/>
          <w:lang w:eastAsia="ru-RU"/>
        </w:rPr>
        <w:t>.</w:t>
      </w:r>
    </w:p>
    <w:p w:rsidR="002E4BA7" w:rsidRPr="00F71893" w:rsidRDefault="002E4BA7" w:rsidP="002E4BA7">
      <w:pPr>
        <w:pStyle w:val="114"/>
        <w:spacing w:line="240" w:lineRule="auto"/>
        <w:ind w:firstLine="709"/>
        <w:rPr>
          <w:rFonts w:ascii="Arial" w:hAnsi="Arial" w:cs="Arial"/>
          <w:color w:val="auto"/>
          <w:sz w:val="24"/>
          <w:szCs w:val="24"/>
        </w:rPr>
      </w:pPr>
    </w:p>
    <w:p w:rsidR="002E4BA7" w:rsidRPr="00F71893" w:rsidRDefault="002E4BA7" w:rsidP="002E4BA7">
      <w:pPr>
        <w:pStyle w:val="ConsPlusNonformat"/>
        <w:jc w:val="center"/>
        <w:rPr>
          <w:rFonts w:ascii="Arial" w:hAnsi="Arial" w:cs="Arial"/>
          <w:color w:val="auto"/>
          <w:sz w:val="24"/>
        </w:rPr>
      </w:pPr>
    </w:p>
    <w:p w:rsidR="002E4BA7" w:rsidRPr="00F71893" w:rsidRDefault="002E4BA7" w:rsidP="002E4BA7">
      <w:pPr>
        <w:pStyle w:val="ConsPlusNonformat"/>
        <w:jc w:val="center"/>
        <w:rPr>
          <w:rFonts w:ascii="Arial" w:hAnsi="Arial" w:cs="Arial"/>
          <w:color w:val="auto"/>
          <w:sz w:val="24"/>
        </w:rPr>
      </w:pPr>
    </w:p>
    <w:p w:rsidR="002E4BA7" w:rsidRPr="00F71893" w:rsidRDefault="002E4BA7" w:rsidP="002E4BA7">
      <w:pPr>
        <w:pStyle w:val="ConsPlusNonformat"/>
        <w:jc w:val="center"/>
        <w:rPr>
          <w:rFonts w:ascii="Arial" w:hAnsi="Arial" w:cs="Arial"/>
          <w:color w:val="auto"/>
          <w:sz w:val="24"/>
        </w:rPr>
      </w:pPr>
    </w:p>
    <w:p w:rsidR="002E4BA7" w:rsidRPr="00F71893" w:rsidRDefault="002E4BA7" w:rsidP="002E4BA7">
      <w:pPr>
        <w:pStyle w:val="ConsPlusNonformat"/>
        <w:jc w:val="center"/>
        <w:rPr>
          <w:rFonts w:ascii="Arial" w:hAnsi="Arial" w:cs="Arial"/>
          <w:color w:val="auto"/>
          <w:sz w:val="24"/>
        </w:rPr>
      </w:pPr>
    </w:p>
    <w:p w:rsidR="002E4BA7" w:rsidRPr="00F71893" w:rsidRDefault="002E4BA7" w:rsidP="002E4BA7">
      <w:pPr>
        <w:pStyle w:val="ConsPlusNonformat"/>
        <w:jc w:val="center"/>
        <w:rPr>
          <w:rFonts w:ascii="Arial" w:hAnsi="Arial" w:cs="Arial"/>
          <w:color w:val="auto"/>
          <w:sz w:val="24"/>
        </w:rPr>
      </w:pPr>
    </w:p>
    <w:p w:rsidR="002E4BA7" w:rsidRPr="00F71893" w:rsidRDefault="002E4BA7" w:rsidP="002E4BA7">
      <w:pPr>
        <w:pStyle w:val="ConsPlusNonformat"/>
        <w:jc w:val="center"/>
        <w:rPr>
          <w:rFonts w:ascii="Arial" w:hAnsi="Arial" w:cs="Arial"/>
          <w:color w:val="auto"/>
          <w:sz w:val="24"/>
        </w:rPr>
      </w:pPr>
    </w:p>
    <w:p w:rsidR="002E4BA7" w:rsidRPr="00F71893" w:rsidRDefault="002E4BA7" w:rsidP="002E4BA7">
      <w:pPr>
        <w:pStyle w:val="ConsPlusNonformat"/>
        <w:jc w:val="center"/>
        <w:rPr>
          <w:rFonts w:ascii="Arial" w:hAnsi="Arial" w:cs="Arial"/>
          <w:color w:val="auto"/>
          <w:sz w:val="24"/>
        </w:rPr>
      </w:pPr>
    </w:p>
    <w:p w:rsidR="002E4BA7" w:rsidRPr="00F71893" w:rsidRDefault="002E4BA7" w:rsidP="002E4BA7">
      <w:pPr>
        <w:pStyle w:val="ConsPlusNonformat"/>
        <w:jc w:val="center"/>
        <w:rPr>
          <w:rFonts w:ascii="Arial" w:hAnsi="Arial" w:cs="Arial"/>
          <w:color w:val="auto"/>
          <w:sz w:val="24"/>
        </w:rPr>
      </w:pPr>
    </w:p>
    <w:p w:rsidR="002E4BA7" w:rsidRPr="00F71893" w:rsidRDefault="002E4BA7" w:rsidP="002E4BA7">
      <w:pPr>
        <w:pStyle w:val="ConsPlusNonformat"/>
        <w:jc w:val="center"/>
        <w:rPr>
          <w:rFonts w:ascii="Arial" w:hAnsi="Arial" w:cs="Arial"/>
          <w:color w:val="auto"/>
          <w:sz w:val="24"/>
        </w:rPr>
      </w:pPr>
      <w:r w:rsidRPr="00F71893">
        <w:rPr>
          <w:rFonts w:ascii="Arial" w:hAnsi="Arial" w:cs="Arial"/>
          <w:color w:val="auto"/>
          <w:sz w:val="24"/>
        </w:rPr>
        <w:t>Дата _______________                                Подпись _______________</w:t>
      </w:r>
    </w:p>
    <w:p w:rsidR="002E4BA7" w:rsidRPr="00F71893" w:rsidRDefault="002E4BA7" w:rsidP="002E4BA7">
      <w:pPr>
        <w:spacing w:after="0" w:line="240" w:lineRule="auto"/>
        <w:rPr>
          <w:rFonts w:ascii="Arial" w:eastAsia="Times New Roman" w:hAnsi="Arial" w:cs="Arial"/>
          <w:color w:val="auto"/>
          <w:sz w:val="24"/>
          <w:szCs w:val="24"/>
        </w:rPr>
      </w:pPr>
    </w:p>
    <w:p w:rsidR="002E4BA7" w:rsidRPr="00F71893" w:rsidRDefault="002E4BA7" w:rsidP="002E4BA7">
      <w:pPr>
        <w:spacing w:after="0" w:line="240" w:lineRule="auto"/>
        <w:rPr>
          <w:rFonts w:ascii="Arial" w:eastAsia="Times New Roman" w:hAnsi="Arial" w:cs="Arial"/>
          <w:color w:val="auto"/>
          <w:sz w:val="24"/>
          <w:szCs w:val="24"/>
        </w:rPr>
      </w:pPr>
    </w:p>
    <w:p w:rsidR="002E4BA7" w:rsidRPr="00F71893" w:rsidRDefault="002E4BA7" w:rsidP="002E4BA7">
      <w:pPr>
        <w:spacing w:after="0" w:line="240" w:lineRule="auto"/>
        <w:rPr>
          <w:rFonts w:ascii="Arial" w:eastAsia="Times New Roman" w:hAnsi="Arial" w:cs="Arial"/>
          <w:color w:val="auto"/>
          <w:sz w:val="24"/>
          <w:szCs w:val="24"/>
        </w:rPr>
      </w:pPr>
    </w:p>
    <w:p w:rsidR="002E4BA7" w:rsidRPr="00F71893" w:rsidRDefault="002E4BA7" w:rsidP="002E4BA7">
      <w:pPr>
        <w:spacing w:after="0" w:line="240" w:lineRule="auto"/>
        <w:rPr>
          <w:rFonts w:ascii="Arial" w:eastAsia="Times New Roman" w:hAnsi="Arial" w:cs="Arial"/>
          <w:color w:val="auto"/>
          <w:sz w:val="24"/>
          <w:szCs w:val="24"/>
        </w:rPr>
      </w:pPr>
    </w:p>
    <w:p w:rsidR="002E4BA7" w:rsidRPr="00F71893" w:rsidRDefault="002E4BA7" w:rsidP="002E4BA7">
      <w:pPr>
        <w:spacing w:after="0" w:line="240" w:lineRule="auto"/>
        <w:rPr>
          <w:rFonts w:ascii="Arial" w:eastAsia="Times New Roman" w:hAnsi="Arial" w:cs="Arial"/>
          <w:color w:val="auto"/>
          <w:sz w:val="24"/>
          <w:szCs w:val="24"/>
        </w:rPr>
      </w:pPr>
    </w:p>
    <w:p w:rsidR="002E4BA7" w:rsidRPr="00F71893" w:rsidRDefault="002E4BA7" w:rsidP="002E4BA7">
      <w:pPr>
        <w:spacing w:after="0" w:line="240" w:lineRule="auto"/>
        <w:rPr>
          <w:rFonts w:ascii="Arial" w:hAnsi="Arial" w:cs="Arial"/>
          <w:color w:val="auto"/>
          <w:sz w:val="24"/>
          <w:szCs w:val="24"/>
        </w:rPr>
      </w:pPr>
    </w:p>
    <w:p w:rsidR="002E4BA7" w:rsidRPr="00F71893" w:rsidRDefault="002E4BA7" w:rsidP="002E4BA7">
      <w:pPr>
        <w:pStyle w:val="1-"/>
        <w:pageBreakBefore/>
        <w:spacing w:before="0" w:after="0" w:line="240" w:lineRule="auto"/>
        <w:jc w:val="right"/>
        <w:rPr>
          <w:rFonts w:ascii="Arial" w:hAnsi="Arial" w:cs="Arial"/>
          <w:color w:val="auto"/>
          <w:sz w:val="24"/>
          <w:szCs w:val="24"/>
        </w:rPr>
      </w:pPr>
      <w:bookmarkStart w:id="275" w:name="_Toc501467129"/>
      <w:bookmarkStart w:id="276" w:name="_Toc503865076"/>
      <w:r w:rsidRPr="00F71893">
        <w:rPr>
          <w:rFonts w:ascii="Arial" w:hAnsi="Arial" w:cs="Arial"/>
          <w:b w:val="0"/>
          <w:color w:val="auto"/>
          <w:sz w:val="24"/>
          <w:szCs w:val="24"/>
        </w:rPr>
        <w:lastRenderedPageBreak/>
        <w:t xml:space="preserve">Приложение 6 </w:t>
      </w:r>
      <w:bookmarkStart w:id="277" w:name="_Toc490644049"/>
      <w:bookmarkStart w:id="278" w:name="_Toc490646574"/>
      <w:bookmarkStart w:id="279" w:name="_Toc490643998"/>
      <w:r w:rsidRPr="00F71893">
        <w:rPr>
          <w:rFonts w:ascii="Arial" w:hAnsi="Arial" w:cs="Arial"/>
          <w:b w:val="0"/>
          <w:color w:val="auto"/>
          <w:sz w:val="24"/>
          <w:szCs w:val="24"/>
        </w:rPr>
        <w:br/>
        <w:t>к Административному регламенту</w:t>
      </w:r>
      <w:bookmarkEnd w:id="275"/>
      <w:bookmarkEnd w:id="276"/>
      <w:r w:rsidRPr="00F71893">
        <w:rPr>
          <w:rFonts w:ascii="Arial" w:hAnsi="Arial" w:cs="Arial"/>
          <w:b w:val="0"/>
          <w:color w:val="auto"/>
          <w:sz w:val="24"/>
          <w:szCs w:val="24"/>
        </w:rPr>
        <w:br/>
      </w:r>
      <w:bookmarkEnd w:id="277"/>
      <w:bookmarkEnd w:id="278"/>
      <w:bookmarkEnd w:id="279"/>
      <w:r w:rsidRPr="00F71893">
        <w:rPr>
          <w:rFonts w:ascii="Arial" w:hAnsi="Arial" w:cs="Arial"/>
          <w:b w:val="0"/>
          <w:color w:val="auto"/>
          <w:sz w:val="24"/>
          <w:szCs w:val="24"/>
        </w:rPr>
        <w:br/>
      </w:r>
    </w:p>
    <w:p w:rsidR="002E4BA7" w:rsidRPr="00F71893" w:rsidRDefault="002E4BA7" w:rsidP="002E4BA7">
      <w:pPr>
        <w:pStyle w:val="afffa"/>
        <w:rPr>
          <w:rFonts w:ascii="Arial" w:hAnsi="Arial" w:cs="Arial"/>
          <w:color w:val="auto"/>
        </w:rPr>
      </w:pPr>
      <w:bookmarkStart w:id="280" w:name="_Toc490643999"/>
      <w:bookmarkStart w:id="281" w:name="_Toc473131355"/>
      <w:bookmarkEnd w:id="280"/>
      <w:bookmarkEnd w:id="281"/>
      <w:r w:rsidRPr="00F71893">
        <w:rPr>
          <w:rFonts w:ascii="Arial" w:hAnsi="Arial" w:cs="Arial"/>
          <w:color w:val="auto"/>
        </w:rPr>
        <w:t>Список нормативных актов, в соответствии с которыми осуществляется предоставление Муниципальной услуги</w:t>
      </w:r>
    </w:p>
    <w:p w:rsidR="002E4BA7" w:rsidRPr="00F71893" w:rsidRDefault="002E4BA7" w:rsidP="002E4BA7">
      <w:pPr>
        <w:pStyle w:val="afffa"/>
        <w:rPr>
          <w:rFonts w:ascii="Arial" w:hAnsi="Arial" w:cs="Arial"/>
          <w:color w:val="auto"/>
        </w:rPr>
      </w:pPr>
    </w:p>
    <w:p w:rsidR="00E428FC" w:rsidRPr="00F71893" w:rsidRDefault="002E4BA7" w:rsidP="00E428FC">
      <w:pPr>
        <w:pStyle w:val="114"/>
        <w:tabs>
          <w:tab w:val="left" w:pos="709"/>
        </w:tabs>
        <w:ind w:left="426"/>
        <w:rPr>
          <w:rFonts w:ascii="Arial" w:hAnsi="Arial" w:cs="Arial"/>
          <w:color w:val="auto"/>
          <w:sz w:val="24"/>
          <w:szCs w:val="24"/>
          <w:lang w:eastAsia="ru-RU"/>
        </w:rPr>
      </w:pPr>
      <w:r w:rsidRPr="00F71893">
        <w:rPr>
          <w:rFonts w:ascii="Arial" w:hAnsi="Arial" w:cs="Arial"/>
          <w:color w:val="auto"/>
          <w:sz w:val="24"/>
          <w:szCs w:val="24"/>
          <w:lang w:eastAsia="ru-RU"/>
        </w:rPr>
        <w:t xml:space="preserve">Предоставление Муниципальной услуги осуществляется в соответствии </w:t>
      </w:r>
      <w:proofErr w:type="gramStart"/>
      <w:r w:rsidRPr="00F71893">
        <w:rPr>
          <w:rFonts w:ascii="Arial" w:hAnsi="Arial" w:cs="Arial"/>
          <w:color w:val="auto"/>
          <w:sz w:val="24"/>
          <w:szCs w:val="24"/>
          <w:lang w:eastAsia="ru-RU"/>
        </w:rPr>
        <w:t>с</w:t>
      </w:r>
      <w:proofErr w:type="gramEnd"/>
      <w:r w:rsidRPr="00F71893">
        <w:rPr>
          <w:rFonts w:ascii="Arial" w:hAnsi="Arial" w:cs="Arial"/>
          <w:color w:val="auto"/>
          <w:sz w:val="24"/>
          <w:szCs w:val="24"/>
          <w:lang w:eastAsia="ru-RU"/>
        </w:rPr>
        <w:t xml:space="preserve">: </w:t>
      </w:r>
      <w:bookmarkStart w:id="282" w:name="_%D0%9F%D1%80%D0%B8%D0%BB%D0%BE%D0%B6%D0"/>
      <w:bookmarkEnd w:id="282"/>
    </w:p>
    <w:p w:rsidR="002E4BA7" w:rsidRPr="00F71893" w:rsidRDefault="002E4BA7" w:rsidP="004228B2">
      <w:pPr>
        <w:pStyle w:val="114"/>
        <w:numPr>
          <w:ilvl w:val="3"/>
          <w:numId w:val="40"/>
        </w:numPr>
        <w:tabs>
          <w:tab w:val="left" w:pos="709"/>
        </w:tabs>
        <w:ind w:left="0" w:firstLine="426"/>
        <w:rPr>
          <w:rFonts w:ascii="Arial" w:hAnsi="Arial" w:cs="Arial"/>
          <w:color w:val="auto"/>
          <w:sz w:val="24"/>
          <w:szCs w:val="24"/>
          <w:lang w:eastAsia="ru-RU"/>
        </w:rPr>
      </w:pPr>
      <w:r w:rsidRPr="00F71893">
        <w:rPr>
          <w:rFonts w:ascii="Arial" w:hAnsi="Arial" w:cs="Arial"/>
          <w:color w:val="auto"/>
          <w:sz w:val="24"/>
          <w:szCs w:val="24"/>
          <w:lang w:eastAsia="ru-RU"/>
        </w:rPr>
        <w:t>Конвенцией ООН о правах ребенка;</w:t>
      </w:r>
    </w:p>
    <w:p w:rsidR="00E428FC" w:rsidRPr="00F71893" w:rsidRDefault="002E4BA7" w:rsidP="004228B2">
      <w:pPr>
        <w:pStyle w:val="114"/>
        <w:numPr>
          <w:ilvl w:val="0"/>
          <w:numId w:val="40"/>
        </w:numPr>
        <w:suppressAutoHyphens/>
        <w:ind w:left="0" w:firstLine="426"/>
        <w:rPr>
          <w:rFonts w:ascii="Arial" w:hAnsi="Arial" w:cs="Arial"/>
          <w:color w:val="auto"/>
          <w:sz w:val="24"/>
          <w:szCs w:val="24"/>
          <w:lang w:eastAsia="ru-RU"/>
        </w:rPr>
      </w:pPr>
      <w:r w:rsidRPr="00F71893">
        <w:rPr>
          <w:rFonts w:ascii="Arial" w:hAnsi="Arial" w:cs="Arial"/>
          <w:color w:val="auto"/>
          <w:sz w:val="24"/>
          <w:szCs w:val="24"/>
          <w:lang w:eastAsia="ru-RU"/>
        </w:rPr>
        <w:t>Конституцией Российской Федерации;</w:t>
      </w:r>
    </w:p>
    <w:p w:rsidR="002E4BA7" w:rsidRPr="00F71893" w:rsidRDefault="002E4BA7" w:rsidP="004228B2">
      <w:pPr>
        <w:pStyle w:val="114"/>
        <w:numPr>
          <w:ilvl w:val="0"/>
          <w:numId w:val="40"/>
        </w:numPr>
        <w:suppressAutoHyphens/>
        <w:ind w:left="0" w:firstLine="426"/>
        <w:rPr>
          <w:rFonts w:ascii="Arial" w:hAnsi="Arial" w:cs="Arial"/>
          <w:color w:val="auto"/>
          <w:sz w:val="24"/>
          <w:szCs w:val="24"/>
          <w:lang w:eastAsia="ru-RU"/>
        </w:rPr>
      </w:pPr>
      <w:r w:rsidRPr="00F71893">
        <w:rPr>
          <w:rFonts w:ascii="Arial" w:hAnsi="Arial" w:cs="Arial"/>
          <w:color w:val="auto"/>
          <w:sz w:val="24"/>
          <w:szCs w:val="24"/>
          <w:lang w:eastAsia="ru-RU"/>
        </w:rPr>
        <w:t>Федеральным законом от 29.12.2012 № 273-ФЗ «Об образовании в Российской Федерации»;</w:t>
      </w:r>
    </w:p>
    <w:p w:rsidR="002E4BA7" w:rsidRPr="00F71893" w:rsidRDefault="002E4BA7" w:rsidP="004228B2">
      <w:pPr>
        <w:pStyle w:val="114"/>
        <w:numPr>
          <w:ilvl w:val="0"/>
          <w:numId w:val="40"/>
        </w:numPr>
        <w:suppressAutoHyphens/>
        <w:ind w:left="0" w:firstLine="426"/>
        <w:rPr>
          <w:rFonts w:ascii="Arial" w:hAnsi="Arial" w:cs="Arial"/>
          <w:color w:val="auto"/>
          <w:sz w:val="24"/>
          <w:szCs w:val="24"/>
          <w:lang w:eastAsia="ru-RU"/>
        </w:rPr>
      </w:pPr>
      <w:r w:rsidRPr="00F71893">
        <w:rPr>
          <w:rFonts w:ascii="Arial" w:hAnsi="Arial" w:cs="Arial"/>
          <w:color w:val="auto"/>
          <w:sz w:val="24"/>
          <w:szCs w:val="24"/>
          <w:lang w:eastAsia="ru-RU"/>
        </w:rPr>
        <w:t>Федеральным законом от 02.05.2006 № 59-ФЗ «О порядке рассмотрения обращений граждан Российской Федерации;</w:t>
      </w:r>
    </w:p>
    <w:p w:rsidR="002E4BA7" w:rsidRPr="00F71893" w:rsidRDefault="002E4BA7" w:rsidP="004228B2">
      <w:pPr>
        <w:pStyle w:val="114"/>
        <w:numPr>
          <w:ilvl w:val="0"/>
          <w:numId w:val="40"/>
        </w:numPr>
        <w:suppressAutoHyphens/>
        <w:ind w:left="0" w:firstLine="426"/>
        <w:rPr>
          <w:rFonts w:ascii="Arial" w:hAnsi="Arial" w:cs="Arial"/>
          <w:color w:val="auto"/>
          <w:sz w:val="24"/>
          <w:szCs w:val="24"/>
          <w:lang w:eastAsia="ru-RU"/>
        </w:rPr>
      </w:pPr>
      <w:r w:rsidRPr="00F71893">
        <w:rPr>
          <w:rFonts w:ascii="Arial" w:hAnsi="Arial" w:cs="Arial"/>
          <w:color w:val="auto"/>
          <w:sz w:val="24"/>
          <w:szCs w:val="24"/>
          <w:lang w:eastAsia="ru-RU"/>
        </w:rPr>
        <w:t>Федеральным законом от 24.07.1998 № 124-ФЗ «Об основных гарантиях прав ребенка в Российской Федерации»;</w:t>
      </w:r>
    </w:p>
    <w:p w:rsidR="002E4BA7" w:rsidRPr="00F71893" w:rsidRDefault="002E4BA7" w:rsidP="004228B2">
      <w:pPr>
        <w:pStyle w:val="114"/>
        <w:numPr>
          <w:ilvl w:val="0"/>
          <w:numId w:val="40"/>
        </w:numPr>
        <w:suppressAutoHyphens/>
        <w:ind w:left="0" w:firstLine="426"/>
        <w:rPr>
          <w:rFonts w:ascii="Arial" w:hAnsi="Arial" w:cs="Arial"/>
          <w:color w:val="auto"/>
          <w:sz w:val="24"/>
          <w:szCs w:val="24"/>
          <w:lang w:eastAsia="ru-RU"/>
        </w:rPr>
      </w:pPr>
      <w:r w:rsidRPr="00F71893">
        <w:rPr>
          <w:rFonts w:ascii="Arial" w:hAnsi="Arial" w:cs="Arial"/>
          <w:color w:val="auto"/>
          <w:sz w:val="24"/>
          <w:szCs w:val="24"/>
          <w:lang w:eastAsia="ru-RU"/>
        </w:rPr>
        <w:t>Федеральным законом от 25.07.2002 № 115-ФЗ «О правовом положении иностранных граждан в Российской Федерации»;</w:t>
      </w:r>
    </w:p>
    <w:p w:rsidR="002E4BA7" w:rsidRPr="00F71893" w:rsidRDefault="002E4BA7" w:rsidP="004228B2">
      <w:pPr>
        <w:pStyle w:val="114"/>
        <w:numPr>
          <w:ilvl w:val="0"/>
          <w:numId w:val="40"/>
        </w:numPr>
        <w:suppressAutoHyphens/>
        <w:ind w:left="0" w:firstLine="426"/>
        <w:rPr>
          <w:rFonts w:ascii="Arial" w:hAnsi="Arial" w:cs="Arial"/>
          <w:color w:val="auto"/>
          <w:sz w:val="24"/>
          <w:szCs w:val="24"/>
          <w:lang w:eastAsia="ru-RU"/>
        </w:rPr>
      </w:pPr>
      <w:r w:rsidRPr="00F71893">
        <w:rPr>
          <w:rFonts w:ascii="Arial" w:hAnsi="Arial" w:cs="Arial"/>
          <w:color w:val="auto"/>
          <w:sz w:val="24"/>
          <w:szCs w:val="24"/>
          <w:lang w:eastAsia="ru-RU"/>
        </w:rPr>
        <w:t>Федеральным законом от 06.10.2003 № 131-ФЗ «Об общих принципах организации местного самоуправления в Российской Федерации»;</w:t>
      </w:r>
    </w:p>
    <w:p w:rsidR="002E4BA7" w:rsidRPr="00F71893" w:rsidRDefault="002E4BA7" w:rsidP="004228B2">
      <w:pPr>
        <w:pStyle w:val="114"/>
        <w:numPr>
          <w:ilvl w:val="0"/>
          <w:numId w:val="40"/>
        </w:numPr>
        <w:suppressAutoHyphens/>
        <w:ind w:left="0" w:firstLine="426"/>
        <w:rPr>
          <w:rFonts w:ascii="Arial" w:hAnsi="Arial" w:cs="Arial"/>
          <w:color w:val="auto"/>
          <w:sz w:val="24"/>
          <w:szCs w:val="24"/>
          <w:lang w:eastAsia="ru-RU"/>
        </w:rPr>
      </w:pPr>
      <w:r w:rsidRPr="00F71893">
        <w:rPr>
          <w:rFonts w:ascii="Arial" w:hAnsi="Arial" w:cs="Arial"/>
          <w:color w:val="auto"/>
          <w:sz w:val="24"/>
          <w:szCs w:val="24"/>
          <w:lang w:eastAsia="ru-RU"/>
        </w:rPr>
        <w:t>Федеральным законом от 27.07.2006 № 152-ФЗ «О персональных данных»;</w:t>
      </w:r>
    </w:p>
    <w:p w:rsidR="002E4BA7" w:rsidRPr="00F71893" w:rsidRDefault="002E4BA7" w:rsidP="004228B2">
      <w:pPr>
        <w:pStyle w:val="114"/>
        <w:numPr>
          <w:ilvl w:val="0"/>
          <w:numId w:val="40"/>
        </w:numPr>
        <w:tabs>
          <w:tab w:val="left" w:pos="851"/>
        </w:tabs>
        <w:suppressAutoHyphens/>
        <w:ind w:left="0" w:firstLine="426"/>
        <w:rPr>
          <w:rFonts w:ascii="Arial" w:hAnsi="Arial" w:cs="Arial"/>
          <w:color w:val="auto"/>
          <w:sz w:val="24"/>
          <w:szCs w:val="24"/>
          <w:lang w:eastAsia="ru-RU"/>
        </w:rPr>
      </w:pPr>
      <w:r w:rsidRPr="00F71893">
        <w:rPr>
          <w:rFonts w:ascii="Arial" w:hAnsi="Arial" w:cs="Arial"/>
          <w:color w:val="auto"/>
          <w:sz w:val="24"/>
          <w:szCs w:val="24"/>
          <w:lang w:eastAsia="ru-RU"/>
        </w:rPr>
        <w:t>Федеральным законом от 27.07.2010 № 210-ФЗ «Об организации предоставления государственных и муниципальных услуг»;</w:t>
      </w:r>
    </w:p>
    <w:p w:rsidR="002E4BA7" w:rsidRPr="00F71893" w:rsidRDefault="002E4BA7" w:rsidP="004228B2">
      <w:pPr>
        <w:pStyle w:val="114"/>
        <w:numPr>
          <w:ilvl w:val="0"/>
          <w:numId w:val="40"/>
        </w:numPr>
        <w:tabs>
          <w:tab w:val="left" w:pos="851"/>
        </w:tabs>
        <w:suppressAutoHyphens/>
        <w:ind w:left="0" w:firstLine="426"/>
        <w:rPr>
          <w:rFonts w:ascii="Arial" w:hAnsi="Arial" w:cs="Arial"/>
          <w:color w:val="auto"/>
          <w:sz w:val="24"/>
          <w:szCs w:val="24"/>
          <w:lang w:eastAsia="ru-RU"/>
        </w:rPr>
      </w:pPr>
      <w:r w:rsidRPr="00F71893">
        <w:rPr>
          <w:rFonts w:ascii="Arial" w:hAnsi="Arial" w:cs="Arial"/>
          <w:color w:val="auto"/>
          <w:sz w:val="24"/>
          <w:szCs w:val="24"/>
          <w:lang w:eastAsia="ru-RU"/>
        </w:rPr>
        <w:t>Федеральным законом Российской Федерации от 30.12.2012 № 283-ФЗ «О социальных гарантиях специалистам некоторых федеральных органов исполнительной власти и внесении изменений в отдельные законодательные акты Российской Федерации»;</w:t>
      </w:r>
    </w:p>
    <w:p w:rsidR="002E4BA7" w:rsidRPr="00F71893" w:rsidRDefault="002E4BA7" w:rsidP="004228B2">
      <w:pPr>
        <w:pStyle w:val="114"/>
        <w:numPr>
          <w:ilvl w:val="0"/>
          <w:numId w:val="40"/>
        </w:numPr>
        <w:tabs>
          <w:tab w:val="left" w:pos="851"/>
        </w:tabs>
        <w:suppressAutoHyphens/>
        <w:ind w:left="0" w:firstLine="426"/>
        <w:rPr>
          <w:rFonts w:ascii="Arial" w:hAnsi="Arial" w:cs="Arial"/>
          <w:color w:val="auto"/>
          <w:sz w:val="24"/>
          <w:szCs w:val="24"/>
          <w:lang w:eastAsia="ru-RU"/>
        </w:rPr>
      </w:pPr>
      <w:r w:rsidRPr="00F71893">
        <w:rPr>
          <w:rFonts w:ascii="Arial" w:hAnsi="Arial" w:cs="Arial"/>
          <w:color w:val="auto"/>
          <w:sz w:val="24"/>
          <w:szCs w:val="24"/>
          <w:lang w:eastAsia="ru-RU"/>
        </w:rPr>
        <w:t>Федеральным законом от 28.12.2010 № 403-ФЗ «О Следственном комитете Российской Федерации»;</w:t>
      </w:r>
    </w:p>
    <w:p w:rsidR="002E4BA7" w:rsidRPr="00F71893" w:rsidRDefault="002E4BA7" w:rsidP="004228B2">
      <w:pPr>
        <w:pStyle w:val="114"/>
        <w:numPr>
          <w:ilvl w:val="0"/>
          <w:numId w:val="40"/>
        </w:numPr>
        <w:tabs>
          <w:tab w:val="left" w:pos="851"/>
        </w:tabs>
        <w:suppressAutoHyphens/>
        <w:ind w:left="0" w:firstLine="426"/>
        <w:rPr>
          <w:rFonts w:ascii="Arial" w:hAnsi="Arial" w:cs="Arial"/>
          <w:color w:val="auto"/>
          <w:sz w:val="24"/>
          <w:szCs w:val="24"/>
          <w:lang w:eastAsia="ru-RU"/>
        </w:rPr>
      </w:pPr>
      <w:r w:rsidRPr="00F71893">
        <w:rPr>
          <w:rFonts w:ascii="Arial" w:hAnsi="Arial" w:cs="Arial"/>
          <w:color w:val="auto"/>
          <w:sz w:val="24"/>
          <w:szCs w:val="24"/>
          <w:lang w:eastAsia="ru-RU"/>
        </w:rPr>
        <w:t>Федеральным законом от 07.02.2011 № 3-ФЗ «О полиции»;</w:t>
      </w:r>
    </w:p>
    <w:p w:rsidR="002E4BA7" w:rsidRPr="00F71893" w:rsidRDefault="002E4BA7" w:rsidP="004228B2">
      <w:pPr>
        <w:pStyle w:val="114"/>
        <w:numPr>
          <w:ilvl w:val="0"/>
          <w:numId w:val="40"/>
        </w:numPr>
        <w:tabs>
          <w:tab w:val="left" w:pos="851"/>
        </w:tabs>
        <w:suppressAutoHyphens/>
        <w:ind w:left="0" w:firstLine="426"/>
        <w:rPr>
          <w:rFonts w:ascii="Arial" w:hAnsi="Arial" w:cs="Arial"/>
          <w:color w:val="auto"/>
          <w:sz w:val="24"/>
          <w:szCs w:val="24"/>
          <w:lang w:eastAsia="ru-RU"/>
        </w:rPr>
      </w:pPr>
      <w:r w:rsidRPr="00F71893">
        <w:rPr>
          <w:rFonts w:ascii="Arial" w:hAnsi="Arial" w:cs="Arial"/>
          <w:color w:val="auto"/>
          <w:sz w:val="24"/>
          <w:szCs w:val="24"/>
          <w:lang w:eastAsia="ru-RU"/>
        </w:rPr>
        <w:t>Законом Российской Федерации от 15.05.1991 № 1244-1 «О социальной защите граждан, подвергшихся воздействию радиации вследствие катастрофы на Чернобыльской АЭС»;</w:t>
      </w:r>
    </w:p>
    <w:p w:rsidR="002E4BA7" w:rsidRPr="00F71893" w:rsidRDefault="002E4BA7" w:rsidP="004228B2">
      <w:pPr>
        <w:pStyle w:val="114"/>
        <w:numPr>
          <w:ilvl w:val="0"/>
          <w:numId w:val="40"/>
        </w:numPr>
        <w:tabs>
          <w:tab w:val="left" w:pos="851"/>
        </w:tabs>
        <w:suppressAutoHyphens/>
        <w:ind w:left="0" w:firstLine="426"/>
        <w:rPr>
          <w:rFonts w:ascii="Arial" w:hAnsi="Arial" w:cs="Arial"/>
          <w:color w:val="auto"/>
          <w:sz w:val="24"/>
          <w:szCs w:val="24"/>
          <w:lang w:eastAsia="ru-RU"/>
        </w:rPr>
      </w:pPr>
      <w:r w:rsidRPr="00F71893">
        <w:rPr>
          <w:rFonts w:ascii="Arial" w:hAnsi="Arial" w:cs="Arial"/>
          <w:color w:val="auto"/>
          <w:sz w:val="24"/>
          <w:szCs w:val="24"/>
          <w:lang w:eastAsia="ru-RU"/>
        </w:rPr>
        <w:t>Федеральным законом от 17.01.1992 № 2202-1 «О прокуратуре Российской Федерации»;</w:t>
      </w:r>
    </w:p>
    <w:p w:rsidR="002E4BA7" w:rsidRPr="00F71893" w:rsidRDefault="002E4BA7" w:rsidP="004228B2">
      <w:pPr>
        <w:pStyle w:val="114"/>
        <w:numPr>
          <w:ilvl w:val="0"/>
          <w:numId w:val="40"/>
        </w:numPr>
        <w:tabs>
          <w:tab w:val="left" w:pos="851"/>
        </w:tabs>
        <w:suppressAutoHyphens/>
        <w:ind w:left="0" w:firstLine="426"/>
        <w:rPr>
          <w:rFonts w:ascii="Arial" w:hAnsi="Arial" w:cs="Arial"/>
          <w:color w:val="auto"/>
          <w:sz w:val="24"/>
          <w:szCs w:val="24"/>
          <w:lang w:eastAsia="ru-RU"/>
        </w:rPr>
      </w:pPr>
      <w:r w:rsidRPr="00F71893">
        <w:rPr>
          <w:rFonts w:ascii="Arial" w:hAnsi="Arial" w:cs="Arial"/>
          <w:color w:val="auto"/>
          <w:sz w:val="24"/>
          <w:szCs w:val="24"/>
          <w:lang w:eastAsia="ru-RU"/>
        </w:rPr>
        <w:t>Законом Российской Федерации от 26.06.1992 № 3132-1 «О статусе судей в Российской Федерации»;</w:t>
      </w:r>
    </w:p>
    <w:p w:rsidR="002E4BA7" w:rsidRPr="00F71893" w:rsidRDefault="002E4BA7" w:rsidP="004228B2">
      <w:pPr>
        <w:pStyle w:val="114"/>
        <w:numPr>
          <w:ilvl w:val="0"/>
          <w:numId w:val="40"/>
        </w:numPr>
        <w:tabs>
          <w:tab w:val="left" w:pos="851"/>
        </w:tabs>
        <w:suppressAutoHyphens/>
        <w:ind w:left="0" w:firstLine="426"/>
        <w:rPr>
          <w:rFonts w:ascii="Arial" w:hAnsi="Arial" w:cs="Arial"/>
          <w:color w:val="auto"/>
          <w:sz w:val="24"/>
          <w:szCs w:val="24"/>
          <w:lang w:eastAsia="ru-RU"/>
        </w:rPr>
      </w:pPr>
      <w:r w:rsidRPr="00F71893">
        <w:rPr>
          <w:rFonts w:ascii="Arial" w:hAnsi="Arial" w:cs="Arial"/>
          <w:color w:val="auto"/>
          <w:sz w:val="24"/>
          <w:szCs w:val="24"/>
          <w:lang w:eastAsia="ru-RU"/>
        </w:rPr>
        <w:t>Федеральным законом от 27.05.1998 № 76-ФЗ «О статусе военнослужащих»;</w:t>
      </w:r>
    </w:p>
    <w:p w:rsidR="002E4BA7" w:rsidRPr="00F71893" w:rsidRDefault="002E4BA7" w:rsidP="004228B2">
      <w:pPr>
        <w:pStyle w:val="114"/>
        <w:numPr>
          <w:ilvl w:val="0"/>
          <w:numId w:val="40"/>
        </w:numPr>
        <w:tabs>
          <w:tab w:val="left" w:pos="851"/>
        </w:tabs>
        <w:suppressAutoHyphens/>
        <w:ind w:left="0" w:firstLine="426"/>
        <w:rPr>
          <w:rFonts w:ascii="Arial" w:hAnsi="Arial" w:cs="Arial"/>
          <w:color w:val="auto"/>
          <w:sz w:val="24"/>
          <w:szCs w:val="24"/>
          <w:lang w:eastAsia="ru-RU"/>
        </w:rPr>
      </w:pPr>
      <w:proofErr w:type="gramStart"/>
      <w:r w:rsidRPr="00F71893">
        <w:rPr>
          <w:rFonts w:ascii="Arial" w:hAnsi="Arial" w:cs="Arial"/>
          <w:color w:val="auto"/>
          <w:sz w:val="24"/>
          <w:szCs w:val="24"/>
          <w:lang w:eastAsia="ru-RU"/>
        </w:rPr>
        <w:t xml:space="preserve">Федеральным законом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F71893">
        <w:rPr>
          <w:rFonts w:ascii="Arial" w:hAnsi="Arial" w:cs="Arial"/>
          <w:color w:val="auto"/>
          <w:sz w:val="24"/>
          <w:szCs w:val="24"/>
          <w:lang w:eastAsia="ru-RU"/>
        </w:rPr>
        <w:t>Теча</w:t>
      </w:r>
      <w:proofErr w:type="spellEnd"/>
      <w:r w:rsidRPr="00F71893">
        <w:rPr>
          <w:rFonts w:ascii="Arial" w:hAnsi="Arial" w:cs="Arial"/>
          <w:color w:val="auto"/>
          <w:sz w:val="24"/>
          <w:szCs w:val="24"/>
          <w:lang w:eastAsia="ru-RU"/>
        </w:rPr>
        <w:t>»;</w:t>
      </w:r>
      <w:hyperlink r:id="rId13" w:history="1">
        <w:r w:rsidRPr="00F71893">
          <w:rPr>
            <w:rFonts w:ascii="Arial" w:hAnsi="Arial" w:cs="Arial"/>
            <w:color w:val="auto"/>
            <w:sz w:val="24"/>
            <w:szCs w:val="24"/>
            <w:lang w:eastAsia="ru-RU"/>
          </w:rPr>
          <w:t>Указом Президента Российской Федерации от 02.10.1992 № 1157 «О дополнительных мерах государственной поддержки инвалидов»</w:t>
        </w:r>
      </w:hyperlink>
      <w:hyperlink r:id="rId14" w:history="1">
        <w:r w:rsidRPr="00F71893">
          <w:rPr>
            <w:rFonts w:ascii="Arial" w:hAnsi="Arial" w:cs="Arial"/>
            <w:color w:val="auto"/>
            <w:sz w:val="24"/>
            <w:szCs w:val="24"/>
            <w:lang w:eastAsia="ru-RU"/>
          </w:rPr>
          <w:t>Указом Президента Российской Федерации от 05.05.1992 № 431 «О мерах по социальной поддержке многодетных семей»</w:t>
        </w:r>
      </w:hyperlink>
      <w:proofErr w:type="gramEnd"/>
    </w:p>
    <w:p w:rsidR="002E4BA7" w:rsidRPr="00F71893" w:rsidRDefault="002E4BA7" w:rsidP="004228B2">
      <w:pPr>
        <w:pStyle w:val="114"/>
        <w:numPr>
          <w:ilvl w:val="0"/>
          <w:numId w:val="40"/>
        </w:numPr>
        <w:tabs>
          <w:tab w:val="left" w:pos="851"/>
        </w:tabs>
        <w:suppressAutoHyphens/>
        <w:ind w:left="0" w:firstLine="426"/>
        <w:rPr>
          <w:rFonts w:ascii="Arial" w:hAnsi="Arial" w:cs="Arial"/>
          <w:color w:val="auto"/>
          <w:sz w:val="24"/>
          <w:szCs w:val="24"/>
          <w:lang w:eastAsia="ru-RU"/>
        </w:rPr>
      </w:pPr>
      <w:r w:rsidRPr="00F71893">
        <w:rPr>
          <w:rFonts w:ascii="Arial" w:hAnsi="Arial" w:cs="Arial"/>
          <w:color w:val="auto"/>
          <w:sz w:val="24"/>
          <w:szCs w:val="24"/>
          <w:lang w:eastAsia="ru-RU"/>
        </w:rPr>
        <w:t xml:space="preserve">Указом Президента Российской Федерации от 05.06.2003 № 613 «О правоохранительной службе в органах по </w:t>
      </w:r>
      <w:proofErr w:type="gramStart"/>
      <w:r w:rsidRPr="00F71893">
        <w:rPr>
          <w:rFonts w:ascii="Arial" w:hAnsi="Arial" w:cs="Arial"/>
          <w:color w:val="auto"/>
          <w:sz w:val="24"/>
          <w:szCs w:val="24"/>
          <w:lang w:eastAsia="ru-RU"/>
        </w:rPr>
        <w:t>контролю за</w:t>
      </w:r>
      <w:proofErr w:type="gramEnd"/>
      <w:r w:rsidRPr="00F71893">
        <w:rPr>
          <w:rFonts w:ascii="Arial" w:hAnsi="Arial" w:cs="Arial"/>
          <w:color w:val="auto"/>
          <w:sz w:val="24"/>
          <w:szCs w:val="24"/>
          <w:lang w:eastAsia="ru-RU"/>
        </w:rPr>
        <w:t xml:space="preserve"> оборотом наркотических средств и психотропных веществ»;</w:t>
      </w:r>
    </w:p>
    <w:p w:rsidR="002E4BA7" w:rsidRPr="00F71893" w:rsidRDefault="002E4BA7" w:rsidP="004228B2">
      <w:pPr>
        <w:pStyle w:val="114"/>
        <w:numPr>
          <w:ilvl w:val="0"/>
          <w:numId w:val="40"/>
        </w:numPr>
        <w:tabs>
          <w:tab w:val="left" w:pos="851"/>
        </w:tabs>
        <w:suppressAutoHyphens/>
        <w:ind w:left="0" w:firstLine="426"/>
        <w:rPr>
          <w:rFonts w:ascii="Arial" w:hAnsi="Arial" w:cs="Arial"/>
          <w:color w:val="auto"/>
          <w:sz w:val="24"/>
          <w:szCs w:val="24"/>
          <w:lang w:eastAsia="ru-RU"/>
        </w:rPr>
      </w:pPr>
      <w:r w:rsidRPr="00F71893">
        <w:rPr>
          <w:rFonts w:ascii="Arial" w:hAnsi="Arial" w:cs="Arial"/>
          <w:color w:val="auto"/>
          <w:sz w:val="24"/>
          <w:szCs w:val="24"/>
          <w:lang w:eastAsia="ru-RU"/>
        </w:rPr>
        <w:lastRenderedPageBreak/>
        <w:t>Постановлением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2E4BA7" w:rsidRPr="00F71893" w:rsidRDefault="002E4BA7" w:rsidP="004228B2">
      <w:pPr>
        <w:pStyle w:val="114"/>
        <w:numPr>
          <w:ilvl w:val="0"/>
          <w:numId w:val="40"/>
        </w:numPr>
        <w:tabs>
          <w:tab w:val="left" w:pos="851"/>
        </w:tabs>
        <w:suppressAutoHyphens/>
        <w:ind w:left="0" w:firstLine="426"/>
        <w:rPr>
          <w:rFonts w:ascii="Arial" w:hAnsi="Arial" w:cs="Arial"/>
          <w:color w:val="auto"/>
          <w:sz w:val="24"/>
          <w:szCs w:val="24"/>
          <w:lang w:eastAsia="ru-RU"/>
        </w:rPr>
      </w:pPr>
      <w:r w:rsidRPr="00F71893">
        <w:rPr>
          <w:rFonts w:ascii="Arial" w:hAnsi="Arial" w:cs="Arial"/>
          <w:color w:val="auto"/>
          <w:sz w:val="24"/>
          <w:szCs w:val="24"/>
          <w:lang w:eastAsia="ru-RU"/>
        </w:rPr>
        <w:t xml:space="preserve">Постановлением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w:t>
      </w:r>
      <w:proofErr w:type="spellStart"/>
      <w:r w:rsidRPr="00F71893">
        <w:rPr>
          <w:rFonts w:ascii="Arial" w:hAnsi="Arial" w:cs="Arial"/>
          <w:color w:val="auto"/>
          <w:sz w:val="24"/>
          <w:szCs w:val="24"/>
          <w:lang w:eastAsia="ru-RU"/>
        </w:rPr>
        <w:t>контртеррористических</w:t>
      </w:r>
      <w:proofErr w:type="spellEnd"/>
      <w:r w:rsidRPr="00F71893">
        <w:rPr>
          <w:rFonts w:ascii="Arial" w:hAnsi="Arial" w:cs="Arial"/>
          <w:color w:val="auto"/>
          <w:sz w:val="24"/>
          <w:szCs w:val="24"/>
          <w:lang w:eastAsia="ru-RU"/>
        </w:rPr>
        <w:t xml:space="preserve"> операциях и обеспечивающим правопорядок и общественную безопасность на территории Северокавказского региона Российской Федерации»;</w:t>
      </w:r>
    </w:p>
    <w:p w:rsidR="002E4BA7" w:rsidRPr="00F71893" w:rsidRDefault="002E4BA7" w:rsidP="004228B2">
      <w:pPr>
        <w:pStyle w:val="114"/>
        <w:numPr>
          <w:ilvl w:val="0"/>
          <w:numId w:val="40"/>
        </w:numPr>
        <w:tabs>
          <w:tab w:val="left" w:pos="851"/>
        </w:tabs>
        <w:suppressAutoHyphens/>
        <w:ind w:left="0" w:firstLine="426"/>
        <w:rPr>
          <w:rFonts w:ascii="Arial" w:hAnsi="Arial" w:cs="Arial"/>
          <w:color w:val="auto"/>
          <w:sz w:val="24"/>
          <w:szCs w:val="24"/>
          <w:lang w:eastAsia="ru-RU"/>
        </w:rPr>
      </w:pPr>
      <w:r w:rsidRPr="00F71893">
        <w:rPr>
          <w:rFonts w:ascii="Arial" w:hAnsi="Arial" w:cs="Arial"/>
          <w:color w:val="auto"/>
          <w:sz w:val="24"/>
          <w:szCs w:val="24"/>
          <w:lang w:eastAsia="ru-RU"/>
        </w:rPr>
        <w:t xml:space="preserve">Приказом Министерства образования и науки Российской Федерации от 08.04.2014 № 293 «Об утверждении Порядка приема на </w:t>
      </w:r>
      <w:proofErr w:type="gramStart"/>
      <w:r w:rsidRPr="00F71893">
        <w:rPr>
          <w:rFonts w:ascii="Arial" w:hAnsi="Arial" w:cs="Arial"/>
          <w:color w:val="auto"/>
          <w:sz w:val="24"/>
          <w:szCs w:val="24"/>
          <w:lang w:eastAsia="ru-RU"/>
        </w:rPr>
        <w:t>обучение по</w:t>
      </w:r>
      <w:proofErr w:type="gramEnd"/>
      <w:r w:rsidRPr="00F71893">
        <w:rPr>
          <w:rFonts w:ascii="Arial" w:hAnsi="Arial" w:cs="Arial"/>
          <w:color w:val="auto"/>
          <w:sz w:val="24"/>
          <w:szCs w:val="24"/>
          <w:lang w:eastAsia="ru-RU"/>
        </w:rPr>
        <w:t xml:space="preserve"> образовательным программам дошкольного образования»;</w:t>
      </w:r>
    </w:p>
    <w:p w:rsidR="002E4BA7" w:rsidRPr="00F71893" w:rsidRDefault="002E4BA7" w:rsidP="004228B2">
      <w:pPr>
        <w:pStyle w:val="114"/>
        <w:numPr>
          <w:ilvl w:val="0"/>
          <w:numId w:val="40"/>
        </w:numPr>
        <w:tabs>
          <w:tab w:val="left" w:pos="851"/>
        </w:tabs>
        <w:suppressAutoHyphens/>
        <w:ind w:left="0" w:firstLine="426"/>
        <w:rPr>
          <w:rFonts w:ascii="Arial" w:hAnsi="Arial" w:cs="Arial"/>
          <w:color w:val="auto"/>
          <w:sz w:val="24"/>
          <w:szCs w:val="24"/>
          <w:lang w:eastAsia="ru-RU"/>
        </w:rPr>
      </w:pPr>
      <w:r w:rsidRPr="00F71893">
        <w:rPr>
          <w:rFonts w:ascii="Arial" w:hAnsi="Arial" w:cs="Arial"/>
          <w:color w:val="auto"/>
          <w:sz w:val="24"/>
          <w:szCs w:val="24"/>
          <w:lang w:eastAsia="ru-RU"/>
        </w:rPr>
        <w:t xml:space="preserve">Едиными функционально-техническими требованиями к региональному информационному ресурсу, обеспечивающему прием заявлений, учет детей, находящихся в очереди (электронная очередь в </w:t>
      </w:r>
      <w:proofErr w:type="spellStart"/>
      <w:r w:rsidRPr="00F71893">
        <w:rPr>
          <w:rFonts w:ascii="Arial" w:hAnsi="Arial" w:cs="Arial"/>
          <w:color w:val="auto"/>
          <w:sz w:val="24"/>
          <w:szCs w:val="24"/>
          <w:lang w:eastAsia="ru-RU"/>
        </w:rPr>
        <w:t>ДОО</w:t>
      </w:r>
      <w:proofErr w:type="spellEnd"/>
      <w:r w:rsidRPr="00F71893">
        <w:rPr>
          <w:rFonts w:ascii="Arial" w:hAnsi="Arial" w:cs="Arial"/>
          <w:color w:val="auto"/>
          <w:sz w:val="24"/>
          <w:szCs w:val="24"/>
          <w:lang w:eastAsia="ru-RU"/>
        </w:rPr>
        <w:t xml:space="preserve">), постановку на учет и зачисление детей в дошкольные образовательные организации в субъектах Российской Федерации (Письмо Министерства образования и науки Российской Федерации от 18.09.2014 № </w:t>
      </w:r>
      <w:proofErr w:type="spellStart"/>
      <w:r w:rsidRPr="00F71893">
        <w:rPr>
          <w:rFonts w:ascii="Arial" w:hAnsi="Arial" w:cs="Arial"/>
          <w:color w:val="auto"/>
          <w:sz w:val="24"/>
          <w:szCs w:val="24"/>
          <w:lang w:eastAsia="ru-RU"/>
        </w:rPr>
        <w:t>АП</w:t>
      </w:r>
      <w:proofErr w:type="spellEnd"/>
      <w:r w:rsidRPr="00F71893">
        <w:rPr>
          <w:rFonts w:ascii="Arial" w:hAnsi="Arial" w:cs="Arial"/>
          <w:color w:val="auto"/>
          <w:sz w:val="24"/>
          <w:szCs w:val="24"/>
          <w:lang w:eastAsia="ru-RU"/>
        </w:rPr>
        <w:t xml:space="preserve"> – 2174/03);</w:t>
      </w:r>
    </w:p>
    <w:p w:rsidR="002E4BA7" w:rsidRPr="00F71893" w:rsidRDefault="002E4BA7" w:rsidP="004228B2">
      <w:pPr>
        <w:pStyle w:val="114"/>
        <w:numPr>
          <w:ilvl w:val="0"/>
          <w:numId w:val="40"/>
        </w:numPr>
        <w:tabs>
          <w:tab w:val="left" w:pos="851"/>
        </w:tabs>
        <w:suppressAutoHyphens/>
        <w:ind w:left="0" w:firstLine="426"/>
        <w:rPr>
          <w:rFonts w:ascii="Arial" w:hAnsi="Arial" w:cs="Arial"/>
          <w:color w:val="auto"/>
          <w:sz w:val="24"/>
          <w:szCs w:val="24"/>
          <w:lang w:eastAsia="ru-RU"/>
        </w:rPr>
      </w:pPr>
      <w:r w:rsidRPr="00F71893">
        <w:rPr>
          <w:rFonts w:ascii="Arial" w:hAnsi="Arial" w:cs="Arial"/>
          <w:color w:val="auto"/>
          <w:sz w:val="24"/>
          <w:szCs w:val="24"/>
          <w:lang w:eastAsia="ru-RU"/>
        </w:rPr>
        <w:t>Рекомендациями по порядку комплектованию дошкольных образовательных учреждений (Письмо Министерства образования и науки Российской Федерации от 08.08.2013 № 08-1063);</w:t>
      </w:r>
    </w:p>
    <w:p w:rsidR="002E4BA7" w:rsidRPr="00F71893" w:rsidRDefault="002E4BA7" w:rsidP="004228B2">
      <w:pPr>
        <w:pStyle w:val="114"/>
        <w:numPr>
          <w:ilvl w:val="0"/>
          <w:numId w:val="40"/>
        </w:numPr>
        <w:tabs>
          <w:tab w:val="left" w:pos="851"/>
        </w:tabs>
        <w:suppressAutoHyphens/>
        <w:ind w:left="0" w:firstLine="426"/>
        <w:rPr>
          <w:rFonts w:ascii="Arial" w:hAnsi="Arial" w:cs="Arial"/>
          <w:color w:val="auto"/>
          <w:sz w:val="24"/>
          <w:szCs w:val="24"/>
          <w:lang w:eastAsia="ru-RU"/>
        </w:rPr>
      </w:pPr>
      <w:r w:rsidRPr="00F71893">
        <w:rPr>
          <w:rFonts w:ascii="Arial" w:hAnsi="Arial" w:cs="Arial"/>
          <w:color w:val="auto"/>
          <w:sz w:val="24"/>
          <w:szCs w:val="24"/>
          <w:lang w:eastAsia="ru-RU"/>
        </w:rPr>
        <w:t>Законом Московской области № 164/2006-ОЗ «О рассмотрении обращений граждан»;</w:t>
      </w:r>
    </w:p>
    <w:p w:rsidR="002E4BA7" w:rsidRPr="00F71893" w:rsidRDefault="002E4BA7" w:rsidP="004228B2">
      <w:pPr>
        <w:pStyle w:val="114"/>
        <w:numPr>
          <w:ilvl w:val="0"/>
          <w:numId w:val="40"/>
        </w:numPr>
        <w:tabs>
          <w:tab w:val="left" w:pos="851"/>
        </w:tabs>
        <w:suppressAutoHyphens/>
        <w:ind w:left="0" w:firstLine="426"/>
        <w:rPr>
          <w:rFonts w:ascii="Arial" w:hAnsi="Arial" w:cs="Arial"/>
          <w:color w:val="auto"/>
          <w:sz w:val="24"/>
          <w:szCs w:val="24"/>
          <w:lang w:eastAsia="ru-RU"/>
        </w:rPr>
      </w:pPr>
      <w:r w:rsidRPr="00F71893">
        <w:rPr>
          <w:rFonts w:ascii="Arial" w:hAnsi="Arial" w:cs="Arial"/>
          <w:color w:val="auto"/>
          <w:sz w:val="24"/>
          <w:szCs w:val="24"/>
          <w:lang w:eastAsia="ru-RU"/>
        </w:rPr>
        <w:t xml:space="preserve">Законом Московской области № 94/2013-ОЗ «Об образовании»; </w:t>
      </w:r>
    </w:p>
    <w:p w:rsidR="002E4BA7" w:rsidRPr="00F71893" w:rsidRDefault="002E4BA7" w:rsidP="004228B2">
      <w:pPr>
        <w:pStyle w:val="114"/>
        <w:numPr>
          <w:ilvl w:val="0"/>
          <w:numId w:val="40"/>
        </w:numPr>
        <w:tabs>
          <w:tab w:val="left" w:pos="851"/>
        </w:tabs>
        <w:suppressAutoHyphens/>
        <w:ind w:left="0" w:firstLine="426"/>
        <w:rPr>
          <w:rFonts w:ascii="Arial" w:hAnsi="Arial" w:cs="Arial"/>
          <w:color w:val="auto"/>
          <w:sz w:val="24"/>
          <w:szCs w:val="24"/>
          <w:lang w:eastAsia="ru-RU"/>
        </w:rPr>
      </w:pPr>
      <w:r w:rsidRPr="00F71893">
        <w:rPr>
          <w:rFonts w:ascii="Arial" w:hAnsi="Arial" w:cs="Arial"/>
          <w:color w:val="auto"/>
          <w:sz w:val="24"/>
          <w:szCs w:val="24"/>
          <w:lang w:eastAsia="ru-RU"/>
        </w:rPr>
        <w:t xml:space="preserve">Уставом муниципального образования </w:t>
      </w:r>
      <w:r w:rsidR="00ED3FB7" w:rsidRPr="00F71893">
        <w:rPr>
          <w:rFonts w:ascii="Arial" w:hAnsi="Arial" w:cs="Arial"/>
          <w:color w:val="auto"/>
          <w:sz w:val="24"/>
          <w:szCs w:val="24"/>
          <w:lang w:eastAsia="ru-RU"/>
        </w:rPr>
        <w:t xml:space="preserve">городской округ Люберцы </w:t>
      </w:r>
      <w:r w:rsidRPr="00F71893">
        <w:rPr>
          <w:rFonts w:ascii="Arial" w:hAnsi="Arial" w:cs="Arial"/>
          <w:color w:val="auto"/>
          <w:sz w:val="24"/>
          <w:szCs w:val="24"/>
          <w:lang w:eastAsia="ru-RU"/>
        </w:rPr>
        <w:t>Московской области;</w:t>
      </w:r>
    </w:p>
    <w:p w:rsidR="002E4BA7" w:rsidRPr="00F71893" w:rsidRDefault="00ED3FB7" w:rsidP="004228B2">
      <w:pPr>
        <w:pStyle w:val="114"/>
        <w:numPr>
          <w:ilvl w:val="0"/>
          <w:numId w:val="40"/>
        </w:numPr>
        <w:tabs>
          <w:tab w:val="left" w:pos="851"/>
        </w:tabs>
        <w:suppressAutoHyphens/>
        <w:ind w:left="0" w:firstLine="426"/>
        <w:rPr>
          <w:rFonts w:ascii="Arial" w:hAnsi="Arial" w:cs="Arial"/>
          <w:color w:val="auto"/>
          <w:sz w:val="24"/>
          <w:szCs w:val="24"/>
          <w:lang w:eastAsia="ru-RU"/>
        </w:rPr>
      </w:pPr>
      <w:r w:rsidRPr="00F71893">
        <w:rPr>
          <w:rFonts w:ascii="Arial" w:hAnsi="Arial" w:cs="Arial"/>
          <w:color w:val="auto"/>
          <w:sz w:val="24"/>
          <w:szCs w:val="24"/>
          <w:lang w:eastAsia="ru-RU"/>
        </w:rPr>
        <w:t xml:space="preserve">Решение Совета депутатов муниципального образования городской округ Люберцы Московской области от 06.12.2017 № 152/17 «Об утверждении </w:t>
      </w:r>
      <w:r w:rsidR="002E4BA7" w:rsidRPr="00F71893">
        <w:rPr>
          <w:rFonts w:ascii="Arial" w:hAnsi="Arial" w:cs="Arial"/>
          <w:color w:val="auto"/>
          <w:sz w:val="24"/>
          <w:szCs w:val="24"/>
          <w:lang w:eastAsia="ru-RU"/>
        </w:rPr>
        <w:t>Положени</w:t>
      </w:r>
      <w:r w:rsidRPr="00F71893">
        <w:rPr>
          <w:rFonts w:ascii="Arial" w:hAnsi="Arial" w:cs="Arial"/>
          <w:color w:val="auto"/>
          <w:sz w:val="24"/>
          <w:szCs w:val="24"/>
          <w:lang w:eastAsia="ru-RU"/>
        </w:rPr>
        <w:t>я</w:t>
      </w:r>
      <w:r w:rsidR="002E4BA7" w:rsidRPr="00F71893">
        <w:rPr>
          <w:rFonts w:ascii="Arial" w:hAnsi="Arial" w:cs="Arial"/>
          <w:color w:val="auto"/>
          <w:sz w:val="24"/>
          <w:szCs w:val="24"/>
          <w:lang w:eastAsia="ru-RU"/>
        </w:rPr>
        <w:t xml:space="preserve"> о</w:t>
      </w:r>
      <w:r w:rsidRPr="00F71893">
        <w:rPr>
          <w:rFonts w:ascii="Arial" w:hAnsi="Arial" w:cs="Arial"/>
          <w:color w:val="auto"/>
          <w:sz w:val="24"/>
          <w:szCs w:val="24"/>
          <w:lang w:eastAsia="ru-RU"/>
        </w:rPr>
        <w:t>б управлении образованием администрации муниципального образования городской округ Люберцы</w:t>
      </w:r>
      <w:r w:rsidR="002E4BA7" w:rsidRPr="00F71893">
        <w:rPr>
          <w:rFonts w:ascii="Arial" w:hAnsi="Arial" w:cs="Arial"/>
          <w:color w:val="auto"/>
          <w:sz w:val="24"/>
          <w:szCs w:val="24"/>
          <w:lang w:eastAsia="ru-RU"/>
        </w:rPr>
        <w:t xml:space="preserve"> муниципальном органе управления образованием</w:t>
      </w:r>
      <w:r w:rsidRPr="00F71893">
        <w:rPr>
          <w:rFonts w:ascii="Arial" w:hAnsi="Arial" w:cs="Arial"/>
          <w:color w:val="auto"/>
          <w:sz w:val="24"/>
          <w:szCs w:val="24"/>
          <w:lang w:eastAsia="ru-RU"/>
        </w:rPr>
        <w:t>»</w:t>
      </w:r>
      <w:r w:rsidR="002E4BA7" w:rsidRPr="00F71893">
        <w:rPr>
          <w:rFonts w:ascii="Arial" w:hAnsi="Arial" w:cs="Arial"/>
          <w:color w:val="auto"/>
          <w:sz w:val="24"/>
          <w:szCs w:val="24"/>
          <w:lang w:eastAsia="ru-RU"/>
        </w:rPr>
        <w:t>;</w:t>
      </w:r>
    </w:p>
    <w:p w:rsidR="002E4BA7" w:rsidRPr="00F71893" w:rsidRDefault="002E4BA7" w:rsidP="004228B2">
      <w:pPr>
        <w:pStyle w:val="114"/>
        <w:numPr>
          <w:ilvl w:val="0"/>
          <w:numId w:val="40"/>
        </w:numPr>
        <w:tabs>
          <w:tab w:val="left" w:pos="851"/>
        </w:tabs>
        <w:suppressAutoHyphens/>
        <w:ind w:left="0" w:firstLine="426"/>
        <w:rPr>
          <w:rFonts w:ascii="Arial" w:hAnsi="Arial" w:cs="Arial"/>
          <w:color w:val="auto"/>
          <w:sz w:val="24"/>
          <w:szCs w:val="24"/>
          <w:lang w:eastAsia="ru-RU"/>
        </w:rPr>
        <w:sectPr w:rsidR="002E4BA7" w:rsidRPr="00F71893" w:rsidSect="005B3C51">
          <w:footerReference w:type="default" r:id="rId15"/>
          <w:pgSz w:w="11906" w:h="16838"/>
          <w:pgMar w:top="851" w:right="566" w:bottom="993" w:left="993" w:header="680" w:footer="737" w:gutter="0"/>
          <w:cols w:space="720"/>
          <w:docGrid w:linePitch="299" w:charSpace="-2049"/>
        </w:sectPr>
      </w:pPr>
      <w:r w:rsidRPr="00F71893">
        <w:rPr>
          <w:rFonts w:ascii="Arial" w:hAnsi="Arial" w:cs="Arial"/>
          <w:color w:val="auto"/>
          <w:sz w:val="24"/>
          <w:szCs w:val="24"/>
          <w:lang w:eastAsia="ru-RU"/>
        </w:rPr>
        <w:t xml:space="preserve">Постановлением о закреплении муниципальных дошкольных образовательных организаций за территориями </w:t>
      </w:r>
      <w:r w:rsidR="001D5E52" w:rsidRPr="00F71893">
        <w:rPr>
          <w:rFonts w:ascii="Arial" w:hAnsi="Arial" w:cs="Arial"/>
          <w:color w:val="auto"/>
          <w:sz w:val="24"/>
          <w:szCs w:val="24"/>
          <w:lang w:eastAsia="ru-RU"/>
        </w:rPr>
        <w:t>городского округа Люберцы Московской области</w:t>
      </w:r>
      <w:r w:rsidRPr="00F71893">
        <w:rPr>
          <w:rFonts w:ascii="Arial" w:hAnsi="Arial" w:cs="Arial"/>
          <w:color w:val="auto"/>
          <w:sz w:val="24"/>
          <w:szCs w:val="24"/>
          <w:lang w:eastAsia="ru-RU"/>
        </w:rPr>
        <w:t>.</w:t>
      </w:r>
    </w:p>
    <w:p w:rsidR="002E4BA7" w:rsidRPr="00F71893" w:rsidRDefault="002E4BA7" w:rsidP="002E4BA7">
      <w:pPr>
        <w:spacing w:after="0" w:line="240" w:lineRule="auto"/>
        <w:jc w:val="right"/>
        <w:rPr>
          <w:rFonts w:ascii="Arial" w:hAnsi="Arial" w:cs="Arial"/>
          <w:color w:val="auto"/>
          <w:sz w:val="24"/>
          <w:szCs w:val="24"/>
        </w:rPr>
      </w:pPr>
      <w:bookmarkStart w:id="283" w:name="_Toc501467130"/>
      <w:r w:rsidRPr="00F71893">
        <w:rPr>
          <w:rFonts w:ascii="Arial" w:hAnsi="Arial" w:cs="Arial"/>
          <w:color w:val="auto"/>
          <w:sz w:val="24"/>
          <w:szCs w:val="24"/>
        </w:rPr>
        <w:lastRenderedPageBreak/>
        <w:t>Приложение 7</w:t>
      </w:r>
      <w:r w:rsidRPr="00F71893">
        <w:rPr>
          <w:rFonts w:ascii="Arial" w:hAnsi="Arial" w:cs="Arial"/>
          <w:color w:val="auto"/>
          <w:sz w:val="24"/>
          <w:szCs w:val="24"/>
        </w:rPr>
        <w:br/>
        <w:t xml:space="preserve"> к Административному регламенту</w:t>
      </w:r>
      <w:bookmarkEnd w:id="283"/>
      <w:r w:rsidRPr="00F71893">
        <w:rPr>
          <w:rFonts w:ascii="Arial" w:hAnsi="Arial" w:cs="Arial"/>
          <w:color w:val="auto"/>
          <w:sz w:val="24"/>
          <w:szCs w:val="24"/>
        </w:rPr>
        <w:br/>
      </w:r>
    </w:p>
    <w:p w:rsidR="002E4BA7" w:rsidRPr="00F71893" w:rsidRDefault="002E4BA7" w:rsidP="002E4BA7">
      <w:pPr>
        <w:pStyle w:val="afffa"/>
        <w:rPr>
          <w:rFonts w:ascii="Arial" w:hAnsi="Arial" w:cs="Arial"/>
          <w:color w:val="auto"/>
        </w:rPr>
      </w:pPr>
      <w:r w:rsidRPr="00F71893">
        <w:rPr>
          <w:rFonts w:ascii="Arial" w:hAnsi="Arial" w:cs="Arial"/>
          <w:color w:val="auto"/>
        </w:rPr>
        <w:t xml:space="preserve">Форма заявления о постановке на учет и зачисление в </w:t>
      </w:r>
      <w:proofErr w:type="spellStart"/>
      <w:r w:rsidRPr="00F71893">
        <w:rPr>
          <w:rFonts w:ascii="Arial" w:hAnsi="Arial" w:cs="Arial"/>
          <w:color w:val="auto"/>
        </w:rPr>
        <w:t>ДОО</w:t>
      </w:r>
      <w:proofErr w:type="spellEnd"/>
      <w:r w:rsidRPr="00F71893">
        <w:rPr>
          <w:rFonts w:ascii="Arial" w:hAnsi="Arial" w:cs="Arial"/>
          <w:color w:val="auto"/>
        </w:rPr>
        <w:br/>
      </w:r>
    </w:p>
    <w:p w:rsidR="002E4BA7" w:rsidRPr="00F71893" w:rsidRDefault="002E4BA7" w:rsidP="002E4BA7">
      <w:pPr>
        <w:pStyle w:val="2f7"/>
        <w:ind w:left="4962"/>
        <w:rPr>
          <w:rFonts w:ascii="Arial" w:hAnsi="Arial" w:cs="Arial"/>
          <w:color w:val="auto"/>
          <w:sz w:val="24"/>
          <w:szCs w:val="24"/>
        </w:rPr>
      </w:pPr>
      <w:r w:rsidRPr="00F71893">
        <w:rPr>
          <w:rFonts w:ascii="Arial" w:hAnsi="Arial" w:cs="Arial"/>
          <w:color w:val="auto"/>
          <w:sz w:val="24"/>
          <w:szCs w:val="24"/>
          <w:lang w:eastAsia="ru-RU"/>
        </w:rPr>
        <w:t>Начальнику управления образованием</w:t>
      </w:r>
      <w:r w:rsidR="00ED3FB7" w:rsidRPr="00F71893">
        <w:rPr>
          <w:rFonts w:ascii="Arial" w:hAnsi="Arial" w:cs="Arial"/>
          <w:color w:val="auto"/>
          <w:sz w:val="24"/>
          <w:szCs w:val="24"/>
          <w:lang w:eastAsia="ru-RU"/>
        </w:rPr>
        <w:t xml:space="preserve"> администрации муниципального образования городской округ Люберцы Московской области</w:t>
      </w:r>
    </w:p>
    <w:p w:rsidR="002E4BA7" w:rsidRPr="00F71893" w:rsidRDefault="002E4BA7" w:rsidP="002E4BA7">
      <w:pPr>
        <w:pStyle w:val="2f7"/>
        <w:ind w:left="4962"/>
        <w:rPr>
          <w:rFonts w:ascii="Arial" w:hAnsi="Arial" w:cs="Arial"/>
          <w:color w:val="auto"/>
          <w:sz w:val="24"/>
          <w:szCs w:val="24"/>
          <w:lang w:eastAsia="ru-RU"/>
        </w:rPr>
      </w:pPr>
    </w:p>
    <w:p w:rsidR="002E4BA7" w:rsidRPr="00F71893" w:rsidRDefault="00ED3FB7" w:rsidP="002E4BA7">
      <w:pPr>
        <w:pStyle w:val="2f7"/>
        <w:ind w:left="4962"/>
        <w:rPr>
          <w:rFonts w:ascii="Arial" w:hAnsi="Arial" w:cs="Arial"/>
          <w:color w:val="auto"/>
          <w:sz w:val="24"/>
          <w:szCs w:val="24"/>
        </w:rPr>
      </w:pPr>
      <w:proofErr w:type="spellStart"/>
      <w:r w:rsidRPr="00F71893">
        <w:rPr>
          <w:rFonts w:ascii="Arial" w:hAnsi="Arial" w:cs="Arial"/>
          <w:color w:val="auto"/>
          <w:sz w:val="24"/>
          <w:szCs w:val="24"/>
          <w:lang w:eastAsia="ru-RU"/>
        </w:rPr>
        <w:t>Бунтиной</w:t>
      </w:r>
      <w:proofErr w:type="spellEnd"/>
      <w:r w:rsidRPr="00F71893">
        <w:rPr>
          <w:rFonts w:ascii="Arial" w:hAnsi="Arial" w:cs="Arial"/>
          <w:color w:val="auto"/>
          <w:sz w:val="24"/>
          <w:szCs w:val="24"/>
          <w:lang w:eastAsia="ru-RU"/>
        </w:rPr>
        <w:t xml:space="preserve"> Виктории Юрьевне</w:t>
      </w:r>
    </w:p>
    <w:p w:rsidR="002E4BA7" w:rsidRPr="00F71893" w:rsidRDefault="002E4BA7" w:rsidP="002E4BA7">
      <w:pPr>
        <w:pStyle w:val="2f7"/>
        <w:ind w:left="4962"/>
        <w:rPr>
          <w:rFonts w:ascii="Arial" w:hAnsi="Arial" w:cs="Arial"/>
          <w:color w:val="auto"/>
          <w:sz w:val="24"/>
          <w:szCs w:val="24"/>
        </w:rPr>
      </w:pPr>
      <w:r w:rsidRPr="00F71893">
        <w:rPr>
          <w:rFonts w:ascii="Arial" w:hAnsi="Arial" w:cs="Arial"/>
          <w:color w:val="auto"/>
          <w:sz w:val="24"/>
          <w:szCs w:val="24"/>
          <w:lang w:eastAsia="ru-RU"/>
        </w:rPr>
        <w:t>(фамилия, имя, отчество)</w:t>
      </w:r>
    </w:p>
    <w:p w:rsidR="002E4BA7" w:rsidRPr="00F71893" w:rsidRDefault="002E4BA7" w:rsidP="002E4BA7">
      <w:pPr>
        <w:pStyle w:val="2f7"/>
        <w:ind w:left="4962"/>
        <w:rPr>
          <w:rFonts w:ascii="Arial" w:hAnsi="Arial" w:cs="Arial"/>
          <w:color w:val="auto"/>
          <w:sz w:val="24"/>
          <w:szCs w:val="24"/>
          <w:lang w:eastAsia="ru-RU"/>
        </w:rPr>
      </w:pPr>
    </w:p>
    <w:p w:rsidR="002E4BA7" w:rsidRPr="00F71893" w:rsidRDefault="002E4BA7" w:rsidP="002E4BA7">
      <w:pPr>
        <w:pStyle w:val="2f7"/>
        <w:ind w:left="4962"/>
        <w:rPr>
          <w:rFonts w:ascii="Arial" w:hAnsi="Arial" w:cs="Arial"/>
          <w:color w:val="auto"/>
          <w:sz w:val="24"/>
          <w:szCs w:val="24"/>
        </w:rPr>
      </w:pPr>
      <w:r w:rsidRPr="00F71893">
        <w:rPr>
          <w:rFonts w:ascii="Arial" w:hAnsi="Arial" w:cs="Arial"/>
          <w:color w:val="auto"/>
          <w:sz w:val="24"/>
          <w:szCs w:val="24"/>
          <w:lang w:eastAsia="ru-RU"/>
        </w:rPr>
        <w:t>_________________________________</w:t>
      </w:r>
    </w:p>
    <w:p w:rsidR="002E4BA7" w:rsidRPr="00F71893" w:rsidRDefault="002E4BA7" w:rsidP="002E4BA7">
      <w:pPr>
        <w:pStyle w:val="2f7"/>
        <w:ind w:left="4962"/>
        <w:rPr>
          <w:rFonts w:ascii="Arial" w:hAnsi="Arial" w:cs="Arial"/>
          <w:color w:val="auto"/>
          <w:sz w:val="24"/>
          <w:szCs w:val="24"/>
        </w:rPr>
      </w:pPr>
      <w:r w:rsidRPr="00F71893">
        <w:rPr>
          <w:rFonts w:ascii="Arial" w:hAnsi="Arial" w:cs="Arial"/>
          <w:color w:val="auto"/>
          <w:sz w:val="24"/>
          <w:szCs w:val="24"/>
          <w:lang w:eastAsia="ru-RU"/>
        </w:rPr>
        <w:t>_________________________________</w:t>
      </w:r>
    </w:p>
    <w:p w:rsidR="002E4BA7" w:rsidRPr="00F71893" w:rsidRDefault="002E4BA7" w:rsidP="002E4BA7">
      <w:pPr>
        <w:pStyle w:val="2f7"/>
        <w:ind w:left="4962"/>
        <w:rPr>
          <w:rFonts w:ascii="Arial" w:hAnsi="Arial" w:cs="Arial"/>
          <w:color w:val="auto"/>
          <w:sz w:val="24"/>
          <w:szCs w:val="24"/>
        </w:rPr>
      </w:pPr>
      <w:r w:rsidRPr="00F71893">
        <w:rPr>
          <w:rFonts w:ascii="Arial" w:hAnsi="Arial" w:cs="Arial"/>
          <w:color w:val="auto"/>
          <w:sz w:val="24"/>
          <w:szCs w:val="24"/>
          <w:lang w:eastAsia="ru-RU"/>
        </w:rPr>
        <w:t>_________________________________</w:t>
      </w:r>
    </w:p>
    <w:p w:rsidR="002E4BA7" w:rsidRPr="00F71893" w:rsidRDefault="002E4BA7" w:rsidP="002E4BA7">
      <w:pPr>
        <w:pStyle w:val="2f7"/>
        <w:ind w:left="4962"/>
        <w:rPr>
          <w:rFonts w:ascii="Arial" w:hAnsi="Arial" w:cs="Arial"/>
          <w:color w:val="auto"/>
          <w:sz w:val="24"/>
          <w:szCs w:val="24"/>
        </w:rPr>
      </w:pPr>
      <w:r w:rsidRPr="00F71893">
        <w:rPr>
          <w:rFonts w:ascii="Arial" w:hAnsi="Arial" w:cs="Arial"/>
          <w:color w:val="auto"/>
          <w:sz w:val="24"/>
          <w:szCs w:val="24"/>
          <w:lang w:eastAsia="ru-RU"/>
        </w:rPr>
        <w:t>_________________________________</w:t>
      </w:r>
    </w:p>
    <w:p w:rsidR="002E4BA7" w:rsidRPr="00F71893" w:rsidRDefault="002E4BA7" w:rsidP="002E4BA7">
      <w:pPr>
        <w:pStyle w:val="2f7"/>
        <w:ind w:left="4962"/>
        <w:rPr>
          <w:rFonts w:ascii="Arial" w:hAnsi="Arial" w:cs="Arial"/>
          <w:color w:val="auto"/>
          <w:sz w:val="24"/>
          <w:szCs w:val="24"/>
        </w:rPr>
      </w:pPr>
      <w:r w:rsidRPr="00F71893">
        <w:rPr>
          <w:rFonts w:ascii="Arial" w:hAnsi="Arial" w:cs="Arial"/>
          <w:color w:val="auto"/>
          <w:sz w:val="24"/>
          <w:szCs w:val="24"/>
          <w:lang w:eastAsia="ru-RU"/>
        </w:rPr>
        <w:t xml:space="preserve"> </w:t>
      </w:r>
      <w:proofErr w:type="gramStart"/>
      <w:r w:rsidRPr="00F71893">
        <w:rPr>
          <w:rFonts w:ascii="Arial" w:hAnsi="Arial" w:cs="Arial"/>
          <w:color w:val="auto"/>
          <w:sz w:val="24"/>
          <w:szCs w:val="24"/>
          <w:lang w:eastAsia="ru-RU"/>
        </w:rPr>
        <w:t>(фамилия, имя, отчество родителя, законного представителя, адрес места жительства (регистрации) контактный телефон, адрес электронной почты)</w:t>
      </w:r>
      <w:proofErr w:type="gramEnd"/>
    </w:p>
    <w:p w:rsidR="00ED3FB7" w:rsidRPr="00F71893" w:rsidRDefault="00ED3FB7" w:rsidP="002E4BA7">
      <w:pPr>
        <w:pStyle w:val="ConsPlusNonformat"/>
        <w:jc w:val="center"/>
        <w:rPr>
          <w:rFonts w:ascii="Arial" w:hAnsi="Arial" w:cs="Arial"/>
          <w:color w:val="auto"/>
          <w:sz w:val="24"/>
        </w:rPr>
      </w:pPr>
    </w:p>
    <w:p w:rsidR="002E4BA7" w:rsidRPr="00F71893" w:rsidRDefault="002E4BA7" w:rsidP="002E4BA7">
      <w:pPr>
        <w:pStyle w:val="ConsPlusNonformat"/>
        <w:jc w:val="center"/>
        <w:rPr>
          <w:rFonts w:ascii="Arial" w:hAnsi="Arial" w:cs="Arial"/>
          <w:color w:val="auto"/>
          <w:sz w:val="24"/>
        </w:rPr>
      </w:pPr>
      <w:r w:rsidRPr="00F71893">
        <w:rPr>
          <w:rFonts w:ascii="Arial" w:hAnsi="Arial" w:cs="Arial"/>
          <w:color w:val="auto"/>
          <w:sz w:val="24"/>
        </w:rPr>
        <w:t>ЗАЯВЛЕНИЕ</w:t>
      </w:r>
    </w:p>
    <w:p w:rsidR="002E4BA7" w:rsidRPr="00F71893" w:rsidRDefault="002E4BA7" w:rsidP="002E4BA7">
      <w:pPr>
        <w:pStyle w:val="ConsPlusNonformat"/>
        <w:rPr>
          <w:rFonts w:ascii="Arial" w:hAnsi="Arial" w:cs="Arial"/>
          <w:color w:val="auto"/>
          <w:sz w:val="24"/>
        </w:rPr>
      </w:pPr>
    </w:p>
    <w:p w:rsidR="002E4BA7" w:rsidRPr="00F71893" w:rsidRDefault="002E4BA7" w:rsidP="002E4BA7">
      <w:pPr>
        <w:pStyle w:val="ConsPlusNonformat"/>
        <w:ind w:firstLine="708"/>
        <w:jc w:val="both"/>
        <w:rPr>
          <w:rFonts w:ascii="Arial" w:hAnsi="Arial" w:cs="Arial"/>
          <w:color w:val="auto"/>
          <w:sz w:val="24"/>
        </w:rPr>
      </w:pPr>
      <w:r w:rsidRPr="00F71893">
        <w:rPr>
          <w:rFonts w:ascii="Arial" w:hAnsi="Arial" w:cs="Arial"/>
          <w:color w:val="auto"/>
          <w:sz w:val="24"/>
        </w:rPr>
        <w:t xml:space="preserve">Прошу поставить на учет как нуждающегося в предоставлении места в образовательной организации, реализующем </w:t>
      </w:r>
      <w:r w:rsidRPr="00F71893">
        <w:rPr>
          <w:rFonts w:ascii="Arial" w:hAnsi="Arial" w:cs="Arial"/>
          <w:bCs/>
          <w:color w:val="auto"/>
          <w:sz w:val="24"/>
        </w:rPr>
        <w:t xml:space="preserve">образовательную программу дошкольного образования  </w:t>
      </w:r>
      <w:r w:rsidRPr="00F71893">
        <w:rPr>
          <w:rFonts w:ascii="Arial" w:hAnsi="Arial" w:cs="Arial"/>
          <w:color w:val="auto"/>
          <w:sz w:val="24"/>
        </w:rPr>
        <w:t>моего ребенка</w:t>
      </w:r>
    </w:p>
    <w:p w:rsidR="002E4BA7" w:rsidRPr="00F71893" w:rsidRDefault="002E4BA7" w:rsidP="002E4BA7">
      <w:pPr>
        <w:pStyle w:val="ConsPlusNonformat"/>
        <w:rPr>
          <w:rFonts w:ascii="Arial" w:hAnsi="Arial" w:cs="Arial"/>
          <w:color w:val="auto"/>
          <w:sz w:val="24"/>
        </w:rPr>
      </w:pPr>
      <w:r w:rsidRPr="00F71893">
        <w:rPr>
          <w:rFonts w:ascii="Arial" w:hAnsi="Arial" w:cs="Arial"/>
          <w:color w:val="auto"/>
          <w:sz w:val="24"/>
        </w:rPr>
        <w:t>___________________________________________________________________________</w:t>
      </w:r>
    </w:p>
    <w:p w:rsidR="002E4BA7" w:rsidRPr="00F71893" w:rsidRDefault="002E4BA7" w:rsidP="002E4BA7">
      <w:pPr>
        <w:pStyle w:val="ConsPlusNonformat"/>
        <w:rPr>
          <w:rFonts w:ascii="Arial" w:hAnsi="Arial" w:cs="Arial"/>
          <w:color w:val="auto"/>
          <w:sz w:val="24"/>
        </w:rPr>
      </w:pPr>
      <w:r w:rsidRPr="00F71893">
        <w:rPr>
          <w:rFonts w:ascii="Arial" w:hAnsi="Arial" w:cs="Arial"/>
          <w:color w:val="auto"/>
          <w:sz w:val="24"/>
        </w:rPr>
        <w:t xml:space="preserve">                                                                         (Ф.И.О.)</w:t>
      </w:r>
    </w:p>
    <w:p w:rsidR="002E4BA7" w:rsidRPr="00F71893" w:rsidRDefault="002E4BA7" w:rsidP="002E4BA7">
      <w:pPr>
        <w:pStyle w:val="ConsPlusNonformat"/>
        <w:ind w:firstLine="708"/>
        <w:rPr>
          <w:rFonts w:ascii="Arial" w:hAnsi="Arial" w:cs="Arial"/>
          <w:color w:val="auto"/>
          <w:sz w:val="24"/>
        </w:rPr>
      </w:pPr>
      <w:r w:rsidRPr="00F71893">
        <w:rPr>
          <w:rFonts w:ascii="Arial" w:hAnsi="Arial" w:cs="Arial"/>
          <w:color w:val="auto"/>
          <w:sz w:val="24"/>
        </w:rPr>
        <w:t>Дата рождения ____________________________________________________________</w:t>
      </w:r>
    </w:p>
    <w:p w:rsidR="002E4BA7" w:rsidRPr="00F71893" w:rsidRDefault="002E4BA7" w:rsidP="002E4BA7">
      <w:pPr>
        <w:pStyle w:val="ConsPlusNonformat"/>
        <w:ind w:firstLine="708"/>
        <w:rPr>
          <w:rFonts w:ascii="Arial" w:hAnsi="Arial" w:cs="Arial"/>
          <w:color w:val="auto"/>
          <w:sz w:val="24"/>
        </w:rPr>
      </w:pPr>
      <w:r w:rsidRPr="00F71893">
        <w:rPr>
          <w:rFonts w:ascii="Arial" w:hAnsi="Arial" w:cs="Arial"/>
          <w:color w:val="auto"/>
          <w:sz w:val="24"/>
        </w:rPr>
        <w:t>Свидетельство о рождении ребенка: ___ серии ________ номер __________</w:t>
      </w:r>
    </w:p>
    <w:p w:rsidR="002E4BA7" w:rsidRPr="00F71893" w:rsidRDefault="002E4BA7" w:rsidP="002E4BA7">
      <w:pPr>
        <w:pStyle w:val="ConsPlusNonformat"/>
        <w:ind w:firstLine="708"/>
        <w:rPr>
          <w:rFonts w:ascii="Arial" w:hAnsi="Arial" w:cs="Arial"/>
          <w:color w:val="auto"/>
          <w:sz w:val="24"/>
        </w:rPr>
      </w:pPr>
      <w:proofErr w:type="spellStart"/>
      <w:r w:rsidRPr="00F71893">
        <w:rPr>
          <w:rFonts w:ascii="Arial" w:hAnsi="Arial" w:cs="Arial"/>
          <w:color w:val="auto"/>
          <w:sz w:val="24"/>
        </w:rPr>
        <w:t>СНИЛС</w:t>
      </w:r>
      <w:proofErr w:type="spellEnd"/>
      <w:r w:rsidRPr="00F71893">
        <w:rPr>
          <w:rFonts w:ascii="Arial" w:hAnsi="Arial" w:cs="Arial"/>
          <w:color w:val="auto"/>
          <w:sz w:val="24"/>
        </w:rPr>
        <w:t xml:space="preserve"> заявителя (при наличии) _____________________________________________</w:t>
      </w:r>
    </w:p>
    <w:p w:rsidR="002E4BA7" w:rsidRPr="00F71893" w:rsidRDefault="002E4BA7" w:rsidP="002E4BA7">
      <w:pPr>
        <w:pStyle w:val="ConsPlusNonformat"/>
        <w:ind w:firstLine="708"/>
        <w:rPr>
          <w:rFonts w:ascii="Arial" w:hAnsi="Arial" w:cs="Arial"/>
          <w:color w:val="auto"/>
          <w:sz w:val="24"/>
        </w:rPr>
      </w:pPr>
      <w:proofErr w:type="spellStart"/>
      <w:r w:rsidRPr="00F71893">
        <w:rPr>
          <w:rFonts w:ascii="Arial" w:hAnsi="Arial" w:cs="Arial"/>
          <w:color w:val="auto"/>
          <w:sz w:val="24"/>
        </w:rPr>
        <w:t>СНИЛС</w:t>
      </w:r>
      <w:proofErr w:type="spellEnd"/>
      <w:r w:rsidRPr="00F71893">
        <w:rPr>
          <w:rFonts w:ascii="Arial" w:hAnsi="Arial" w:cs="Arial"/>
          <w:color w:val="auto"/>
          <w:sz w:val="24"/>
        </w:rPr>
        <w:t xml:space="preserve"> ребенка (при наличии) _________________________________________________</w:t>
      </w:r>
    </w:p>
    <w:p w:rsidR="002E4BA7" w:rsidRPr="00F71893" w:rsidRDefault="002E4BA7" w:rsidP="002E4BA7">
      <w:pPr>
        <w:pStyle w:val="ConsPlusNonformat"/>
        <w:ind w:firstLine="708"/>
        <w:rPr>
          <w:rFonts w:ascii="Arial" w:hAnsi="Arial" w:cs="Arial"/>
          <w:color w:val="auto"/>
          <w:sz w:val="24"/>
        </w:rPr>
      </w:pPr>
      <w:r w:rsidRPr="00F71893">
        <w:rPr>
          <w:rFonts w:ascii="Arial" w:hAnsi="Arial" w:cs="Arial"/>
          <w:color w:val="auto"/>
          <w:sz w:val="24"/>
        </w:rPr>
        <w:t xml:space="preserve">Список образовательных учреждений, реализующих </w:t>
      </w:r>
      <w:r w:rsidRPr="00F71893">
        <w:rPr>
          <w:rFonts w:ascii="Arial" w:hAnsi="Arial" w:cs="Arial"/>
          <w:bCs/>
          <w:color w:val="auto"/>
          <w:sz w:val="24"/>
        </w:rPr>
        <w:t>основную образовательную программу дошкольного образования,</w:t>
      </w:r>
      <w:r w:rsidRPr="00F71893">
        <w:rPr>
          <w:rFonts w:ascii="Arial" w:hAnsi="Arial" w:cs="Arial"/>
          <w:color w:val="auto"/>
          <w:sz w:val="24"/>
        </w:rPr>
        <w:t xml:space="preserve"> в порядке убывания приоритетов сверху вниз:</w:t>
      </w:r>
    </w:p>
    <w:p w:rsidR="002E4BA7" w:rsidRPr="00F71893" w:rsidRDefault="002E4BA7" w:rsidP="002E4BA7">
      <w:pPr>
        <w:pStyle w:val="ConsPlusNonformat"/>
        <w:ind w:firstLine="708"/>
        <w:rPr>
          <w:rFonts w:ascii="Arial" w:hAnsi="Arial" w:cs="Arial"/>
          <w:color w:val="auto"/>
          <w:sz w:val="24"/>
        </w:rPr>
      </w:pPr>
      <w:proofErr w:type="spellStart"/>
      <w:r w:rsidRPr="00F71893">
        <w:rPr>
          <w:rFonts w:ascii="Arial" w:hAnsi="Arial" w:cs="Arial"/>
          <w:color w:val="auto"/>
          <w:sz w:val="24"/>
        </w:rPr>
        <w:t>ДОО</w:t>
      </w:r>
      <w:proofErr w:type="spellEnd"/>
      <w:r w:rsidRPr="00F71893">
        <w:rPr>
          <w:rFonts w:ascii="Arial" w:hAnsi="Arial" w:cs="Arial"/>
          <w:color w:val="auto"/>
          <w:sz w:val="24"/>
        </w:rPr>
        <w:t xml:space="preserve"> №</w:t>
      </w:r>
    </w:p>
    <w:p w:rsidR="002E4BA7" w:rsidRPr="00F71893" w:rsidRDefault="002E4BA7" w:rsidP="002E4BA7">
      <w:pPr>
        <w:pStyle w:val="ConsPlusNonformat"/>
        <w:ind w:firstLine="708"/>
        <w:rPr>
          <w:rFonts w:ascii="Arial" w:hAnsi="Arial" w:cs="Arial"/>
          <w:color w:val="auto"/>
          <w:sz w:val="24"/>
        </w:rPr>
      </w:pPr>
      <w:proofErr w:type="spellStart"/>
      <w:r w:rsidRPr="00F71893">
        <w:rPr>
          <w:rFonts w:ascii="Arial" w:hAnsi="Arial" w:cs="Arial"/>
          <w:color w:val="auto"/>
          <w:sz w:val="24"/>
        </w:rPr>
        <w:t>ДОО</w:t>
      </w:r>
      <w:proofErr w:type="spellEnd"/>
      <w:r w:rsidRPr="00F71893">
        <w:rPr>
          <w:rFonts w:ascii="Arial" w:hAnsi="Arial" w:cs="Arial"/>
          <w:color w:val="auto"/>
          <w:sz w:val="24"/>
        </w:rPr>
        <w:t xml:space="preserve"> №</w:t>
      </w:r>
    </w:p>
    <w:p w:rsidR="002E4BA7" w:rsidRPr="00F71893" w:rsidRDefault="002E4BA7" w:rsidP="002E4BA7">
      <w:pPr>
        <w:pStyle w:val="ConsPlusNonformat"/>
        <w:ind w:firstLine="708"/>
        <w:rPr>
          <w:rFonts w:ascii="Arial" w:hAnsi="Arial" w:cs="Arial"/>
          <w:color w:val="auto"/>
          <w:sz w:val="24"/>
        </w:rPr>
      </w:pPr>
      <w:proofErr w:type="spellStart"/>
      <w:r w:rsidRPr="00F71893">
        <w:rPr>
          <w:rFonts w:ascii="Arial" w:hAnsi="Arial" w:cs="Arial"/>
          <w:color w:val="auto"/>
          <w:sz w:val="24"/>
        </w:rPr>
        <w:t>ДОО</w:t>
      </w:r>
      <w:proofErr w:type="spellEnd"/>
      <w:r w:rsidRPr="00F71893">
        <w:rPr>
          <w:rFonts w:ascii="Arial" w:hAnsi="Arial" w:cs="Arial"/>
          <w:color w:val="auto"/>
          <w:sz w:val="24"/>
        </w:rPr>
        <w:t xml:space="preserve"> №</w:t>
      </w:r>
    </w:p>
    <w:p w:rsidR="002E4BA7" w:rsidRPr="00F71893" w:rsidRDefault="002E4BA7" w:rsidP="002E4BA7">
      <w:pPr>
        <w:pStyle w:val="ConsPlusNonformat"/>
        <w:ind w:firstLine="708"/>
        <w:rPr>
          <w:rFonts w:ascii="Arial" w:hAnsi="Arial" w:cs="Arial"/>
          <w:color w:val="auto"/>
          <w:sz w:val="24"/>
        </w:rPr>
      </w:pPr>
      <w:r w:rsidRPr="00F71893">
        <w:rPr>
          <w:rFonts w:ascii="Arial" w:hAnsi="Arial" w:cs="Arial"/>
          <w:color w:val="auto"/>
          <w:sz w:val="24"/>
        </w:rPr>
        <w:t>Особые отметки:</w:t>
      </w:r>
    </w:p>
    <w:p w:rsidR="002E4BA7" w:rsidRPr="00F71893" w:rsidRDefault="002E4BA7" w:rsidP="002E4BA7">
      <w:pPr>
        <w:pStyle w:val="ConsPlusNonformat"/>
        <w:ind w:firstLine="708"/>
        <w:rPr>
          <w:rFonts w:ascii="Arial" w:hAnsi="Arial" w:cs="Arial"/>
          <w:color w:val="auto"/>
          <w:sz w:val="24"/>
        </w:rPr>
      </w:pPr>
      <w:r w:rsidRPr="00F71893">
        <w:rPr>
          <w:rFonts w:ascii="Arial" w:hAnsi="Arial" w:cs="Arial"/>
          <w:color w:val="auto"/>
          <w:sz w:val="24"/>
        </w:rPr>
        <w:t xml:space="preserve">Категории льгот: </w:t>
      </w:r>
      <w:r w:rsidRPr="00F71893">
        <w:rPr>
          <w:rFonts w:ascii="Arial" w:hAnsi="Arial" w:cs="Arial"/>
          <w:color w:val="auto"/>
          <w:sz w:val="24"/>
        </w:rPr>
        <w:lastRenderedPageBreak/>
        <w:t>___________________________________________________________</w:t>
      </w:r>
    </w:p>
    <w:p w:rsidR="002E4BA7" w:rsidRPr="00F71893" w:rsidRDefault="002E4BA7" w:rsidP="002E4BA7">
      <w:pPr>
        <w:pStyle w:val="ConsPlusNonformat"/>
        <w:ind w:firstLine="708"/>
        <w:rPr>
          <w:rFonts w:ascii="Arial" w:hAnsi="Arial" w:cs="Arial"/>
          <w:color w:val="auto"/>
          <w:sz w:val="24"/>
        </w:rPr>
      </w:pPr>
      <w:r w:rsidRPr="00F71893">
        <w:rPr>
          <w:rFonts w:ascii="Arial" w:hAnsi="Arial" w:cs="Arial"/>
          <w:color w:val="auto"/>
          <w:sz w:val="24"/>
        </w:rPr>
        <w:t>Потребность в специализированном детском саду (группе): _______________________</w:t>
      </w:r>
    </w:p>
    <w:p w:rsidR="002E4BA7" w:rsidRPr="00F71893" w:rsidRDefault="002E4BA7" w:rsidP="002E4BA7">
      <w:pPr>
        <w:pStyle w:val="ConsPlusNonformat"/>
        <w:ind w:firstLine="708"/>
        <w:rPr>
          <w:rFonts w:ascii="Arial" w:hAnsi="Arial" w:cs="Arial"/>
          <w:color w:val="auto"/>
          <w:sz w:val="24"/>
        </w:rPr>
      </w:pPr>
      <w:r w:rsidRPr="00F71893">
        <w:rPr>
          <w:rFonts w:ascii="Arial" w:hAnsi="Arial" w:cs="Arial"/>
          <w:color w:val="auto"/>
          <w:sz w:val="24"/>
        </w:rPr>
        <w:t>Дата желаемого зачисления: _________________________________________________</w:t>
      </w:r>
    </w:p>
    <w:p w:rsidR="002E4BA7" w:rsidRPr="00F71893" w:rsidRDefault="002E4BA7" w:rsidP="002E4BA7">
      <w:pPr>
        <w:pStyle w:val="ConsPlusNonformat"/>
        <w:ind w:firstLine="708"/>
        <w:rPr>
          <w:rFonts w:ascii="Arial" w:hAnsi="Arial" w:cs="Arial"/>
          <w:color w:val="auto"/>
          <w:sz w:val="24"/>
        </w:rPr>
      </w:pPr>
      <w:r w:rsidRPr="00F71893">
        <w:rPr>
          <w:rFonts w:ascii="Arial" w:hAnsi="Arial" w:cs="Arial"/>
          <w:color w:val="auto"/>
          <w:sz w:val="24"/>
        </w:rPr>
        <w:t>Дата подачи заявления ______________________________________________________</w:t>
      </w:r>
    </w:p>
    <w:p w:rsidR="002E4BA7" w:rsidRPr="00F71893" w:rsidRDefault="002E4BA7" w:rsidP="002E4BA7">
      <w:pPr>
        <w:pStyle w:val="ConsPlusNonformat"/>
        <w:rPr>
          <w:rFonts w:ascii="Arial" w:hAnsi="Arial" w:cs="Arial"/>
          <w:color w:val="auto"/>
          <w:sz w:val="24"/>
        </w:rPr>
      </w:pPr>
    </w:p>
    <w:p w:rsidR="002E4BA7" w:rsidRPr="00F71893" w:rsidRDefault="002E4BA7" w:rsidP="002E4BA7">
      <w:pPr>
        <w:pStyle w:val="ConsPlusNonformat"/>
        <w:rPr>
          <w:rFonts w:ascii="Arial" w:hAnsi="Arial" w:cs="Arial"/>
          <w:color w:val="auto"/>
          <w:sz w:val="24"/>
        </w:rPr>
      </w:pPr>
    </w:p>
    <w:p w:rsidR="002E4BA7" w:rsidRPr="00F71893" w:rsidRDefault="002E4BA7" w:rsidP="002E4BA7">
      <w:pPr>
        <w:pStyle w:val="ConsPlusNonformat"/>
        <w:rPr>
          <w:rFonts w:ascii="Arial" w:hAnsi="Arial" w:cs="Arial"/>
          <w:color w:val="auto"/>
          <w:sz w:val="24"/>
        </w:rPr>
      </w:pPr>
    </w:p>
    <w:p w:rsidR="002E4BA7" w:rsidRPr="00F71893" w:rsidRDefault="002E4BA7" w:rsidP="002E4BA7">
      <w:pPr>
        <w:pStyle w:val="ConsPlusNonformat"/>
        <w:jc w:val="center"/>
        <w:rPr>
          <w:rFonts w:ascii="Arial" w:hAnsi="Arial" w:cs="Arial"/>
          <w:color w:val="auto"/>
          <w:sz w:val="24"/>
        </w:rPr>
      </w:pPr>
      <w:r w:rsidRPr="00F71893">
        <w:rPr>
          <w:rFonts w:ascii="Arial" w:hAnsi="Arial" w:cs="Arial"/>
          <w:color w:val="auto"/>
          <w:sz w:val="24"/>
        </w:rPr>
        <w:t>Дата _______________               Личная подпись заявителя _______________</w:t>
      </w:r>
    </w:p>
    <w:p w:rsidR="002E4BA7" w:rsidRPr="00F71893" w:rsidRDefault="002E4BA7" w:rsidP="002E4BA7">
      <w:pPr>
        <w:pStyle w:val="ConsPlusNonformat"/>
        <w:rPr>
          <w:rFonts w:ascii="Arial" w:hAnsi="Arial" w:cs="Arial"/>
          <w:color w:val="auto"/>
          <w:sz w:val="24"/>
        </w:rPr>
      </w:pPr>
    </w:p>
    <w:p w:rsidR="002E4BA7" w:rsidRPr="00F71893" w:rsidRDefault="002E4BA7" w:rsidP="002E4BA7">
      <w:pPr>
        <w:pageBreakBefore/>
        <w:spacing w:after="0" w:line="240" w:lineRule="auto"/>
        <w:jc w:val="right"/>
        <w:rPr>
          <w:rFonts w:ascii="Arial" w:hAnsi="Arial" w:cs="Arial"/>
          <w:color w:val="auto"/>
          <w:sz w:val="24"/>
          <w:szCs w:val="24"/>
        </w:rPr>
      </w:pPr>
      <w:bookmarkStart w:id="284" w:name="_Toc501467131"/>
      <w:r w:rsidRPr="00F71893">
        <w:rPr>
          <w:rFonts w:ascii="Arial" w:hAnsi="Arial" w:cs="Arial"/>
          <w:color w:val="auto"/>
          <w:sz w:val="24"/>
          <w:szCs w:val="24"/>
        </w:rPr>
        <w:lastRenderedPageBreak/>
        <w:t xml:space="preserve">Приложение 8 </w:t>
      </w:r>
      <w:r w:rsidRPr="00F71893">
        <w:rPr>
          <w:rFonts w:ascii="Arial" w:hAnsi="Arial" w:cs="Arial"/>
          <w:color w:val="auto"/>
          <w:sz w:val="24"/>
          <w:szCs w:val="24"/>
        </w:rPr>
        <w:br/>
        <w:t>к Административному регламенту</w:t>
      </w:r>
      <w:bookmarkEnd w:id="284"/>
      <w:r w:rsidRPr="00F71893">
        <w:rPr>
          <w:rFonts w:ascii="Arial" w:hAnsi="Arial" w:cs="Arial"/>
          <w:color w:val="auto"/>
          <w:sz w:val="24"/>
          <w:szCs w:val="24"/>
        </w:rPr>
        <w:br/>
      </w:r>
    </w:p>
    <w:p w:rsidR="002E4BA7" w:rsidRPr="00F71893" w:rsidRDefault="002E4BA7" w:rsidP="002E4BA7">
      <w:pPr>
        <w:pStyle w:val="afffa"/>
        <w:rPr>
          <w:rFonts w:ascii="Arial" w:hAnsi="Arial" w:cs="Arial"/>
          <w:color w:val="auto"/>
        </w:rPr>
      </w:pPr>
      <w:bookmarkStart w:id="285" w:name="_Toc490644043"/>
      <w:bookmarkEnd w:id="285"/>
      <w:r w:rsidRPr="00F71893">
        <w:rPr>
          <w:rFonts w:ascii="Arial" w:hAnsi="Arial" w:cs="Arial"/>
          <w:color w:val="auto"/>
        </w:rPr>
        <w:t>Форма заявления о зачислении в образовательную организацию, реализующую образовательную программу дошкольного образования, расположенную на территории</w:t>
      </w:r>
      <w:r w:rsidR="00ED3FB7" w:rsidRPr="00F71893">
        <w:rPr>
          <w:rFonts w:ascii="Arial" w:hAnsi="Arial" w:cs="Arial"/>
          <w:color w:val="auto"/>
        </w:rPr>
        <w:t xml:space="preserve"> городского округа Люберцы Московской области</w:t>
      </w:r>
    </w:p>
    <w:p w:rsidR="002E4BA7" w:rsidRPr="00F71893" w:rsidRDefault="002E4BA7" w:rsidP="002E4BA7">
      <w:pPr>
        <w:spacing w:before="25" w:after="25"/>
        <w:jc w:val="center"/>
        <w:rPr>
          <w:rFonts w:ascii="Arial" w:hAnsi="Arial" w:cs="Arial"/>
          <w:color w:val="auto"/>
          <w:sz w:val="24"/>
          <w:szCs w:val="24"/>
        </w:rPr>
      </w:pPr>
      <w:r w:rsidRPr="00F71893">
        <w:rPr>
          <w:rFonts w:ascii="Arial" w:hAnsi="Arial" w:cs="Arial"/>
          <w:b/>
          <w:bCs/>
          <w:color w:val="auto"/>
          <w:sz w:val="24"/>
          <w:szCs w:val="24"/>
          <w:lang w:eastAsia="ru-RU"/>
        </w:rPr>
        <w:t> </w:t>
      </w:r>
    </w:p>
    <w:tbl>
      <w:tblPr>
        <w:tblW w:w="4819" w:type="dxa"/>
        <w:tblInd w:w="4962" w:type="dxa"/>
        <w:tblLayout w:type="fixed"/>
        <w:tblCellMar>
          <w:left w:w="0" w:type="dxa"/>
          <w:right w:w="0" w:type="dxa"/>
        </w:tblCellMar>
        <w:tblLook w:val="0000"/>
      </w:tblPr>
      <w:tblGrid>
        <w:gridCol w:w="4819"/>
      </w:tblGrid>
      <w:tr w:rsidR="002E4BA7" w:rsidRPr="00F71893" w:rsidTr="005E36D1">
        <w:trPr>
          <w:trHeight w:val="2865"/>
        </w:trPr>
        <w:tc>
          <w:tcPr>
            <w:tcW w:w="4819" w:type="dxa"/>
            <w:shd w:val="clear" w:color="auto" w:fill="FFFFFF"/>
          </w:tcPr>
          <w:p w:rsidR="002E4BA7" w:rsidRPr="00F71893" w:rsidRDefault="002E4BA7" w:rsidP="005E36D1">
            <w:pPr>
              <w:spacing w:before="25" w:after="25"/>
              <w:jc w:val="center"/>
              <w:rPr>
                <w:rFonts w:ascii="Arial" w:hAnsi="Arial" w:cs="Arial"/>
                <w:color w:val="auto"/>
                <w:sz w:val="24"/>
                <w:szCs w:val="24"/>
              </w:rPr>
            </w:pPr>
            <w:r w:rsidRPr="00F71893">
              <w:rPr>
                <w:rFonts w:ascii="Arial" w:eastAsia="Times New Roman" w:hAnsi="Arial" w:cs="Arial"/>
                <w:color w:val="auto"/>
                <w:sz w:val="24"/>
                <w:szCs w:val="24"/>
                <w:lang w:eastAsia="ru-RU"/>
              </w:rPr>
              <w:t>Заведующему__________________________</w:t>
            </w:r>
          </w:p>
          <w:p w:rsidR="002E4BA7" w:rsidRPr="00F71893" w:rsidRDefault="002E4BA7" w:rsidP="005E36D1">
            <w:pPr>
              <w:spacing w:before="25" w:after="25"/>
              <w:jc w:val="center"/>
              <w:rPr>
                <w:rFonts w:ascii="Arial" w:hAnsi="Arial" w:cs="Arial"/>
                <w:color w:val="auto"/>
                <w:sz w:val="24"/>
                <w:szCs w:val="24"/>
              </w:rPr>
            </w:pPr>
            <w:r w:rsidRPr="00F71893">
              <w:rPr>
                <w:rFonts w:ascii="Arial" w:eastAsia="Times New Roman" w:hAnsi="Arial" w:cs="Arial"/>
                <w:color w:val="auto"/>
                <w:sz w:val="24"/>
                <w:szCs w:val="24"/>
                <w:lang w:eastAsia="ru-RU"/>
              </w:rPr>
              <w:t xml:space="preserve">                         (наименование </w:t>
            </w:r>
            <w:proofErr w:type="spellStart"/>
            <w:r w:rsidRPr="00F71893">
              <w:rPr>
                <w:rFonts w:ascii="Arial" w:eastAsia="Times New Roman" w:hAnsi="Arial" w:cs="Arial"/>
                <w:color w:val="auto"/>
                <w:sz w:val="24"/>
                <w:szCs w:val="24"/>
                <w:lang w:eastAsia="ru-RU"/>
              </w:rPr>
              <w:t>ДОО</w:t>
            </w:r>
            <w:proofErr w:type="spellEnd"/>
            <w:r w:rsidRPr="00F71893">
              <w:rPr>
                <w:rFonts w:ascii="Arial" w:eastAsia="Times New Roman" w:hAnsi="Arial" w:cs="Arial"/>
                <w:color w:val="auto"/>
                <w:sz w:val="24"/>
                <w:szCs w:val="24"/>
                <w:lang w:eastAsia="ru-RU"/>
              </w:rPr>
              <w:t>)</w:t>
            </w:r>
          </w:p>
          <w:p w:rsidR="002E4BA7" w:rsidRPr="00F71893" w:rsidRDefault="002E4BA7" w:rsidP="005E36D1">
            <w:pPr>
              <w:spacing w:before="25" w:after="25"/>
              <w:jc w:val="center"/>
              <w:rPr>
                <w:rFonts w:ascii="Arial" w:hAnsi="Arial" w:cs="Arial"/>
                <w:color w:val="auto"/>
                <w:sz w:val="24"/>
                <w:szCs w:val="24"/>
              </w:rPr>
            </w:pPr>
            <w:r w:rsidRPr="00F71893">
              <w:rPr>
                <w:rFonts w:ascii="Arial" w:eastAsia="Times New Roman" w:hAnsi="Arial" w:cs="Arial"/>
                <w:color w:val="auto"/>
                <w:sz w:val="24"/>
                <w:szCs w:val="24"/>
                <w:lang w:eastAsia="ru-RU"/>
              </w:rPr>
              <w:t>______________________________________</w:t>
            </w:r>
          </w:p>
          <w:p w:rsidR="002E4BA7" w:rsidRPr="00F71893" w:rsidRDefault="002E4BA7" w:rsidP="005E36D1">
            <w:pPr>
              <w:spacing w:before="25" w:after="25"/>
              <w:jc w:val="center"/>
              <w:rPr>
                <w:rFonts w:ascii="Arial" w:hAnsi="Arial" w:cs="Arial"/>
                <w:color w:val="auto"/>
                <w:sz w:val="24"/>
                <w:szCs w:val="24"/>
              </w:rPr>
            </w:pPr>
            <w:r w:rsidRPr="00F71893">
              <w:rPr>
                <w:rFonts w:ascii="Arial" w:eastAsia="Times New Roman" w:hAnsi="Arial" w:cs="Arial"/>
                <w:color w:val="auto"/>
                <w:sz w:val="24"/>
                <w:szCs w:val="24"/>
                <w:lang w:eastAsia="ru-RU"/>
              </w:rPr>
              <w:t>(фамилия, имя, отчество заведующего)</w:t>
            </w:r>
          </w:p>
          <w:p w:rsidR="002E4BA7" w:rsidRPr="00F71893" w:rsidRDefault="002E4BA7" w:rsidP="005E36D1">
            <w:pPr>
              <w:spacing w:before="25" w:after="25"/>
              <w:jc w:val="center"/>
              <w:rPr>
                <w:rFonts w:ascii="Arial" w:hAnsi="Arial" w:cs="Arial"/>
                <w:color w:val="auto"/>
                <w:sz w:val="24"/>
                <w:szCs w:val="24"/>
              </w:rPr>
            </w:pPr>
            <w:r w:rsidRPr="00F71893">
              <w:rPr>
                <w:rFonts w:ascii="Arial" w:eastAsia="Times New Roman" w:hAnsi="Arial" w:cs="Arial"/>
                <w:color w:val="auto"/>
                <w:sz w:val="24"/>
                <w:szCs w:val="24"/>
                <w:lang w:eastAsia="ru-RU"/>
              </w:rPr>
              <w:t>Фамилия ______________________________</w:t>
            </w:r>
          </w:p>
          <w:p w:rsidR="002E4BA7" w:rsidRPr="00F71893" w:rsidRDefault="002E4BA7" w:rsidP="005E36D1">
            <w:pPr>
              <w:spacing w:before="25" w:after="25"/>
              <w:jc w:val="center"/>
              <w:rPr>
                <w:rFonts w:ascii="Arial" w:hAnsi="Arial" w:cs="Arial"/>
                <w:color w:val="auto"/>
                <w:sz w:val="24"/>
                <w:szCs w:val="24"/>
              </w:rPr>
            </w:pPr>
            <w:r w:rsidRPr="00F71893">
              <w:rPr>
                <w:rFonts w:ascii="Arial" w:eastAsia="Times New Roman" w:hAnsi="Arial" w:cs="Arial"/>
                <w:color w:val="auto"/>
                <w:sz w:val="24"/>
                <w:szCs w:val="24"/>
                <w:lang w:eastAsia="ru-RU"/>
              </w:rPr>
              <w:t>Имя___________________________________</w:t>
            </w:r>
          </w:p>
          <w:p w:rsidR="002E4BA7" w:rsidRPr="00F71893" w:rsidRDefault="002E4BA7" w:rsidP="005E36D1">
            <w:pPr>
              <w:spacing w:before="25" w:after="25"/>
              <w:jc w:val="center"/>
              <w:rPr>
                <w:rFonts w:ascii="Arial" w:hAnsi="Arial" w:cs="Arial"/>
                <w:color w:val="auto"/>
                <w:sz w:val="24"/>
                <w:szCs w:val="24"/>
              </w:rPr>
            </w:pPr>
            <w:r w:rsidRPr="00F71893">
              <w:rPr>
                <w:rFonts w:ascii="Arial" w:eastAsia="Times New Roman" w:hAnsi="Arial" w:cs="Arial"/>
                <w:color w:val="auto"/>
                <w:sz w:val="24"/>
                <w:szCs w:val="24"/>
                <w:lang w:eastAsia="ru-RU"/>
              </w:rPr>
              <w:t>Отчество_______________________________</w:t>
            </w:r>
          </w:p>
          <w:p w:rsidR="002E4BA7" w:rsidRPr="00F71893" w:rsidRDefault="002E4BA7" w:rsidP="005E36D1">
            <w:pPr>
              <w:spacing w:before="25" w:after="25"/>
              <w:jc w:val="center"/>
              <w:rPr>
                <w:rFonts w:ascii="Arial" w:hAnsi="Arial" w:cs="Arial"/>
                <w:color w:val="auto"/>
                <w:sz w:val="24"/>
                <w:szCs w:val="24"/>
              </w:rPr>
            </w:pPr>
            <w:r w:rsidRPr="00F71893">
              <w:rPr>
                <w:rFonts w:ascii="Arial" w:eastAsia="Times New Roman" w:hAnsi="Arial" w:cs="Arial"/>
                <w:color w:val="auto"/>
                <w:sz w:val="24"/>
                <w:szCs w:val="24"/>
                <w:lang w:eastAsia="ru-RU"/>
              </w:rPr>
              <w:t xml:space="preserve">            (родителя (законного представителя))</w:t>
            </w:r>
          </w:p>
          <w:p w:rsidR="002E4BA7" w:rsidRPr="00F71893" w:rsidRDefault="002E4BA7" w:rsidP="005E36D1">
            <w:pPr>
              <w:spacing w:before="25" w:after="25"/>
              <w:jc w:val="center"/>
              <w:rPr>
                <w:rFonts w:ascii="Arial" w:hAnsi="Arial" w:cs="Arial"/>
                <w:color w:val="auto"/>
                <w:sz w:val="24"/>
                <w:szCs w:val="24"/>
              </w:rPr>
            </w:pPr>
            <w:proofErr w:type="gramStart"/>
            <w:r w:rsidRPr="00F71893">
              <w:rPr>
                <w:rFonts w:ascii="Arial" w:eastAsia="Times New Roman" w:hAnsi="Arial" w:cs="Arial"/>
                <w:color w:val="auto"/>
                <w:sz w:val="24"/>
                <w:szCs w:val="24"/>
                <w:lang w:eastAsia="ru-RU"/>
              </w:rPr>
              <w:t>Проживающего</w:t>
            </w:r>
            <w:proofErr w:type="gramEnd"/>
            <w:r w:rsidRPr="00F71893">
              <w:rPr>
                <w:rFonts w:ascii="Arial" w:eastAsia="Times New Roman" w:hAnsi="Arial" w:cs="Arial"/>
                <w:color w:val="auto"/>
                <w:sz w:val="24"/>
                <w:szCs w:val="24"/>
                <w:lang w:eastAsia="ru-RU"/>
              </w:rPr>
              <w:t xml:space="preserve"> по адресу: _______________</w:t>
            </w:r>
          </w:p>
          <w:p w:rsidR="002E4BA7" w:rsidRPr="00F71893" w:rsidRDefault="002E4BA7" w:rsidP="005E36D1">
            <w:pPr>
              <w:spacing w:before="25" w:after="25"/>
              <w:jc w:val="center"/>
              <w:rPr>
                <w:rFonts w:ascii="Arial" w:hAnsi="Arial" w:cs="Arial"/>
                <w:color w:val="auto"/>
                <w:sz w:val="24"/>
                <w:szCs w:val="24"/>
              </w:rPr>
            </w:pPr>
            <w:r w:rsidRPr="00F71893">
              <w:rPr>
                <w:rFonts w:ascii="Arial" w:eastAsia="Times New Roman" w:hAnsi="Arial" w:cs="Arial"/>
                <w:color w:val="auto"/>
                <w:sz w:val="24"/>
                <w:szCs w:val="24"/>
                <w:lang w:eastAsia="ru-RU"/>
              </w:rPr>
              <w:t>Контактный телефон____________________</w:t>
            </w:r>
          </w:p>
          <w:p w:rsidR="002E4BA7" w:rsidRPr="00F71893" w:rsidRDefault="002E4BA7" w:rsidP="005E36D1">
            <w:pPr>
              <w:spacing w:before="25" w:after="25"/>
              <w:jc w:val="center"/>
              <w:rPr>
                <w:rFonts w:ascii="Arial" w:hAnsi="Arial" w:cs="Arial"/>
                <w:color w:val="auto"/>
                <w:sz w:val="24"/>
                <w:szCs w:val="24"/>
              </w:rPr>
            </w:pPr>
            <w:proofErr w:type="spellStart"/>
            <w:r w:rsidRPr="00F71893">
              <w:rPr>
                <w:rFonts w:ascii="Arial" w:eastAsia="Times New Roman" w:hAnsi="Arial" w:cs="Arial"/>
                <w:color w:val="auto"/>
                <w:sz w:val="24"/>
                <w:szCs w:val="24"/>
                <w:lang w:eastAsia="ru-RU"/>
              </w:rPr>
              <w:t>e-mail</w:t>
            </w:r>
            <w:proofErr w:type="spellEnd"/>
            <w:r w:rsidRPr="00F71893">
              <w:rPr>
                <w:rFonts w:ascii="Arial" w:eastAsia="Times New Roman" w:hAnsi="Arial" w:cs="Arial"/>
                <w:color w:val="auto"/>
                <w:sz w:val="24"/>
                <w:szCs w:val="24"/>
                <w:lang w:eastAsia="ru-RU"/>
              </w:rPr>
              <w:t>_________________________________</w:t>
            </w:r>
          </w:p>
        </w:tc>
      </w:tr>
    </w:tbl>
    <w:p w:rsidR="002E4BA7" w:rsidRPr="00F71893" w:rsidRDefault="002E4BA7" w:rsidP="002E4BA7">
      <w:pPr>
        <w:spacing w:before="25" w:after="25"/>
        <w:jc w:val="center"/>
        <w:rPr>
          <w:rFonts w:ascii="Arial" w:hAnsi="Arial" w:cs="Arial"/>
          <w:color w:val="auto"/>
          <w:sz w:val="24"/>
          <w:szCs w:val="24"/>
        </w:rPr>
      </w:pPr>
      <w:r w:rsidRPr="00F71893">
        <w:rPr>
          <w:rFonts w:ascii="Arial" w:eastAsia="Times New Roman" w:hAnsi="Arial" w:cs="Arial"/>
          <w:color w:val="auto"/>
          <w:sz w:val="24"/>
          <w:szCs w:val="24"/>
          <w:lang w:eastAsia="ru-RU"/>
        </w:rPr>
        <w:t>ЗАЯВЛЕНИЕ</w:t>
      </w:r>
    </w:p>
    <w:p w:rsidR="002E4BA7" w:rsidRPr="00F71893" w:rsidRDefault="002E4BA7" w:rsidP="002E4BA7">
      <w:pPr>
        <w:spacing w:after="25"/>
        <w:rPr>
          <w:rFonts w:ascii="Arial" w:hAnsi="Arial" w:cs="Arial"/>
          <w:color w:val="auto"/>
          <w:sz w:val="24"/>
          <w:szCs w:val="24"/>
        </w:rPr>
      </w:pPr>
      <w:r w:rsidRPr="00F71893">
        <w:rPr>
          <w:rFonts w:ascii="Arial" w:eastAsia="Times New Roman" w:hAnsi="Arial" w:cs="Arial"/>
          <w:color w:val="auto"/>
          <w:sz w:val="24"/>
          <w:szCs w:val="24"/>
          <w:lang w:eastAsia="ru-RU"/>
        </w:rPr>
        <w:t>Прошу принять моего ребенка________________________________________________</w:t>
      </w:r>
    </w:p>
    <w:p w:rsidR="002E4BA7" w:rsidRPr="00F71893" w:rsidRDefault="002E4BA7" w:rsidP="002E4BA7">
      <w:pPr>
        <w:spacing w:before="25" w:after="25"/>
        <w:jc w:val="center"/>
        <w:rPr>
          <w:rFonts w:ascii="Arial" w:hAnsi="Arial" w:cs="Arial"/>
          <w:color w:val="auto"/>
          <w:sz w:val="24"/>
          <w:szCs w:val="24"/>
        </w:rPr>
      </w:pPr>
      <w:r w:rsidRPr="00F71893">
        <w:rPr>
          <w:rFonts w:ascii="Arial" w:eastAsia="Times New Roman" w:hAnsi="Arial" w:cs="Arial"/>
          <w:color w:val="auto"/>
          <w:sz w:val="24"/>
          <w:szCs w:val="24"/>
          <w:lang w:eastAsia="ru-RU"/>
        </w:rPr>
        <w:t>(Ф.И.О. полностью, дата и место рождения)</w:t>
      </w:r>
    </w:p>
    <w:p w:rsidR="002E4BA7" w:rsidRPr="00F71893" w:rsidRDefault="002E4BA7" w:rsidP="002E4BA7">
      <w:pPr>
        <w:spacing w:before="25" w:after="25"/>
        <w:rPr>
          <w:rFonts w:ascii="Arial" w:hAnsi="Arial" w:cs="Arial"/>
          <w:color w:val="auto"/>
          <w:sz w:val="24"/>
          <w:szCs w:val="24"/>
        </w:rPr>
      </w:pPr>
      <w:r w:rsidRPr="00F71893">
        <w:rPr>
          <w:rFonts w:ascii="Arial" w:eastAsia="Times New Roman" w:hAnsi="Arial" w:cs="Arial"/>
          <w:color w:val="auto"/>
          <w:sz w:val="24"/>
          <w:szCs w:val="24"/>
          <w:lang w:eastAsia="ru-RU"/>
        </w:rPr>
        <w:t>в группу ___________________________________________________________________</w:t>
      </w:r>
    </w:p>
    <w:p w:rsidR="002E4BA7" w:rsidRPr="00F71893" w:rsidRDefault="002E4BA7" w:rsidP="002E4BA7">
      <w:pPr>
        <w:spacing w:before="25" w:after="25"/>
        <w:jc w:val="center"/>
        <w:rPr>
          <w:rFonts w:ascii="Arial" w:hAnsi="Arial" w:cs="Arial"/>
          <w:color w:val="auto"/>
          <w:sz w:val="24"/>
          <w:szCs w:val="24"/>
        </w:rPr>
      </w:pPr>
      <w:r w:rsidRPr="00F71893">
        <w:rPr>
          <w:rFonts w:ascii="Arial" w:eastAsia="Times New Roman" w:hAnsi="Arial" w:cs="Arial"/>
          <w:color w:val="auto"/>
          <w:sz w:val="24"/>
          <w:szCs w:val="24"/>
          <w:lang w:eastAsia="ru-RU"/>
        </w:rPr>
        <w:t>(наименование организации)</w:t>
      </w:r>
    </w:p>
    <w:p w:rsidR="002E4BA7" w:rsidRPr="00F71893" w:rsidRDefault="002E4BA7" w:rsidP="002E4BA7">
      <w:pPr>
        <w:spacing w:before="25" w:after="25"/>
        <w:jc w:val="both"/>
        <w:rPr>
          <w:rFonts w:ascii="Arial" w:hAnsi="Arial" w:cs="Arial"/>
          <w:color w:val="auto"/>
          <w:sz w:val="24"/>
          <w:szCs w:val="24"/>
        </w:rPr>
      </w:pPr>
      <w:r w:rsidRPr="00F71893">
        <w:rPr>
          <w:rFonts w:ascii="Arial" w:eastAsia="Times New Roman" w:hAnsi="Arial" w:cs="Arial"/>
          <w:color w:val="auto"/>
          <w:sz w:val="24"/>
          <w:szCs w:val="24"/>
          <w:lang w:eastAsia="ru-RU"/>
        </w:rPr>
        <w:t>Фамилия, имя, отчество:</w:t>
      </w:r>
    </w:p>
    <w:p w:rsidR="002E4BA7" w:rsidRPr="00F71893" w:rsidRDefault="002E4BA7" w:rsidP="002E4BA7">
      <w:pPr>
        <w:spacing w:before="25" w:after="25"/>
        <w:jc w:val="both"/>
        <w:rPr>
          <w:rFonts w:ascii="Arial" w:hAnsi="Arial" w:cs="Arial"/>
          <w:color w:val="auto"/>
          <w:sz w:val="24"/>
          <w:szCs w:val="24"/>
        </w:rPr>
      </w:pPr>
      <w:r w:rsidRPr="00F71893">
        <w:rPr>
          <w:rFonts w:ascii="Arial" w:eastAsia="Times New Roman" w:hAnsi="Arial" w:cs="Arial"/>
          <w:color w:val="auto"/>
          <w:sz w:val="24"/>
          <w:szCs w:val="24"/>
          <w:lang w:eastAsia="ru-RU"/>
        </w:rPr>
        <w:t>матери_________________________________________________________________</w:t>
      </w:r>
    </w:p>
    <w:p w:rsidR="002E4BA7" w:rsidRPr="00F71893" w:rsidRDefault="002E4BA7" w:rsidP="002E4BA7">
      <w:pPr>
        <w:spacing w:before="25" w:after="25"/>
        <w:jc w:val="center"/>
        <w:rPr>
          <w:rFonts w:ascii="Arial" w:hAnsi="Arial" w:cs="Arial"/>
          <w:color w:val="auto"/>
          <w:sz w:val="24"/>
          <w:szCs w:val="24"/>
        </w:rPr>
      </w:pPr>
      <w:r w:rsidRPr="00F71893">
        <w:rPr>
          <w:rFonts w:ascii="Arial" w:eastAsia="Times New Roman" w:hAnsi="Arial" w:cs="Arial"/>
          <w:color w:val="auto"/>
          <w:sz w:val="24"/>
          <w:szCs w:val="24"/>
          <w:lang w:eastAsia="ru-RU"/>
        </w:rPr>
        <w:t>(Ф.И.О. полностью)</w:t>
      </w:r>
    </w:p>
    <w:p w:rsidR="002E4BA7" w:rsidRPr="00F71893" w:rsidRDefault="002E4BA7" w:rsidP="002E4BA7">
      <w:pPr>
        <w:spacing w:before="25" w:after="25"/>
        <w:jc w:val="both"/>
        <w:rPr>
          <w:rFonts w:ascii="Arial" w:hAnsi="Arial" w:cs="Arial"/>
          <w:color w:val="auto"/>
          <w:sz w:val="24"/>
          <w:szCs w:val="24"/>
        </w:rPr>
      </w:pPr>
      <w:r w:rsidRPr="00F71893">
        <w:rPr>
          <w:rFonts w:ascii="Arial" w:eastAsia="Times New Roman" w:hAnsi="Arial" w:cs="Arial"/>
          <w:color w:val="auto"/>
          <w:sz w:val="24"/>
          <w:szCs w:val="24"/>
          <w:lang w:eastAsia="ru-RU"/>
        </w:rPr>
        <w:t>отца_____________________________________________________________________</w:t>
      </w:r>
    </w:p>
    <w:p w:rsidR="002E4BA7" w:rsidRPr="00F71893" w:rsidRDefault="002E4BA7" w:rsidP="002E4BA7">
      <w:pPr>
        <w:spacing w:before="25" w:after="25"/>
        <w:jc w:val="center"/>
        <w:rPr>
          <w:rFonts w:ascii="Arial" w:hAnsi="Arial" w:cs="Arial"/>
          <w:color w:val="auto"/>
          <w:sz w:val="24"/>
          <w:szCs w:val="24"/>
        </w:rPr>
      </w:pPr>
      <w:r w:rsidRPr="00F71893">
        <w:rPr>
          <w:rFonts w:ascii="Arial" w:eastAsia="Times New Roman" w:hAnsi="Arial" w:cs="Arial"/>
          <w:color w:val="auto"/>
          <w:sz w:val="24"/>
          <w:szCs w:val="24"/>
          <w:lang w:eastAsia="ru-RU"/>
        </w:rPr>
        <w:t>(Ф.И.О. полностью)</w:t>
      </w:r>
    </w:p>
    <w:p w:rsidR="002E4BA7" w:rsidRPr="00F71893" w:rsidRDefault="002E4BA7" w:rsidP="002E4BA7">
      <w:pPr>
        <w:spacing w:before="25" w:after="25"/>
        <w:jc w:val="both"/>
        <w:rPr>
          <w:rFonts w:ascii="Arial" w:hAnsi="Arial" w:cs="Arial"/>
          <w:color w:val="auto"/>
          <w:sz w:val="24"/>
          <w:szCs w:val="24"/>
        </w:rPr>
      </w:pPr>
      <w:r w:rsidRPr="00F71893">
        <w:rPr>
          <w:rFonts w:ascii="Arial" w:eastAsia="Times New Roman" w:hAnsi="Arial" w:cs="Arial"/>
          <w:color w:val="auto"/>
          <w:sz w:val="24"/>
          <w:szCs w:val="24"/>
          <w:lang w:eastAsia="ru-RU"/>
        </w:rPr>
        <w:lastRenderedPageBreak/>
        <w:t xml:space="preserve">С уставом организации, лицензией на право ведения образовательной деятельности, </w:t>
      </w:r>
      <w:proofErr w:type="gramStart"/>
      <w:r w:rsidRPr="00F71893">
        <w:rPr>
          <w:rFonts w:ascii="Arial" w:eastAsia="Times New Roman" w:hAnsi="Arial" w:cs="Arial"/>
          <w:color w:val="auto"/>
          <w:sz w:val="24"/>
          <w:szCs w:val="24"/>
          <w:lang w:eastAsia="ru-RU"/>
        </w:rPr>
        <w:t>размещенными</w:t>
      </w:r>
      <w:proofErr w:type="gramEnd"/>
      <w:r w:rsidRPr="00F71893">
        <w:rPr>
          <w:rFonts w:ascii="Arial" w:eastAsia="Times New Roman" w:hAnsi="Arial" w:cs="Arial"/>
          <w:color w:val="auto"/>
          <w:sz w:val="24"/>
          <w:szCs w:val="24"/>
          <w:lang w:eastAsia="ru-RU"/>
        </w:rPr>
        <w:t xml:space="preserve"> на сайте образовательной организации, ознакомлен (а):</w:t>
      </w:r>
    </w:p>
    <w:p w:rsidR="002E4BA7" w:rsidRPr="00F71893" w:rsidRDefault="002E4BA7" w:rsidP="002E4BA7">
      <w:pPr>
        <w:spacing w:before="25" w:after="25"/>
        <w:jc w:val="both"/>
        <w:rPr>
          <w:rFonts w:ascii="Arial" w:hAnsi="Arial" w:cs="Arial"/>
          <w:color w:val="auto"/>
          <w:sz w:val="24"/>
          <w:szCs w:val="24"/>
        </w:rPr>
      </w:pPr>
      <w:r w:rsidRPr="00F71893">
        <w:rPr>
          <w:rFonts w:ascii="Arial" w:eastAsia="Times New Roman" w:hAnsi="Arial" w:cs="Arial"/>
          <w:color w:val="auto"/>
          <w:sz w:val="24"/>
          <w:szCs w:val="24"/>
          <w:lang w:eastAsia="ru-RU"/>
        </w:rPr>
        <w:t>________________________________</w:t>
      </w:r>
    </w:p>
    <w:p w:rsidR="002E4BA7" w:rsidRPr="00F71893" w:rsidRDefault="002E4BA7" w:rsidP="002E4BA7">
      <w:pPr>
        <w:spacing w:before="25" w:after="25"/>
        <w:jc w:val="both"/>
        <w:rPr>
          <w:rFonts w:ascii="Arial" w:hAnsi="Arial" w:cs="Arial"/>
          <w:color w:val="auto"/>
          <w:sz w:val="24"/>
          <w:szCs w:val="24"/>
        </w:rPr>
      </w:pPr>
      <w:r w:rsidRPr="00F71893">
        <w:rPr>
          <w:rFonts w:ascii="Arial" w:eastAsia="Times New Roman" w:hAnsi="Arial" w:cs="Arial"/>
          <w:color w:val="auto"/>
          <w:sz w:val="24"/>
          <w:szCs w:val="24"/>
          <w:lang w:eastAsia="ru-RU"/>
        </w:rPr>
        <w:t xml:space="preserve"> Подпись (расшифровка подписи)</w:t>
      </w:r>
    </w:p>
    <w:p w:rsidR="002E4BA7" w:rsidRPr="00F71893" w:rsidRDefault="002E4BA7" w:rsidP="002E4BA7">
      <w:pPr>
        <w:spacing w:before="25" w:after="25"/>
        <w:jc w:val="both"/>
        <w:rPr>
          <w:rFonts w:ascii="Arial" w:hAnsi="Arial" w:cs="Arial"/>
          <w:color w:val="auto"/>
          <w:sz w:val="24"/>
          <w:szCs w:val="24"/>
        </w:rPr>
      </w:pPr>
      <w:r w:rsidRPr="00F71893">
        <w:rPr>
          <w:rFonts w:ascii="Arial" w:eastAsia="Times New Roman" w:hAnsi="Arial" w:cs="Arial"/>
          <w:color w:val="auto"/>
          <w:sz w:val="24"/>
          <w:szCs w:val="24"/>
          <w:lang w:eastAsia="ru-RU"/>
        </w:rPr>
        <w:t> </w:t>
      </w:r>
    </w:p>
    <w:p w:rsidR="002E4BA7" w:rsidRPr="00F71893" w:rsidRDefault="002E4BA7" w:rsidP="002E4BA7">
      <w:pPr>
        <w:spacing w:before="25" w:after="25"/>
        <w:jc w:val="both"/>
        <w:rPr>
          <w:rFonts w:ascii="Arial" w:eastAsia="Times New Roman" w:hAnsi="Arial" w:cs="Arial"/>
          <w:color w:val="auto"/>
          <w:sz w:val="24"/>
          <w:szCs w:val="24"/>
          <w:lang w:eastAsia="ru-RU"/>
        </w:rPr>
      </w:pPr>
    </w:p>
    <w:p w:rsidR="002E4BA7" w:rsidRPr="00F71893" w:rsidRDefault="002E4BA7" w:rsidP="002E4BA7">
      <w:pPr>
        <w:pStyle w:val="1f2"/>
        <w:rPr>
          <w:rFonts w:ascii="Arial" w:hAnsi="Arial" w:cs="Arial"/>
          <w:color w:val="auto"/>
          <w:sz w:val="24"/>
          <w:szCs w:val="24"/>
        </w:rPr>
        <w:sectPr w:rsidR="002E4BA7" w:rsidRPr="00F71893">
          <w:footerReference w:type="even" r:id="rId16"/>
          <w:footerReference w:type="default" r:id="rId17"/>
          <w:footerReference w:type="first" r:id="rId18"/>
          <w:pgSz w:w="11906" w:h="16838"/>
          <w:pgMar w:top="1134" w:right="1701" w:bottom="1134" w:left="1134" w:header="720" w:footer="720" w:gutter="0"/>
          <w:cols w:space="720"/>
          <w:docGrid w:linePitch="299" w:charSpace="-2049"/>
        </w:sectPr>
      </w:pPr>
      <w:r w:rsidRPr="00F71893">
        <w:rPr>
          <w:rFonts w:ascii="Arial" w:eastAsia="Times New Roman" w:hAnsi="Arial" w:cs="Arial"/>
          <w:color w:val="auto"/>
          <w:sz w:val="24"/>
          <w:szCs w:val="24"/>
        </w:rPr>
        <w:t xml:space="preserve">Дата «______» __________20_____г.               Подпись </w:t>
      </w:r>
      <w:r w:rsidRPr="00F71893">
        <w:rPr>
          <w:rFonts w:ascii="Arial" w:eastAsia="Times New Roman" w:hAnsi="Arial" w:cs="Arial"/>
          <w:color w:val="auto"/>
          <w:sz w:val="24"/>
          <w:szCs w:val="24"/>
        </w:rPr>
        <w:softHyphen/>
      </w:r>
      <w:r w:rsidRPr="00F71893">
        <w:rPr>
          <w:rFonts w:ascii="Arial" w:eastAsia="Times New Roman" w:hAnsi="Arial" w:cs="Arial"/>
          <w:color w:val="auto"/>
          <w:sz w:val="24"/>
          <w:szCs w:val="24"/>
        </w:rPr>
        <w:softHyphen/>
      </w:r>
      <w:r w:rsidRPr="00F71893">
        <w:rPr>
          <w:rFonts w:ascii="Arial" w:eastAsia="Times New Roman" w:hAnsi="Arial" w:cs="Arial"/>
          <w:color w:val="auto"/>
          <w:sz w:val="24"/>
          <w:szCs w:val="24"/>
        </w:rPr>
        <w:softHyphen/>
      </w:r>
      <w:r w:rsidRPr="00F71893">
        <w:rPr>
          <w:rFonts w:ascii="Arial" w:eastAsia="Times New Roman" w:hAnsi="Arial" w:cs="Arial"/>
          <w:color w:val="auto"/>
          <w:sz w:val="24"/>
          <w:szCs w:val="24"/>
        </w:rPr>
        <w:softHyphen/>
      </w:r>
      <w:r w:rsidRPr="00F71893">
        <w:rPr>
          <w:rFonts w:ascii="Arial" w:eastAsia="Times New Roman" w:hAnsi="Arial" w:cs="Arial"/>
          <w:color w:val="auto"/>
          <w:sz w:val="24"/>
          <w:szCs w:val="24"/>
        </w:rPr>
        <w:softHyphen/>
      </w:r>
      <w:r w:rsidRPr="00F71893">
        <w:rPr>
          <w:rFonts w:ascii="Arial" w:eastAsia="Times New Roman" w:hAnsi="Arial" w:cs="Arial"/>
          <w:color w:val="auto"/>
          <w:sz w:val="24"/>
          <w:szCs w:val="24"/>
        </w:rPr>
        <w:softHyphen/>
      </w:r>
      <w:r w:rsidRPr="00F71893">
        <w:rPr>
          <w:rFonts w:ascii="Arial" w:eastAsia="Times New Roman" w:hAnsi="Arial" w:cs="Arial"/>
          <w:color w:val="auto"/>
          <w:sz w:val="24"/>
          <w:szCs w:val="24"/>
        </w:rPr>
        <w:softHyphen/>
      </w:r>
      <w:r w:rsidRPr="00F71893">
        <w:rPr>
          <w:rFonts w:ascii="Arial" w:eastAsia="Times New Roman" w:hAnsi="Arial" w:cs="Arial"/>
          <w:color w:val="auto"/>
          <w:sz w:val="24"/>
          <w:szCs w:val="24"/>
        </w:rPr>
        <w:softHyphen/>
      </w:r>
      <w:r w:rsidRPr="00F71893">
        <w:rPr>
          <w:rFonts w:ascii="Arial" w:eastAsia="Times New Roman" w:hAnsi="Arial" w:cs="Arial"/>
          <w:color w:val="auto"/>
          <w:sz w:val="24"/>
          <w:szCs w:val="24"/>
        </w:rPr>
        <w:softHyphen/>
      </w:r>
      <w:r w:rsidRPr="00F71893">
        <w:rPr>
          <w:rFonts w:ascii="Arial" w:eastAsia="Times New Roman" w:hAnsi="Arial" w:cs="Arial"/>
          <w:color w:val="auto"/>
          <w:sz w:val="24"/>
          <w:szCs w:val="24"/>
        </w:rPr>
        <w:softHyphen/>
      </w:r>
      <w:r w:rsidRPr="00F71893">
        <w:rPr>
          <w:rFonts w:ascii="Arial" w:eastAsia="Times New Roman" w:hAnsi="Arial" w:cs="Arial"/>
          <w:color w:val="auto"/>
          <w:sz w:val="24"/>
          <w:szCs w:val="24"/>
        </w:rPr>
        <w:softHyphen/>
      </w:r>
      <w:r w:rsidRPr="00F71893">
        <w:rPr>
          <w:rFonts w:ascii="Arial" w:eastAsia="Times New Roman" w:hAnsi="Arial" w:cs="Arial"/>
          <w:color w:val="auto"/>
          <w:sz w:val="24"/>
          <w:szCs w:val="24"/>
        </w:rPr>
        <w:softHyphen/>
      </w:r>
      <w:r w:rsidRPr="00F71893">
        <w:rPr>
          <w:rFonts w:ascii="Arial" w:eastAsia="Times New Roman" w:hAnsi="Arial" w:cs="Arial"/>
          <w:color w:val="auto"/>
          <w:sz w:val="24"/>
          <w:szCs w:val="24"/>
        </w:rPr>
        <w:softHyphen/>
        <w:t>____________________________</w:t>
      </w:r>
    </w:p>
    <w:p w:rsidR="002E4BA7" w:rsidRPr="00F71893" w:rsidRDefault="002E4BA7" w:rsidP="002E4BA7">
      <w:pPr>
        <w:spacing w:after="0" w:line="240" w:lineRule="auto"/>
        <w:rPr>
          <w:rFonts w:ascii="Arial" w:eastAsia="Times New Roman" w:hAnsi="Arial" w:cs="Arial"/>
          <w:bCs/>
          <w:iCs/>
          <w:color w:val="auto"/>
          <w:sz w:val="24"/>
          <w:szCs w:val="24"/>
          <w:lang w:eastAsia="ru-RU"/>
        </w:rPr>
      </w:pPr>
    </w:p>
    <w:p w:rsidR="002E4BA7" w:rsidRPr="00F71893" w:rsidRDefault="002E4BA7" w:rsidP="002E4BA7">
      <w:pPr>
        <w:pStyle w:val="1-"/>
        <w:spacing w:before="0" w:after="0" w:line="240" w:lineRule="auto"/>
        <w:jc w:val="right"/>
        <w:rPr>
          <w:rFonts w:ascii="Arial" w:hAnsi="Arial" w:cs="Arial"/>
          <w:color w:val="auto"/>
          <w:sz w:val="24"/>
          <w:szCs w:val="24"/>
        </w:rPr>
      </w:pPr>
      <w:bookmarkStart w:id="286" w:name="_Toc501467132"/>
      <w:bookmarkStart w:id="287" w:name="_Toc503865077"/>
      <w:r w:rsidRPr="00F71893">
        <w:rPr>
          <w:rFonts w:ascii="Arial" w:hAnsi="Arial" w:cs="Arial"/>
          <w:b w:val="0"/>
          <w:color w:val="auto"/>
          <w:sz w:val="24"/>
          <w:szCs w:val="24"/>
        </w:rPr>
        <w:t>Приложение 9</w:t>
      </w:r>
      <w:r w:rsidRPr="00F71893">
        <w:rPr>
          <w:rFonts w:ascii="Arial" w:hAnsi="Arial" w:cs="Arial"/>
          <w:b w:val="0"/>
          <w:color w:val="auto"/>
          <w:sz w:val="24"/>
          <w:szCs w:val="24"/>
        </w:rPr>
        <w:br/>
        <w:t>к Административному регламенту</w:t>
      </w:r>
      <w:bookmarkEnd w:id="286"/>
      <w:bookmarkEnd w:id="287"/>
      <w:r w:rsidRPr="00F71893">
        <w:rPr>
          <w:rFonts w:ascii="Arial" w:hAnsi="Arial" w:cs="Arial"/>
          <w:b w:val="0"/>
          <w:color w:val="auto"/>
          <w:sz w:val="24"/>
          <w:szCs w:val="24"/>
        </w:rPr>
        <w:br/>
      </w:r>
    </w:p>
    <w:p w:rsidR="002E4BA7" w:rsidRPr="00F71893" w:rsidRDefault="002E4BA7" w:rsidP="002E4BA7">
      <w:pPr>
        <w:pStyle w:val="afffa"/>
        <w:rPr>
          <w:rFonts w:ascii="Arial" w:hAnsi="Arial" w:cs="Arial"/>
          <w:color w:val="auto"/>
        </w:rPr>
      </w:pPr>
      <w:r w:rsidRPr="00F71893">
        <w:rPr>
          <w:rFonts w:ascii="Arial" w:hAnsi="Arial" w:cs="Arial"/>
          <w:color w:val="auto"/>
        </w:rPr>
        <w:t>Форма направления для зачисления в образовательную организацию, реализующую образовательную программу дошкольного образования, расположенную на территории</w:t>
      </w:r>
      <w:r w:rsidR="00ED3FB7" w:rsidRPr="00F71893">
        <w:rPr>
          <w:rFonts w:ascii="Arial" w:hAnsi="Arial" w:cs="Arial"/>
          <w:color w:val="auto"/>
        </w:rPr>
        <w:t xml:space="preserve"> городского округа Люберцы Московской области</w:t>
      </w:r>
    </w:p>
    <w:tbl>
      <w:tblPr>
        <w:tblW w:w="9918" w:type="dxa"/>
        <w:tblInd w:w="93" w:type="dxa"/>
        <w:tblLayout w:type="fixed"/>
        <w:tblLook w:val="0000"/>
      </w:tblPr>
      <w:tblGrid>
        <w:gridCol w:w="1523"/>
        <w:gridCol w:w="699"/>
        <w:gridCol w:w="828"/>
        <w:gridCol w:w="433"/>
        <w:gridCol w:w="247"/>
        <w:gridCol w:w="452"/>
        <w:gridCol w:w="5207"/>
        <w:gridCol w:w="142"/>
        <w:gridCol w:w="94"/>
        <w:gridCol w:w="43"/>
        <w:gridCol w:w="213"/>
        <w:gridCol w:w="37"/>
      </w:tblGrid>
      <w:tr w:rsidR="002E4BA7" w:rsidRPr="00F71893" w:rsidTr="005B3C51">
        <w:trPr>
          <w:gridAfter w:val="1"/>
          <w:wAfter w:w="37" w:type="dxa"/>
          <w:trHeight w:val="373"/>
        </w:trPr>
        <w:tc>
          <w:tcPr>
            <w:tcW w:w="9445" w:type="dxa"/>
            <w:gridSpan w:val="7"/>
            <w:shd w:val="clear" w:color="auto" w:fill="FFFFFF"/>
            <w:vAlign w:val="center"/>
          </w:tcPr>
          <w:p w:rsidR="002E4BA7" w:rsidRPr="00F71893" w:rsidRDefault="002E4BA7" w:rsidP="005E36D1">
            <w:pPr>
              <w:ind w:left="49" w:right="-63" w:hanging="49"/>
              <w:jc w:val="center"/>
              <w:rPr>
                <w:rFonts w:ascii="Arial" w:eastAsia="Times New Roman" w:hAnsi="Arial" w:cs="Arial"/>
                <w:color w:val="auto"/>
                <w:sz w:val="24"/>
                <w:szCs w:val="24"/>
                <w:lang w:eastAsia="ru-RU"/>
              </w:rPr>
            </w:pPr>
          </w:p>
          <w:p w:rsidR="002E4BA7" w:rsidRPr="00F71893" w:rsidRDefault="002E4BA7" w:rsidP="005E36D1">
            <w:pPr>
              <w:ind w:left="49" w:right="-63" w:hanging="49"/>
              <w:jc w:val="center"/>
              <w:rPr>
                <w:rFonts w:ascii="Arial" w:hAnsi="Arial" w:cs="Arial"/>
                <w:color w:val="auto"/>
                <w:sz w:val="24"/>
                <w:szCs w:val="24"/>
              </w:rPr>
            </w:pPr>
            <w:r w:rsidRPr="00F71893">
              <w:rPr>
                <w:rFonts w:ascii="Arial" w:eastAsia="Times New Roman" w:hAnsi="Arial" w:cs="Arial"/>
                <w:color w:val="auto"/>
                <w:sz w:val="24"/>
                <w:szCs w:val="24"/>
                <w:lang w:eastAsia="ru-RU"/>
              </w:rPr>
              <w:t xml:space="preserve"> Направление № ___ </w:t>
            </w:r>
            <w:proofErr w:type="gramStart"/>
            <w:r w:rsidRPr="00F71893">
              <w:rPr>
                <w:rFonts w:ascii="Arial" w:eastAsia="Times New Roman" w:hAnsi="Arial" w:cs="Arial"/>
                <w:color w:val="auto"/>
                <w:sz w:val="24"/>
                <w:szCs w:val="24"/>
                <w:lang w:eastAsia="ru-RU"/>
              </w:rPr>
              <w:t>от</w:t>
            </w:r>
            <w:proofErr w:type="gramEnd"/>
            <w:r w:rsidRPr="00F71893">
              <w:rPr>
                <w:rFonts w:ascii="Arial" w:eastAsia="Times New Roman" w:hAnsi="Arial" w:cs="Arial"/>
                <w:color w:val="auto"/>
                <w:sz w:val="24"/>
                <w:szCs w:val="24"/>
                <w:lang w:eastAsia="ru-RU"/>
              </w:rPr>
              <w:t xml:space="preserve"> _______ </w:t>
            </w:r>
          </w:p>
        </w:tc>
        <w:tc>
          <w:tcPr>
            <w:tcW w:w="218" w:type="dxa"/>
            <w:gridSpan w:val="2"/>
            <w:shd w:val="clear" w:color="auto" w:fill="FFFFFF"/>
            <w:vAlign w:val="bottom"/>
          </w:tcPr>
          <w:p w:rsidR="002E4BA7" w:rsidRPr="00F71893" w:rsidRDefault="002E4BA7" w:rsidP="005E36D1">
            <w:pPr>
              <w:ind w:left="-4831" w:right="-4269"/>
              <w:rPr>
                <w:rFonts w:ascii="Arial" w:eastAsia="Times New Roman" w:hAnsi="Arial" w:cs="Arial"/>
                <w:color w:val="auto"/>
                <w:sz w:val="24"/>
                <w:szCs w:val="24"/>
                <w:lang w:eastAsia="ru-RU"/>
              </w:rPr>
            </w:pPr>
          </w:p>
        </w:tc>
        <w:tc>
          <w:tcPr>
            <w:tcW w:w="218" w:type="dxa"/>
            <w:gridSpan w:val="2"/>
            <w:shd w:val="clear" w:color="auto" w:fill="FFFFFF"/>
            <w:vAlign w:val="bottom"/>
          </w:tcPr>
          <w:p w:rsidR="002E4BA7" w:rsidRPr="00F71893" w:rsidRDefault="002E4BA7" w:rsidP="005E36D1">
            <w:pPr>
              <w:rPr>
                <w:rFonts w:ascii="Arial" w:eastAsia="Times New Roman" w:hAnsi="Arial" w:cs="Arial"/>
                <w:color w:val="auto"/>
                <w:sz w:val="24"/>
                <w:szCs w:val="24"/>
                <w:lang w:eastAsia="ru-RU"/>
              </w:rPr>
            </w:pPr>
          </w:p>
        </w:tc>
      </w:tr>
      <w:tr w:rsidR="002E4BA7" w:rsidRPr="00F71893" w:rsidTr="005B3C51">
        <w:trPr>
          <w:gridAfter w:val="1"/>
          <w:wAfter w:w="37" w:type="dxa"/>
          <w:trHeight w:hRule="exact" w:val="23"/>
        </w:trPr>
        <w:tc>
          <w:tcPr>
            <w:tcW w:w="1532" w:type="dxa"/>
            <w:shd w:val="clear" w:color="auto" w:fill="FFFFFF"/>
            <w:vAlign w:val="bottom"/>
          </w:tcPr>
          <w:p w:rsidR="002E4BA7" w:rsidRPr="00F71893" w:rsidRDefault="002E4BA7" w:rsidP="005E36D1">
            <w:pPr>
              <w:rPr>
                <w:rFonts w:ascii="Arial" w:eastAsia="Times New Roman" w:hAnsi="Arial" w:cs="Arial"/>
                <w:color w:val="auto"/>
                <w:sz w:val="24"/>
                <w:szCs w:val="24"/>
                <w:lang w:eastAsia="ru-RU"/>
              </w:rPr>
            </w:pPr>
          </w:p>
        </w:tc>
        <w:tc>
          <w:tcPr>
            <w:tcW w:w="702" w:type="dxa"/>
            <w:shd w:val="clear" w:color="auto" w:fill="FFFFFF"/>
            <w:vAlign w:val="bottom"/>
          </w:tcPr>
          <w:p w:rsidR="002E4BA7" w:rsidRPr="00F71893" w:rsidRDefault="002E4BA7" w:rsidP="005E36D1">
            <w:pPr>
              <w:rPr>
                <w:rFonts w:ascii="Arial" w:eastAsia="Times New Roman" w:hAnsi="Arial" w:cs="Arial"/>
                <w:color w:val="auto"/>
                <w:sz w:val="24"/>
                <w:szCs w:val="24"/>
                <w:lang w:eastAsia="ru-RU"/>
              </w:rPr>
            </w:pPr>
          </w:p>
        </w:tc>
        <w:tc>
          <w:tcPr>
            <w:tcW w:w="832" w:type="dxa"/>
            <w:shd w:val="clear" w:color="auto" w:fill="FFFFFF"/>
            <w:vAlign w:val="bottom"/>
          </w:tcPr>
          <w:p w:rsidR="002E4BA7" w:rsidRPr="00F71893" w:rsidRDefault="002E4BA7" w:rsidP="005E36D1">
            <w:pPr>
              <w:rPr>
                <w:rFonts w:ascii="Arial" w:eastAsia="Times New Roman" w:hAnsi="Arial" w:cs="Arial"/>
                <w:color w:val="auto"/>
                <w:sz w:val="24"/>
                <w:szCs w:val="24"/>
                <w:lang w:eastAsia="ru-RU"/>
              </w:rPr>
            </w:pPr>
          </w:p>
        </w:tc>
        <w:tc>
          <w:tcPr>
            <w:tcW w:w="683" w:type="dxa"/>
            <w:gridSpan w:val="2"/>
            <w:shd w:val="clear" w:color="auto" w:fill="FFFFFF"/>
            <w:vAlign w:val="bottom"/>
          </w:tcPr>
          <w:p w:rsidR="002E4BA7" w:rsidRPr="00F71893" w:rsidRDefault="002E4BA7" w:rsidP="005E36D1">
            <w:pPr>
              <w:rPr>
                <w:rFonts w:ascii="Arial" w:eastAsia="Times New Roman" w:hAnsi="Arial" w:cs="Arial"/>
                <w:color w:val="auto"/>
                <w:sz w:val="24"/>
                <w:szCs w:val="24"/>
                <w:lang w:eastAsia="ru-RU"/>
              </w:rPr>
            </w:pPr>
          </w:p>
        </w:tc>
        <w:tc>
          <w:tcPr>
            <w:tcW w:w="5696" w:type="dxa"/>
            <w:gridSpan w:val="2"/>
            <w:shd w:val="clear" w:color="auto" w:fill="FFFFFF"/>
            <w:vAlign w:val="bottom"/>
          </w:tcPr>
          <w:p w:rsidR="002E4BA7" w:rsidRPr="00F71893" w:rsidRDefault="002E4BA7" w:rsidP="005E36D1">
            <w:pPr>
              <w:rPr>
                <w:rFonts w:ascii="Arial" w:eastAsia="Times New Roman" w:hAnsi="Arial" w:cs="Arial"/>
                <w:color w:val="auto"/>
                <w:sz w:val="24"/>
                <w:szCs w:val="24"/>
                <w:lang w:eastAsia="ru-RU"/>
              </w:rPr>
            </w:pPr>
          </w:p>
        </w:tc>
        <w:tc>
          <w:tcPr>
            <w:tcW w:w="218" w:type="dxa"/>
            <w:gridSpan w:val="2"/>
            <w:shd w:val="clear" w:color="auto" w:fill="FFFFFF"/>
            <w:vAlign w:val="bottom"/>
          </w:tcPr>
          <w:p w:rsidR="002E4BA7" w:rsidRPr="00F71893" w:rsidRDefault="002E4BA7" w:rsidP="005E36D1">
            <w:pPr>
              <w:rPr>
                <w:rFonts w:ascii="Arial" w:eastAsia="Times New Roman" w:hAnsi="Arial" w:cs="Arial"/>
                <w:color w:val="auto"/>
                <w:sz w:val="24"/>
                <w:szCs w:val="24"/>
                <w:lang w:eastAsia="ru-RU"/>
              </w:rPr>
            </w:pPr>
          </w:p>
        </w:tc>
        <w:tc>
          <w:tcPr>
            <w:tcW w:w="218" w:type="dxa"/>
            <w:gridSpan w:val="2"/>
            <w:shd w:val="clear" w:color="auto" w:fill="FFFFFF"/>
            <w:vAlign w:val="bottom"/>
          </w:tcPr>
          <w:p w:rsidR="002E4BA7" w:rsidRPr="00F71893" w:rsidRDefault="002E4BA7" w:rsidP="005E36D1">
            <w:pPr>
              <w:rPr>
                <w:rFonts w:ascii="Arial" w:eastAsia="Times New Roman" w:hAnsi="Arial" w:cs="Arial"/>
                <w:color w:val="auto"/>
                <w:sz w:val="24"/>
                <w:szCs w:val="24"/>
                <w:lang w:eastAsia="ru-RU"/>
              </w:rPr>
            </w:pPr>
          </w:p>
        </w:tc>
      </w:tr>
      <w:tr w:rsidR="002E4BA7" w:rsidRPr="00F71893" w:rsidTr="005B3C51">
        <w:trPr>
          <w:gridAfter w:val="4"/>
          <w:wAfter w:w="341" w:type="dxa"/>
          <w:trHeight w:val="407"/>
        </w:trPr>
        <w:tc>
          <w:tcPr>
            <w:tcW w:w="9577" w:type="dxa"/>
            <w:gridSpan w:val="8"/>
            <w:shd w:val="clear" w:color="auto" w:fill="FFFFFF"/>
            <w:vAlign w:val="center"/>
          </w:tcPr>
          <w:p w:rsidR="002E4BA7" w:rsidRPr="00F71893" w:rsidRDefault="002E4BA7" w:rsidP="005E36D1">
            <w:pPr>
              <w:rPr>
                <w:rFonts w:ascii="Arial" w:hAnsi="Arial" w:cs="Arial"/>
                <w:color w:val="auto"/>
                <w:sz w:val="24"/>
                <w:szCs w:val="24"/>
              </w:rPr>
            </w:pPr>
            <w:r w:rsidRPr="00F71893">
              <w:rPr>
                <w:rFonts w:ascii="Arial" w:eastAsia="Times New Roman" w:hAnsi="Arial" w:cs="Arial"/>
                <w:color w:val="auto"/>
                <w:sz w:val="24"/>
                <w:szCs w:val="24"/>
                <w:lang w:eastAsia="ru-RU"/>
              </w:rPr>
              <w:t xml:space="preserve">                                                      Настоящее направление выдано </w:t>
            </w:r>
          </w:p>
        </w:tc>
      </w:tr>
      <w:tr w:rsidR="002E4BA7" w:rsidRPr="00F71893" w:rsidTr="005B3C51">
        <w:trPr>
          <w:gridAfter w:val="4"/>
          <w:wAfter w:w="341" w:type="dxa"/>
          <w:trHeight w:hRule="exact" w:val="23"/>
        </w:trPr>
        <w:tc>
          <w:tcPr>
            <w:tcW w:w="9577" w:type="dxa"/>
            <w:gridSpan w:val="8"/>
            <w:tcBorders>
              <w:top w:val="single" w:sz="8" w:space="0" w:color="000001"/>
              <w:bottom w:val="single" w:sz="8" w:space="0" w:color="000001"/>
            </w:tcBorders>
            <w:shd w:val="clear" w:color="auto" w:fill="FFFFFF"/>
            <w:vAlign w:val="bottom"/>
          </w:tcPr>
          <w:p w:rsidR="002E4BA7" w:rsidRPr="00F71893" w:rsidRDefault="002E4BA7" w:rsidP="005E36D1">
            <w:pPr>
              <w:ind w:right="2117"/>
              <w:jc w:val="center"/>
              <w:rPr>
                <w:rFonts w:ascii="Arial" w:eastAsia="Times New Roman" w:hAnsi="Arial" w:cs="Arial"/>
                <w:color w:val="auto"/>
                <w:sz w:val="24"/>
                <w:szCs w:val="24"/>
                <w:lang w:eastAsia="ru-RU"/>
              </w:rPr>
            </w:pPr>
          </w:p>
        </w:tc>
      </w:tr>
      <w:tr w:rsidR="002E4BA7" w:rsidRPr="00F71893" w:rsidTr="005B3C51">
        <w:trPr>
          <w:gridAfter w:val="4"/>
          <w:wAfter w:w="341" w:type="dxa"/>
          <w:trHeight w:val="373"/>
        </w:trPr>
        <w:tc>
          <w:tcPr>
            <w:tcW w:w="9577" w:type="dxa"/>
            <w:gridSpan w:val="8"/>
            <w:shd w:val="clear" w:color="auto" w:fill="FFFFFF"/>
          </w:tcPr>
          <w:p w:rsidR="002E4BA7" w:rsidRPr="00F71893" w:rsidRDefault="002E4BA7" w:rsidP="005E36D1">
            <w:pPr>
              <w:jc w:val="center"/>
              <w:rPr>
                <w:rFonts w:ascii="Arial" w:hAnsi="Arial" w:cs="Arial"/>
                <w:color w:val="auto"/>
                <w:sz w:val="24"/>
                <w:szCs w:val="24"/>
              </w:rPr>
            </w:pPr>
            <w:proofErr w:type="gramStart"/>
            <w:r w:rsidRPr="00F71893">
              <w:rPr>
                <w:rFonts w:ascii="Arial" w:eastAsia="Times New Roman" w:hAnsi="Arial" w:cs="Arial"/>
                <w:i/>
                <w:iCs/>
                <w:color w:val="auto"/>
                <w:sz w:val="24"/>
                <w:szCs w:val="24"/>
                <w:lang w:eastAsia="ru-RU"/>
              </w:rPr>
              <w:t>(Ф.И.О. родителя (законного представителя)</w:t>
            </w:r>
            <w:proofErr w:type="gramEnd"/>
          </w:p>
        </w:tc>
      </w:tr>
      <w:tr w:rsidR="002E4BA7" w:rsidRPr="00F71893" w:rsidTr="005B3C51">
        <w:trPr>
          <w:gridAfter w:val="1"/>
          <w:wAfter w:w="37" w:type="dxa"/>
          <w:trHeight w:hRule="exact" w:val="23"/>
        </w:trPr>
        <w:tc>
          <w:tcPr>
            <w:tcW w:w="1532" w:type="dxa"/>
            <w:shd w:val="clear" w:color="auto" w:fill="FFFFFF"/>
            <w:vAlign w:val="bottom"/>
          </w:tcPr>
          <w:p w:rsidR="002E4BA7" w:rsidRPr="00F71893" w:rsidRDefault="002E4BA7" w:rsidP="005E36D1">
            <w:pPr>
              <w:rPr>
                <w:rFonts w:ascii="Arial" w:eastAsia="Times New Roman" w:hAnsi="Arial" w:cs="Arial"/>
                <w:color w:val="auto"/>
                <w:sz w:val="24"/>
                <w:szCs w:val="24"/>
                <w:lang w:eastAsia="ru-RU"/>
              </w:rPr>
            </w:pPr>
          </w:p>
        </w:tc>
        <w:tc>
          <w:tcPr>
            <w:tcW w:w="702" w:type="dxa"/>
            <w:shd w:val="clear" w:color="auto" w:fill="FFFFFF"/>
            <w:vAlign w:val="bottom"/>
          </w:tcPr>
          <w:p w:rsidR="002E4BA7" w:rsidRPr="00F71893" w:rsidRDefault="002E4BA7" w:rsidP="005E36D1">
            <w:pPr>
              <w:rPr>
                <w:rFonts w:ascii="Arial" w:eastAsia="Times New Roman" w:hAnsi="Arial" w:cs="Arial"/>
                <w:color w:val="auto"/>
                <w:sz w:val="24"/>
                <w:szCs w:val="24"/>
                <w:lang w:eastAsia="ru-RU"/>
              </w:rPr>
            </w:pPr>
          </w:p>
        </w:tc>
        <w:tc>
          <w:tcPr>
            <w:tcW w:w="832" w:type="dxa"/>
            <w:shd w:val="clear" w:color="auto" w:fill="FFFFFF"/>
            <w:vAlign w:val="bottom"/>
          </w:tcPr>
          <w:p w:rsidR="002E4BA7" w:rsidRPr="00F71893" w:rsidRDefault="002E4BA7" w:rsidP="005E36D1">
            <w:pPr>
              <w:rPr>
                <w:rFonts w:ascii="Arial" w:eastAsia="Times New Roman" w:hAnsi="Arial" w:cs="Arial"/>
                <w:color w:val="auto"/>
                <w:sz w:val="24"/>
                <w:szCs w:val="24"/>
                <w:lang w:eastAsia="ru-RU"/>
              </w:rPr>
            </w:pPr>
          </w:p>
        </w:tc>
        <w:tc>
          <w:tcPr>
            <w:tcW w:w="683" w:type="dxa"/>
            <w:gridSpan w:val="2"/>
            <w:shd w:val="clear" w:color="auto" w:fill="FFFFFF"/>
            <w:vAlign w:val="bottom"/>
          </w:tcPr>
          <w:p w:rsidR="002E4BA7" w:rsidRPr="00F71893" w:rsidRDefault="002E4BA7" w:rsidP="005E36D1">
            <w:pPr>
              <w:rPr>
                <w:rFonts w:ascii="Arial" w:eastAsia="Times New Roman" w:hAnsi="Arial" w:cs="Arial"/>
                <w:color w:val="auto"/>
                <w:sz w:val="24"/>
                <w:szCs w:val="24"/>
                <w:lang w:eastAsia="ru-RU"/>
              </w:rPr>
            </w:pPr>
          </w:p>
        </w:tc>
        <w:tc>
          <w:tcPr>
            <w:tcW w:w="5696" w:type="dxa"/>
            <w:gridSpan w:val="2"/>
            <w:shd w:val="clear" w:color="auto" w:fill="FFFFFF"/>
            <w:vAlign w:val="bottom"/>
          </w:tcPr>
          <w:p w:rsidR="002E4BA7" w:rsidRPr="00F71893" w:rsidRDefault="002E4BA7" w:rsidP="005E36D1">
            <w:pPr>
              <w:rPr>
                <w:rFonts w:ascii="Arial" w:eastAsia="Times New Roman" w:hAnsi="Arial" w:cs="Arial"/>
                <w:color w:val="auto"/>
                <w:sz w:val="24"/>
                <w:szCs w:val="24"/>
                <w:lang w:eastAsia="ru-RU"/>
              </w:rPr>
            </w:pPr>
          </w:p>
        </w:tc>
        <w:tc>
          <w:tcPr>
            <w:tcW w:w="218" w:type="dxa"/>
            <w:gridSpan w:val="2"/>
            <w:shd w:val="clear" w:color="auto" w:fill="FFFFFF"/>
            <w:vAlign w:val="bottom"/>
          </w:tcPr>
          <w:p w:rsidR="002E4BA7" w:rsidRPr="00F71893" w:rsidRDefault="002E4BA7" w:rsidP="005E36D1">
            <w:pPr>
              <w:rPr>
                <w:rFonts w:ascii="Arial" w:eastAsia="Times New Roman" w:hAnsi="Arial" w:cs="Arial"/>
                <w:color w:val="auto"/>
                <w:sz w:val="24"/>
                <w:szCs w:val="24"/>
                <w:lang w:eastAsia="ru-RU"/>
              </w:rPr>
            </w:pPr>
          </w:p>
        </w:tc>
        <w:tc>
          <w:tcPr>
            <w:tcW w:w="218" w:type="dxa"/>
            <w:gridSpan w:val="2"/>
            <w:shd w:val="clear" w:color="auto" w:fill="FFFFFF"/>
            <w:vAlign w:val="bottom"/>
          </w:tcPr>
          <w:p w:rsidR="002E4BA7" w:rsidRPr="00F71893" w:rsidRDefault="002E4BA7" w:rsidP="005E36D1">
            <w:pPr>
              <w:rPr>
                <w:rFonts w:ascii="Arial" w:eastAsia="Times New Roman" w:hAnsi="Arial" w:cs="Arial"/>
                <w:color w:val="auto"/>
                <w:sz w:val="24"/>
                <w:szCs w:val="24"/>
                <w:lang w:eastAsia="ru-RU"/>
              </w:rPr>
            </w:pPr>
          </w:p>
        </w:tc>
      </w:tr>
      <w:tr w:rsidR="002E4BA7" w:rsidRPr="00F71893" w:rsidTr="005B3C51">
        <w:trPr>
          <w:gridAfter w:val="4"/>
          <w:wAfter w:w="341" w:type="dxa"/>
          <w:trHeight w:val="373"/>
        </w:trPr>
        <w:tc>
          <w:tcPr>
            <w:tcW w:w="9577" w:type="dxa"/>
            <w:gridSpan w:val="8"/>
            <w:shd w:val="clear" w:color="auto" w:fill="FFFFFF"/>
            <w:vAlign w:val="bottom"/>
          </w:tcPr>
          <w:p w:rsidR="002E4BA7" w:rsidRPr="00F71893" w:rsidRDefault="002E4BA7" w:rsidP="005E36D1">
            <w:pPr>
              <w:ind w:left="49" w:right="-63" w:hanging="49"/>
              <w:rPr>
                <w:rFonts w:ascii="Arial" w:hAnsi="Arial" w:cs="Arial"/>
                <w:color w:val="auto"/>
                <w:sz w:val="24"/>
                <w:szCs w:val="24"/>
              </w:rPr>
            </w:pPr>
            <w:r w:rsidRPr="00F71893">
              <w:rPr>
                <w:rFonts w:ascii="Arial" w:eastAsia="Times New Roman" w:hAnsi="Arial" w:cs="Arial"/>
                <w:color w:val="auto"/>
                <w:sz w:val="24"/>
                <w:szCs w:val="24"/>
                <w:lang w:eastAsia="ru-RU"/>
              </w:rPr>
              <w:t>для зачисления ребенка</w:t>
            </w:r>
          </w:p>
        </w:tc>
      </w:tr>
      <w:tr w:rsidR="002E4BA7" w:rsidRPr="00F71893" w:rsidTr="005B3C51">
        <w:trPr>
          <w:gridAfter w:val="4"/>
          <w:wAfter w:w="341" w:type="dxa"/>
          <w:trHeight w:hRule="exact" w:val="23"/>
        </w:trPr>
        <w:tc>
          <w:tcPr>
            <w:tcW w:w="9577" w:type="dxa"/>
            <w:gridSpan w:val="8"/>
            <w:tcBorders>
              <w:top w:val="single" w:sz="8" w:space="0" w:color="000001"/>
              <w:bottom w:val="single" w:sz="8" w:space="0" w:color="000001"/>
            </w:tcBorders>
            <w:shd w:val="clear" w:color="auto" w:fill="FFFFFF"/>
            <w:vAlign w:val="bottom"/>
          </w:tcPr>
          <w:p w:rsidR="002E4BA7" w:rsidRPr="00F71893" w:rsidRDefault="002E4BA7" w:rsidP="005E36D1">
            <w:pPr>
              <w:jc w:val="center"/>
              <w:rPr>
                <w:rFonts w:ascii="Arial" w:eastAsia="Times New Roman" w:hAnsi="Arial" w:cs="Arial"/>
                <w:color w:val="auto"/>
                <w:sz w:val="24"/>
                <w:szCs w:val="24"/>
                <w:lang w:eastAsia="ru-RU"/>
              </w:rPr>
            </w:pPr>
          </w:p>
        </w:tc>
      </w:tr>
      <w:tr w:rsidR="002E4BA7" w:rsidRPr="00F71893" w:rsidTr="005B3C51">
        <w:trPr>
          <w:gridAfter w:val="4"/>
          <w:wAfter w:w="341" w:type="dxa"/>
          <w:trHeight w:val="373"/>
        </w:trPr>
        <w:tc>
          <w:tcPr>
            <w:tcW w:w="9577" w:type="dxa"/>
            <w:gridSpan w:val="8"/>
            <w:shd w:val="clear" w:color="auto" w:fill="FFFFFF"/>
          </w:tcPr>
          <w:p w:rsidR="002E4BA7" w:rsidRPr="00F71893" w:rsidRDefault="002E4BA7" w:rsidP="005E36D1">
            <w:pPr>
              <w:jc w:val="center"/>
              <w:rPr>
                <w:rFonts w:ascii="Arial" w:hAnsi="Arial" w:cs="Arial"/>
                <w:color w:val="auto"/>
                <w:sz w:val="24"/>
                <w:szCs w:val="24"/>
              </w:rPr>
            </w:pPr>
            <w:r w:rsidRPr="00F71893">
              <w:rPr>
                <w:rFonts w:ascii="Arial" w:eastAsia="Times New Roman" w:hAnsi="Arial" w:cs="Arial"/>
                <w:i/>
                <w:iCs/>
                <w:color w:val="auto"/>
                <w:sz w:val="24"/>
                <w:szCs w:val="24"/>
                <w:lang w:eastAsia="ru-RU"/>
              </w:rPr>
              <w:t>(Ф.И.О. ребенка, дата рождения)</w:t>
            </w:r>
          </w:p>
        </w:tc>
      </w:tr>
      <w:tr w:rsidR="002E4BA7" w:rsidRPr="00F71893" w:rsidTr="005B3C51">
        <w:trPr>
          <w:gridAfter w:val="4"/>
          <w:wAfter w:w="341" w:type="dxa"/>
          <w:trHeight w:hRule="exact" w:val="23"/>
        </w:trPr>
        <w:tc>
          <w:tcPr>
            <w:tcW w:w="9577" w:type="dxa"/>
            <w:gridSpan w:val="8"/>
            <w:tcBorders>
              <w:top w:val="single" w:sz="8" w:space="0" w:color="000001"/>
              <w:bottom w:val="single" w:sz="8" w:space="0" w:color="000001"/>
            </w:tcBorders>
            <w:shd w:val="clear" w:color="auto" w:fill="FFFFFF"/>
            <w:vAlign w:val="bottom"/>
          </w:tcPr>
          <w:p w:rsidR="002E4BA7" w:rsidRPr="00F71893" w:rsidRDefault="002E4BA7" w:rsidP="005E36D1">
            <w:pPr>
              <w:jc w:val="center"/>
              <w:rPr>
                <w:rFonts w:ascii="Arial" w:eastAsia="Times New Roman" w:hAnsi="Arial" w:cs="Arial"/>
                <w:color w:val="auto"/>
                <w:sz w:val="24"/>
                <w:szCs w:val="24"/>
                <w:lang w:eastAsia="ru-RU"/>
              </w:rPr>
            </w:pPr>
          </w:p>
        </w:tc>
      </w:tr>
      <w:tr w:rsidR="002E4BA7" w:rsidRPr="00F71893" w:rsidTr="005B3C51">
        <w:trPr>
          <w:gridAfter w:val="4"/>
          <w:wAfter w:w="341" w:type="dxa"/>
          <w:trHeight w:val="373"/>
        </w:trPr>
        <w:tc>
          <w:tcPr>
            <w:tcW w:w="9577" w:type="dxa"/>
            <w:gridSpan w:val="8"/>
            <w:tcBorders>
              <w:top w:val="single" w:sz="8" w:space="0" w:color="000001"/>
              <w:bottom w:val="single" w:sz="8" w:space="0" w:color="000001"/>
            </w:tcBorders>
            <w:shd w:val="clear" w:color="auto" w:fill="FFFFFF"/>
            <w:vAlign w:val="bottom"/>
          </w:tcPr>
          <w:p w:rsidR="002E4BA7" w:rsidRPr="00F71893" w:rsidRDefault="002E4BA7" w:rsidP="005E36D1">
            <w:pPr>
              <w:jc w:val="center"/>
              <w:rPr>
                <w:rFonts w:ascii="Arial" w:hAnsi="Arial" w:cs="Arial"/>
                <w:color w:val="auto"/>
                <w:sz w:val="24"/>
                <w:szCs w:val="24"/>
              </w:rPr>
            </w:pPr>
            <w:r w:rsidRPr="00F71893">
              <w:rPr>
                <w:rFonts w:ascii="Arial" w:eastAsia="Times New Roman" w:hAnsi="Arial" w:cs="Arial"/>
                <w:i/>
                <w:iCs/>
                <w:color w:val="auto"/>
                <w:sz w:val="24"/>
                <w:szCs w:val="24"/>
                <w:lang w:eastAsia="ru-RU"/>
              </w:rPr>
              <w:t> </w:t>
            </w:r>
          </w:p>
        </w:tc>
      </w:tr>
      <w:tr w:rsidR="002E4BA7" w:rsidRPr="00F71893" w:rsidTr="005B3C51">
        <w:trPr>
          <w:gridAfter w:val="4"/>
          <w:wAfter w:w="341" w:type="dxa"/>
          <w:trHeight w:val="373"/>
        </w:trPr>
        <w:tc>
          <w:tcPr>
            <w:tcW w:w="9577" w:type="dxa"/>
            <w:gridSpan w:val="8"/>
            <w:shd w:val="clear" w:color="auto" w:fill="FFFFFF"/>
          </w:tcPr>
          <w:p w:rsidR="002E4BA7" w:rsidRPr="00F71893" w:rsidRDefault="002E4BA7" w:rsidP="005E36D1">
            <w:pPr>
              <w:jc w:val="center"/>
              <w:rPr>
                <w:rFonts w:ascii="Arial" w:hAnsi="Arial" w:cs="Arial"/>
                <w:color w:val="auto"/>
                <w:sz w:val="24"/>
                <w:szCs w:val="24"/>
              </w:rPr>
            </w:pPr>
            <w:r w:rsidRPr="00F71893">
              <w:rPr>
                <w:rFonts w:ascii="Arial" w:eastAsia="Times New Roman" w:hAnsi="Arial" w:cs="Arial"/>
                <w:i/>
                <w:iCs/>
                <w:color w:val="auto"/>
                <w:sz w:val="24"/>
                <w:szCs w:val="24"/>
                <w:lang w:eastAsia="ru-RU"/>
              </w:rPr>
              <w:t xml:space="preserve">(наименование, №_  </w:t>
            </w:r>
            <w:proofErr w:type="spellStart"/>
            <w:r w:rsidRPr="00F71893">
              <w:rPr>
                <w:rFonts w:ascii="Arial" w:eastAsia="Times New Roman" w:hAnsi="Arial" w:cs="Arial"/>
                <w:i/>
                <w:iCs/>
                <w:color w:val="auto"/>
                <w:sz w:val="24"/>
                <w:szCs w:val="24"/>
                <w:lang w:eastAsia="ru-RU"/>
              </w:rPr>
              <w:t>ДОО</w:t>
            </w:r>
            <w:proofErr w:type="spellEnd"/>
            <w:r w:rsidRPr="00F71893">
              <w:rPr>
                <w:rFonts w:ascii="Arial" w:eastAsia="Times New Roman" w:hAnsi="Arial" w:cs="Arial"/>
                <w:i/>
                <w:iCs/>
                <w:color w:val="auto"/>
                <w:sz w:val="24"/>
                <w:szCs w:val="24"/>
                <w:lang w:eastAsia="ru-RU"/>
              </w:rPr>
              <w:t>)</w:t>
            </w:r>
          </w:p>
        </w:tc>
      </w:tr>
      <w:tr w:rsidR="002E4BA7" w:rsidRPr="00F71893" w:rsidTr="005B3C51">
        <w:trPr>
          <w:gridAfter w:val="1"/>
          <w:wAfter w:w="37" w:type="dxa"/>
          <w:trHeight w:hRule="exact" w:val="23"/>
        </w:trPr>
        <w:tc>
          <w:tcPr>
            <w:tcW w:w="1532" w:type="dxa"/>
            <w:shd w:val="clear" w:color="auto" w:fill="FFFFFF"/>
            <w:vAlign w:val="bottom"/>
          </w:tcPr>
          <w:p w:rsidR="002E4BA7" w:rsidRPr="00F71893" w:rsidRDefault="002E4BA7" w:rsidP="005E36D1">
            <w:pPr>
              <w:rPr>
                <w:rFonts w:ascii="Arial" w:eastAsia="Times New Roman" w:hAnsi="Arial" w:cs="Arial"/>
                <w:color w:val="auto"/>
                <w:sz w:val="24"/>
                <w:szCs w:val="24"/>
                <w:lang w:eastAsia="ru-RU"/>
              </w:rPr>
            </w:pPr>
          </w:p>
        </w:tc>
        <w:tc>
          <w:tcPr>
            <w:tcW w:w="702" w:type="dxa"/>
            <w:shd w:val="clear" w:color="auto" w:fill="FFFFFF"/>
            <w:vAlign w:val="bottom"/>
          </w:tcPr>
          <w:p w:rsidR="002E4BA7" w:rsidRPr="00F71893" w:rsidRDefault="002E4BA7" w:rsidP="005E36D1">
            <w:pPr>
              <w:rPr>
                <w:rFonts w:ascii="Arial" w:eastAsia="Times New Roman" w:hAnsi="Arial" w:cs="Arial"/>
                <w:color w:val="auto"/>
                <w:sz w:val="24"/>
                <w:szCs w:val="24"/>
                <w:lang w:eastAsia="ru-RU"/>
              </w:rPr>
            </w:pPr>
          </w:p>
        </w:tc>
        <w:tc>
          <w:tcPr>
            <w:tcW w:w="832" w:type="dxa"/>
            <w:shd w:val="clear" w:color="auto" w:fill="FFFFFF"/>
            <w:vAlign w:val="bottom"/>
          </w:tcPr>
          <w:p w:rsidR="002E4BA7" w:rsidRPr="00F71893" w:rsidRDefault="002E4BA7" w:rsidP="005E36D1">
            <w:pPr>
              <w:rPr>
                <w:rFonts w:ascii="Arial" w:eastAsia="Times New Roman" w:hAnsi="Arial" w:cs="Arial"/>
                <w:color w:val="auto"/>
                <w:sz w:val="24"/>
                <w:szCs w:val="24"/>
                <w:lang w:eastAsia="ru-RU"/>
              </w:rPr>
            </w:pPr>
          </w:p>
        </w:tc>
        <w:tc>
          <w:tcPr>
            <w:tcW w:w="683" w:type="dxa"/>
            <w:gridSpan w:val="2"/>
            <w:shd w:val="clear" w:color="auto" w:fill="FFFFFF"/>
            <w:vAlign w:val="bottom"/>
          </w:tcPr>
          <w:p w:rsidR="002E4BA7" w:rsidRPr="00F71893" w:rsidRDefault="002E4BA7" w:rsidP="005E36D1">
            <w:pPr>
              <w:rPr>
                <w:rFonts w:ascii="Arial" w:eastAsia="Times New Roman" w:hAnsi="Arial" w:cs="Arial"/>
                <w:color w:val="auto"/>
                <w:sz w:val="24"/>
                <w:szCs w:val="24"/>
                <w:lang w:eastAsia="ru-RU"/>
              </w:rPr>
            </w:pPr>
          </w:p>
        </w:tc>
        <w:tc>
          <w:tcPr>
            <w:tcW w:w="5696" w:type="dxa"/>
            <w:gridSpan w:val="2"/>
            <w:shd w:val="clear" w:color="auto" w:fill="FFFFFF"/>
            <w:vAlign w:val="bottom"/>
          </w:tcPr>
          <w:p w:rsidR="002E4BA7" w:rsidRPr="00F71893" w:rsidRDefault="002E4BA7" w:rsidP="005E36D1">
            <w:pPr>
              <w:rPr>
                <w:rFonts w:ascii="Arial" w:eastAsia="Times New Roman" w:hAnsi="Arial" w:cs="Arial"/>
                <w:color w:val="auto"/>
                <w:sz w:val="24"/>
                <w:szCs w:val="24"/>
                <w:lang w:eastAsia="ru-RU"/>
              </w:rPr>
            </w:pPr>
          </w:p>
        </w:tc>
        <w:tc>
          <w:tcPr>
            <w:tcW w:w="218" w:type="dxa"/>
            <w:gridSpan w:val="2"/>
            <w:shd w:val="clear" w:color="auto" w:fill="FFFFFF"/>
            <w:vAlign w:val="bottom"/>
          </w:tcPr>
          <w:p w:rsidR="002E4BA7" w:rsidRPr="00F71893" w:rsidRDefault="002E4BA7" w:rsidP="005E36D1">
            <w:pPr>
              <w:rPr>
                <w:rFonts w:ascii="Arial" w:eastAsia="Times New Roman" w:hAnsi="Arial" w:cs="Arial"/>
                <w:color w:val="auto"/>
                <w:sz w:val="24"/>
                <w:szCs w:val="24"/>
                <w:lang w:eastAsia="ru-RU"/>
              </w:rPr>
            </w:pPr>
          </w:p>
        </w:tc>
        <w:tc>
          <w:tcPr>
            <w:tcW w:w="218" w:type="dxa"/>
            <w:gridSpan w:val="2"/>
            <w:shd w:val="clear" w:color="auto" w:fill="FFFFFF"/>
            <w:vAlign w:val="bottom"/>
          </w:tcPr>
          <w:p w:rsidR="002E4BA7" w:rsidRPr="00F71893" w:rsidRDefault="002E4BA7" w:rsidP="005E36D1">
            <w:pPr>
              <w:rPr>
                <w:rFonts w:ascii="Arial" w:eastAsia="Times New Roman" w:hAnsi="Arial" w:cs="Arial"/>
                <w:color w:val="auto"/>
                <w:sz w:val="24"/>
                <w:szCs w:val="24"/>
                <w:lang w:eastAsia="ru-RU"/>
              </w:rPr>
            </w:pPr>
          </w:p>
        </w:tc>
      </w:tr>
      <w:tr w:rsidR="002E4BA7" w:rsidRPr="00F71893" w:rsidTr="005B3C51">
        <w:trPr>
          <w:gridAfter w:val="1"/>
          <w:wAfter w:w="37" w:type="dxa"/>
          <w:trHeight w:hRule="exact" w:val="23"/>
        </w:trPr>
        <w:tc>
          <w:tcPr>
            <w:tcW w:w="1532" w:type="dxa"/>
            <w:shd w:val="clear" w:color="auto" w:fill="FFFFFF"/>
            <w:vAlign w:val="bottom"/>
          </w:tcPr>
          <w:p w:rsidR="002E4BA7" w:rsidRPr="00F71893" w:rsidRDefault="002E4BA7" w:rsidP="005E36D1">
            <w:pPr>
              <w:rPr>
                <w:rFonts w:ascii="Arial" w:eastAsia="Times New Roman" w:hAnsi="Arial" w:cs="Arial"/>
                <w:color w:val="auto"/>
                <w:sz w:val="24"/>
                <w:szCs w:val="24"/>
                <w:lang w:eastAsia="ru-RU"/>
              </w:rPr>
            </w:pPr>
          </w:p>
        </w:tc>
        <w:tc>
          <w:tcPr>
            <w:tcW w:w="702" w:type="dxa"/>
            <w:shd w:val="clear" w:color="auto" w:fill="FFFFFF"/>
            <w:vAlign w:val="bottom"/>
          </w:tcPr>
          <w:p w:rsidR="002E4BA7" w:rsidRPr="00F71893" w:rsidRDefault="002E4BA7" w:rsidP="005E36D1">
            <w:pPr>
              <w:rPr>
                <w:rFonts w:ascii="Arial" w:eastAsia="Times New Roman" w:hAnsi="Arial" w:cs="Arial"/>
                <w:color w:val="auto"/>
                <w:sz w:val="24"/>
                <w:szCs w:val="24"/>
                <w:lang w:eastAsia="ru-RU"/>
              </w:rPr>
            </w:pPr>
          </w:p>
        </w:tc>
        <w:tc>
          <w:tcPr>
            <w:tcW w:w="832" w:type="dxa"/>
            <w:shd w:val="clear" w:color="auto" w:fill="FFFFFF"/>
            <w:vAlign w:val="bottom"/>
          </w:tcPr>
          <w:p w:rsidR="002E4BA7" w:rsidRPr="00F71893" w:rsidRDefault="002E4BA7" w:rsidP="005E36D1">
            <w:pPr>
              <w:rPr>
                <w:rFonts w:ascii="Arial" w:eastAsia="Times New Roman" w:hAnsi="Arial" w:cs="Arial"/>
                <w:color w:val="auto"/>
                <w:sz w:val="24"/>
                <w:szCs w:val="24"/>
                <w:lang w:eastAsia="ru-RU"/>
              </w:rPr>
            </w:pPr>
          </w:p>
        </w:tc>
        <w:tc>
          <w:tcPr>
            <w:tcW w:w="683" w:type="dxa"/>
            <w:gridSpan w:val="2"/>
            <w:shd w:val="clear" w:color="auto" w:fill="FFFFFF"/>
            <w:vAlign w:val="bottom"/>
          </w:tcPr>
          <w:p w:rsidR="002E4BA7" w:rsidRPr="00F71893" w:rsidRDefault="002E4BA7" w:rsidP="005E36D1">
            <w:pPr>
              <w:rPr>
                <w:rFonts w:ascii="Arial" w:eastAsia="Times New Roman" w:hAnsi="Arial" w:cs="Arial"/>
                <w:color w:val="auto"/>
                <w:sz w:val="24"/>
                <w:szCs w:val="24"/>
                <w:lang w:eastAsia="ru-RU"/>
              </w:rPr>
            </w:pPr>
          </w:p>
        </w:tc>
        <w:tc>
          <w:tcPr>
            <w:tcW w:w="5696" w:type="dxa"/>
            <w:gridSpan w:val="2"/>
            <w:shd w:val="clear" w:color="auto" w:fill="FFFFFF"/>
            <w:vAlign w:val="bottom"/>
          </w:tcPr>
          <w:p w:rsidR="002E4BA7" w:rsidRPr="00F71893" w:rsidRDefault="002E4BA7" w:rsidP="005E36D1">
            <w:pPr>
              <w:rPr>
                <w:rFonts w:ascii="Arial" w:eastAsia="Times New Roman" w:hAnsi="Arial" w:cs="Arial"/>
                <w:color w:val="auto"/>
                <w:sz w:val="24"/>
                <w:szCs w:val="24"/>
                <w:lang w:eastAsia="ru-RU"/>
              </w:rPr>
            </w:pPr>
          </w:p>
        </w:tc>
        <w:tc>
          <w:tcPr>
            <w:tcW w:w="218" w:type="dxa"/>
            <w:gridSpan w:val="2"/>
            <w:shd w:val="clear" w:color="auto" w:fill="FFFFFF"/>
            <w:vAlign w:val="bottom"/>
          </w:tcPr>
          <w:p w:rsidR="002E4BA7" w:rsidRPr="00F71893" w:rsidRDefault="002E4BA7" w:rsidP="005E36D1">
            <w:pPr>
              <w:rPr>
                <w:rFonts w:ascii="Arial" w:eastAsia="Times New Roman" w:hAnsi="Arial" w:cs="Arial"/>
                <w:color w:val="auto"/>
                <w:sz w:val="24"/>
                <w:szCs w:val="24"/>
                <w:lang w:eastAsia="ru-RU"/>
              </w:rPr>
            </w:pPr>
          </w:p>
        </w:tc>
        <w:tc>
          <w:tcPr>
            <w:tcW w:w="218" w:type="dxa"/>
            <w:gridSpan w:val="2"/>
            <w:shd w:val="clear" w:color="auto" w:fill="FFFFFF"/>
            <w:vAlign w:val="bottom"/>
          </w:tcPr>
          <w:p w:rsidR="002E4BA7" w:rsidRPr="00F71893" w:rsidRDefault="002E4BA7" w:rsidP="005E36D1">
            <w:pPr>
              <w:rPr>
                <w:rFonts w:ascii="Arial" w:eastAsia="Times New Roman" w:hAnsi="Arial" w:cs="Arial"/>
                <w:color w:val="auto"/>
                <w:sz w:val="24"/>
                <w:szCs w:val="24"/>
                <w:lang w:eastAsia="ru-RU"/>
              </w:rPr>
            </w:pPr>
          </w:p>
        </w:tc>
      </w:tr>
      <w:tr w:rsidR="002E4BA7" w:rsidRPr="00F71893" w:rsidTr="005B3C51">
        <w:trPr>
          <w:trHeight w:val="373"/>
        </w:trPr>
        <w:tc>
          <w:tcPr>
            <w:tcW w:w="3501" w:type="dxa"/>
            <w:gridSpan w:val="4"/>
            <w:tcBorders>
              <w:top w:val="single" w:sz="8" w:space="0" w:color="000001"/>
              <w:bottom w:val="single" w:sz="8" w:space="0" w:color="000001"/>
            </w:tcBorders>
            <w:shd w:val="clear" w:color="auto" w:fill="FFFFFF"/>
            <w:vAlign w:val="center"/>
          </w:tcPr>
          <w:p w:rsidR="002E4BA7" w:rsidRPr="00F71893" w:rsidRDefault="002E4BA7" w:rsidP="005E36D1">
            <w:pPr>
              <w:jc w:val="center"/>
              <w:rPr>
                <w:rFonts w:ascii="Arial" w:hAnsi="Arial" w:cs="Arial"/>
                <w:color w:val="auto"/>
                <w:sz w:val="24"/>
                <w:szCs w:val="24"/>
              </w:rPr>
            </w:pPr>
            <w:r w:rsidRPr="00F71893">
              <w:rPr>
                <w:rFonts w:ascii="Arial" w:eastAsia="Times New Roman" w:hAnsi="Arial" w:cs="Arial"/>
                <w:color w:val="auto"/>
                <w:sz w:val="24"/>
                <w:szCs w:val="24"/>
                <w:lang w:eastAsia="ru-RU"/>
              </w:rPr>
              <w:t> </w:t>
            </w:r>
          </w:p>
        </w:tc>
        <w:tc>
          <w:tcPr>
            <w:tcW w:w="702" w:type="dxa"/>
            <w:gridSpan w:val="2"/>
            <w:shd w:val="clear" w:color="auto" w:fill="FFFFFF"/>
            <w:vAlign w:val="bottom"/>
          </w:tcPr>
          <w:p w:rsidR="002E4BA7" w:rsidRPr="00F71893" w:rsidRDefault="002E4BA7" w:rsidP="005E36D1">
            <w:pPr>
              <w:rPr>
                <w:rFonts w:ascii="Arial" w:eastAsia="Times New Roman" w:hAnsi="Arial" w:cs="Arial"/>
                <w:color w:val="auto"/>
                <w:sz w:val="24"/>
                <w:szCs w:val="24"/>
                <w:lang w:eastAsia="ru-RU"/>
              </w:rPr>
            </w:pPr>
          </w:p>
        </w:tc>
        <w:tc>
          <w:tcPr>
            <w:tcW w:w="5497" w:type="dxa"/>
            <w:gridSpan w:val="4"/>
            <w:tcBorders>
              <w:top w:val="single" w:sz="8" w:space="0" w:color="000001"/>
              <w:bottom w:val="single" w:sz="8" w:space="0" w:color="000001"/>
            </w:tcBorders>
            <w:shd w:val="clear" w:color="auto" w:fill="FFFFFF"/>
            <w:vAlign w:val="bottom"/>
          </w:tcPr>
          <w:p w:rsidR="002E4BA7" w:rsidRPr="00F71893" w:rsidRDefault="002E4BA7" w:rsidP="005E36D1">
            <w:pPr>
              <w:jc w:val="center"/>
              <w:rPr>
                <w:rFonts w:ascii="Arial" w:hAnsi="Arial" w:cs="Arial"/>
                <w:color w:val="auto"/>
                <w:sz w:val="24"/>
                <w:szCs w:val="24"/>
              </w:rPr>
            </w:pPr>
            <w:r w:rsidRPr="00F71893">
              <w:rPr>
                <w:rFonts w:ascii="Arial" w:eastAsia="Times New Roman" w:hAnsi="Arial" w:cs="Arial"/>
                <w:color w:val="auto"/>
                <w:sz w:val="24"/>
                <w:szCs w:val="24"/>
                <w:lang w:eastAsia="ru-RU"/>
              </w:rPr>
              <w:t> </w:t>
            </w:r>
          </w:p>
        </w:tc>
        <w:tc>
          <w:tcPr>
            <w:tcW w:w="218" w:type="dxa"/>
            <w:gridSpan w:val="2"/>
            <w:shd w:val="clear" w:color="auto" w:fill="FFFFFF"/>
            <w:vAlign w:val="bottom"/>
          </w:tcPr>
          <w:p w:rsidR="002E4BA7" w:rsidRPr="00F71893" w:rsidRDefault="002E4BA7" w:rsidP="005E36D1">
            <w:pPr>
              <w:rPr>
                <w:rFonts w:ascii="Arial" w:eastAsia="Times New Roman" w:hAnsi="Arial" w:cs="Arial"/>
                <w:color w:val="auto"/>
                <w:sz w:val="24"/>
                <w:szCs w:val="24"/>
                <w:lang w:eastAsia="ru-RU"/>
              </w:rPr>
            </w:pPr>
          </w:p>
        </w:tc>
      </w:tr>
      <w:tr w:rsidR="002E4BA7" w:rsidRPr="00F71893" w:rsidTr="005B3C51">
        <w:trPr>
          <w:trHeight w:val="373"/>
        </w:trPr>
        <w:tc>
          <w:tcPr>
            <w:tcW w:w="3501" w:type="dxa"/>
            <w:gridSpan w:val="4"/>
            <w:shd w:val="clear" w:color="auto" w:fill="FFFFFF"/>
            <w:vAlign w:val="center"/>
          </w:tcPr>
          <w:p w:rsidR="002E4BA7" w:rsidRPr="00F71893" w:rsidRDefault="002E4BA7" w:rsidP="005E36D1">
            <w:pPr>
              <w:jc w:val="center"/>
              <w:rPr>
                <w:rFonts w:ascii="Arial" w:hAnsi="Arial" w:cs="Arial"/>
                <w:color w:val="auto"/>
                <w:sz w:val="24"/>
                <w:szCs w:val="24"/>
              </w:rPr>
            </w:pPr>
            <w:r w:rsidRPr="00F71893">
              <w:rPr>
                <w:rFonts w:ascii="Arial" w:eastAsia="Times New Roman" w:hAnsi="Arial" w:cs="Arial"/>
                <w:i/>
                <w:iCs/>
                <w:color w:val="auto"/>
                <w:sz w:val="24"/>
                <w:szCs w:val="24"/>
                <w:lang w:eastAsia="ru-RU"/>
              </w:rPr>
              <w:t>(должность лица, выдавшего направление)</w:t>
            </w:r>
          </w:p>
        </w:tc>
        <w:tc>
          <w:tcPr>
            <w:tcW w:w="702" w:type="dxa"/>
            <w:gridSpan w:val="2"/>
            <w:shd w:val="clear" w:color="auto" w:fill="FFFFFF"/>
            <w:vAlign w:val="bottom"/>
          </w:tcPr>
          <w:p w:rsidR="002E4BA7" w:rsidRPr="00F71893" w:rsidRDefault="002E4BA7" w:rsidP="005E36D1">
            <w:pPr>
              <w:rPr>
                <w:rFonts w:ascii="Arial" w:eastAsia="Times New Roman" w:hAnsi="Arial" w:cs="Arial"/>
                <w:color w:val="auto"/>
                <w:sz w:val="24"/>
                <w:szCs w:val="24"/>
                <w:lang w:eastAsia="ru-RU"/>
              </w:rPr>
            </w:pPr>
          </w:p>
        </w:tc>
        <w:tc>
          <w:tcPr>
            <w:tcW w:w="5497" w:type="dxa"/>
            <w:gridSpan w:val="4"/>
            <w:tcBorders>
              <w:top w:val="single" w:sz="8" w:space="0" w:color="000001"/>
            </w:tcBorders>
            <w:shd w:val="clear" w:color="auto" w:fill="FFFFFF"/>
            <w:vAlign w:val="center"/>
          </w:tcPr>
          <w:p w:rsidR="002E4BA7" w:rsidRPr="00F71893" w:rsidRDefault="002E4BA7" w:rsidP="005E36D1">
            <w:pPr>
              <w:jc w:val="center"/>
              <w:rPr>
                <w:rFonts w:ascii="Arial" w:hAnsi="Arial" w:cs="Arial"/>
                <w:color w:val="auto"/>
                <w:sz w:val="24"/>
                <w:szCs w:val="24"/>
              </w:rPr>
            </w:pPr>
            <w:r w:rsidRPr="00F71893">
              <w:rPr>
                <w:rFonts w:ascii="Arial" w:eastAsia="Times New Roman" w:hAnsi="Arial" w:cs="Arial"/>
                <w:i/>
                <w:iCs/>
                <w:color w:val="auto"/>
                <w:sz w:val="24"/>
                <w:szCs w:val="24"/>
                <w:lang w:eastAsia="ru-RU"/>
              </w:rPr>
              <w:t>(подпись)</w:t>
            </w:r>
          </w:p>
        </w:tc>
        <w:tc>
          <w:tcPr>
            <w:tcW w:w="218" w:type="dxa"/>
            <w:gridSpan w:val="2"/>
            <w:shd w:val="clear" w:color="auto" w:fill="FFFFFF"/>
            <w:vAlign w:val="bottom"/>
          </w:tcPr>
          <w:p w:rsidR="002E4BA7" w:rsidRPr="00F71893" w:rsidRDefault="002E4BA7" w:rsidP="005E36D1">
            <w:pPr>
              <w:rPr>
                <w:rFonts w:ascii="Arial" w:eastAsia="Times New Roman" w:hAnsi="Arial" w:cs="Arial"/>
                <w:color w:val="auto"/>
                <w:sz w:val="24"/>
                <w:szCs w:val="24"/>
                <w:lang w:eastAsia="ru-RU"/>
              </w:rPr>
            </w:pPr>
          </w:p>
        </w:tc>
      </w:tr>
    </w:tbl>
    <w:p w:rsidR="002E4BA7" w:rsidRPr="00F71893" w:rsidRDefault="002E4BA7" w:rsidP="002E4BA7">
      <w:pPr>
        <w:rPr>
          <w:rFonts w:ascii="Arial" w:hAnsi="Arial" w:cs="Arial"/>
          <w:color w:val="auto"/>
          <w:sz w:val="24"/>
          <w:szCs w:val="24"/>
        </w:rPr>
        <w:sectPr w:rsidR="002E4BA7" w:rsidRPr="00F71893">
          <w:footerReference w:type="even" r:id="rId19"/>
          <w:footerReference w:type="default" r:id="rId20"/>
          <w:footerReference w:type="first" r:id="rId21"/>
          <w:pgSz w:w="11906" w:h="16838"/>
          <w:pgMar w:top="1134" w:right="1701" w:bottom="1134" w:left="1134" w:header="720" w:footer="720" w:gutter="0"/>
          <w:cols w:space="720"/>
          <w:docGrid w:linePitch="299" w:charSpace="-2049"/>
        </w:sectPr>
      </w:pPr>
    </w:p>
    <w:p w:rsidR="002E4BA7" w:rsidRPr="00F71893" w:rsidRDefault="002E4BA7" w:rsidP="002E4BA7">
      <w:pPr>
        <w:spacing w:after="0" w:line="240" w:lineRule="auto"/>
        <w:jc w:val="right"/>
        <w:rPr>
          <w:rFonts w:ascii="Arial" w:hAnsi="Arial" w:cs="Arial"/>
          <w:color w:val="auto"/>
          <w:sz w:val="24"/>
          <w:szCs w:val="24"/>
        </w:rPr>
      </w:pPr>
      <w:bookmarkStart w:id="288" w:name="_Toc490644000"/>
      <w:bookmarkStart w:id="289" w:name="_Ref437965623"/>
      <w:bookmarkStart w:id="290" w:name="_Toc501467133"/>
      <w:r w:rsidRPr="00F71893">
        <w:rPr>
          <w:rFonts w:ascii="Arial" w:eastAsia="Times New Roman" w:hAnsi="Arial" w:cs="Arial"/>
          <w:color w:val="auto"/>
          <w:sz w:val="24"/>
          <w:szCs w:val="24"/>
          <w:lang w:eastAsia="ru-RU"/>
        </w:rPr>
        <w:lastRenderedPageBreak/>
        <w:t xml:space="preserve">Приложение </w:t>
      </w:r>
      <w:bookmarkEnd w:id="288"/>
      <w:bookmarkEnd w:id="289"/>
      <w:r w:rsidRPr="00F71893">
        <w:rPr>
          <w:rFonts w:ascii="Arial" w:eastAsia="Times New Roman" w:hAnsi="Arial" w:cs="Arial"/>
          <w:color w:val="auto"/>
          <w:sz w:val="24"/>
          <w:szCs w:val="24"/>
          <w:lang w:eastAsia="ru-RU"/>
        </w:rPr>
        <w:t>10</w:t>
      </w:r>
      <w:r w:rsidRPr="00F71893">
        <w:rPr>
          <w:rFonts w:ascii="Arial" w:eastAsia="Times New Roman" w:hAnsi="Arial" w:cs="Arial"/>
          <w:color w:val="auto"/>
          <w:sz w:val="24"/>
          <w:szCs w:val="24"/>
          <w:lang w:eastAsia="ru-RU"/>
        </w:rPr>
        <w:br/>
        <w:t>к Административному регламенту</w:t>
      </w:r>
      <w:bookmarkEnd w:id="290"/>
      <w:r w:rsidRPr="00F71893">
        <w:rPr>
          <w:rFonts w:ascii="Arial" w:hAnsi="Arial" w:cs="Arial"/>
          <w:color w:val="auto"/>
          <w:sz w:val="24"/>
          <w:szCs w:val="24"/>
        </w:rPr>
        <w:br/>
      </w:r>
    </w:p>
    <w:p w:rsidR="002E4BA7" w:rsidRPr="00F71893" w:rsidRDefault="002E4BA7" w:rsidP="002E4BA7">
      <w:pPr>
        <w:pStyle w:val="afffa"/>
        <w:rPr>
          <w:rFonts w:ascii="Arial" w:hAnsi="Arial" w:cs="Arial"/>
          <w:color w:val="auto"/>
        </w:rPr>
      </w:pPr>
      <w:bookmarkStart w:id="291" w:name="_Toc490644001"/>
      <w:bookmarkStart w:id="292" w:name="_Toc473131356"/>
      <w:bookmarkStart w:id="293" w:name="_Toc437973321"/>
      <w:bookmarkStart w:id="294" w:name="_Toc438110063"/>
      <w:bookmarkStart w:id="295" w:name="_Toc438376275"/>
      <w:bookmarkEnd w:id="291"/>
      <w:bookmarkEnd w:id="292"/>
      <w:bookmarkEnd w:id="293"/>
      <w:bookmarkEnd w:id="294"/>
      <w:bookmarkEnd w:id="295"/>
      <w:r w:rsidRPr="00F71893">
        <w:rPr>
          <w:rFonts w:ascii="Arial" w:hAnsi="Arial" w:cs="Arial"/>
          <w:color w:val="auto"/>
        </w:rPr>
        <w:t>Описание документов, необходимых для предоставления Муниципальной услуги</w:t>
      </w:r>
    </w:p>
    <w:p w:rsidR="00760EED" w:rsidRPr="00F71893" w:rsidRDefault="00760EED" w:rsidP="002E4BA7">
      <w:pPr>
        <w:pStyle w:val="afffa"/>
        <w:rPr>
          <w:rFonts w:ascii="Arial" w:hAnsi="Arial" w:cs="Arial"/>
          <w:color w:val="auto"/>
        </w:rPr>
      </w:pPr>
    </w:p>
    <w:tbl>
      <w:tblPr>
        <w:tblW w:w="15574" w:type="dxa"/>
        <w:tblInd w:w="-162" w:type="dxa"/>
        <w:tblLayout w:type="fixed"/>
        <w:tblCellMar>
          <w:left w:w="98" w:type="dxa"/>
        </w:tblCellMar>
        <w:tblLook w:val="0000"/>
      </w:tblPr>
      <w:tblGrid>
        <w:gridCol w:w="2525"/>
        <w:gridCol w:w="3827"/>
        <w:gridCol w:w="3264"/>
        <w:gridCol w:w="2410"/>
        <w:gridCol w:w="3548"/>
      </w:tblGrid>
      <w:tr w:rsidR="002E4BA7" w:rsidRPr="00F71893" w:rsidTr="00F303DD">
        <w:trPr>
          <w:tblHeader/>
        </w:trPr>
        <w:tc>
          <w:tcPr>
            <w:tcW w:w="252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center"/>
              <w:rPr>
                <w:rFonts w:ascii="Arial" w:hAnsi="Arial" w:cs="Arial"/>
                <w:color w:val="auto"/>
                <w:sz w:val="24"/>
                <w:szCs w:val="24"/>
              </w:rPr>
            </w:pPr>
            <w:r w:rsidRPr="00F71893">
              <w:rPr>
                <w:rFonts w:ascii="Arial" w:eastAsia="Times New Roman" w:hAnsi="Arial" w:cs="Arial"/>
                <w:color w:val="auto"/>
                <w:sz w:val="24"/>
                <w:szCs w:val="24"/>
                <w:lang w:eastAsia="ru-RU"/>
              </w:rPr>
              <w:t>Класс документа</w:t>
            </w:r>
          </w:p>
        </w:tc>
        <w:tc>
          <w:tcPr>
            <w:tcW w:w="3827"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center"/>
              <w:rPr>
                <w:rFonts w:ascii="Arial" w:hAnsi="Arial" w:cs="Arial"/>
                <w:color w:val="auto"/>
                <w:sz w:val="24"/>
                <w:szCs w:val="24"/>
              </w:rPr>
            </w:pPr>
            <w:r w:rsidRPr="00F71893">
              <w:rPr>
                <w:rFonts w:ascii="Arial" w:eastAsia="Times New Roman" w:hAnsi="Arial" w:cs="Arial"/>
                <w:color w:val="auto"/>
                <w:sz w:val="24"/>
                <w:szCs w:val="24"/>
                <w:lang w:eastAsia="ru-RU"/>
              </w:rPr>
              <w:t>Виды документов</w:t>
            </w:r>
          </w:p>
        </w:tc>
        <w:tc>
          <w:tcPr>
            <w:tcW w:w="326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center"/>
              <w:rPr>
                <w:rFonts w:ascii="Arial" w:hAnsi="Arial" w:cs="Arial"/>
                <w:color w:val="auto"/>
                <w:sz w:val="24"/>
                <w:szCs w:val="24"/>
              </w:rPr>
            </w:pPr>
            <w:r w:rsidRPr="00F71893">
              <w:rPr>
                <w:rFonts w:ascii="Arial" w:eastAsia="Times New Roman" w:hAnsi="Arial" w:cs="Arial"/>
                <w:color w:val="auto"/>
                <w:sz w:val="24"/>
                <w:szCs w:val="24"/>
                <w:lang w:eastAsia="ru-RU"/>
              </w:rPr>
              <w:t>Общие описания документов</w:t>
            </w:r>
          </w:p>
          <w:p w:rsidR="002E4BA7" w:rsidRPr="00F71893" w:rsidRDefault="002E4BA7" w:rsidP="005E36D1">
            <w:pPr>
              <w:spacing w:after="0"/>
              <w:jc w:val="center"/>
              <w:rPr>
                <w:rFonts w:ascii="Arial" w:eastAsia="Times New Roman" w:hAnsi="Arial" w:cs="Arial"/>
                <w:color w:val="auto"/>
                <w:sz w:val="24"/>
                <w:szCs w:val="24"/>
                <w:lang w:eastAsia="ru-RU"/>
              </w:rPr>
            </w:pPr>
          </w:p>
        </w:tc>
        <w:tc>
          <w:tcPr>
            <w:tcW w:w="5958" w:type="dxa"/>
            <w:gridSpan w:val="2"/>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center"/>
              <w:rPr>
                <w:rFonts w:ascii="Arial" w:hAnsi="Arial" w:cs="Arial"/>
                <w:color w:val="auto"/>
                <w:sz w:val="24"/>
                <w:szCs w:val="24"/>
              </w:rPr>
            </w:pPr>
            <w:r w:rsidRPr="00F71893">
              <w:rPr>
                <w:rFonts w:ascii="Arial" w:eastAsia="Times New Roman" w:hAnsi="Arial" w:cs="Arial"/>
                <w:color w:val="auto"/>
                <w:sz w:val="24"/>
                <w:szCs w:val="24"/>
                <w:lang w:eastAsia="ru-RU"/>
              </w:rPr>
              <w:t xml:space="preserve">При подаче через </w:t>
            </w:r>
            <w:proofErr w:type="spellStart"/>
            <w:r w:rsidRPr="00F71893">
              <w:rPr>
                <w:rFonts w:ascii="Arial" w:eastAsia="Times New Roman" w:hAnsi="Arial" w:cs="Arial"/>
                <w:color w:val="auto"/>
                <w:sz w:val="24"/>
                <w:szCs w:val="24"/>
                <w:lang w:eastAsia="ru-RU"/>
              </w:rPr>
              <w:t>РПГУ</w:t>
            </w:r>
            <w:proofErr w:type="spellEnd"/>
            <w:r w:rsidRPr="00F71893">
              <w:rPr>
                <w:rFonts w:ascii="Arial" w:eastAsia="Times New Roman" w:hAnsi="Arial" w:cs="Arial"/>
                <w:color w:val="auto"/>
                <w:sz w:val="24"/>
                <w:szCs w:val="24"/>
                <w:lang w:eastAsia="ru-RU"/>
              </w:rPr>
              <w:t xml:space="preserve"> и </w:t>
            </w:r>
            <w:proofErr w:type="spellStart"/>
            <w:r w:rsidRPr="00F71893">
              <w:rPr>
                <w:rFonts w:ascii="Arial" w:eastAsia="Times New Roman" w:hAnsi="Arial" w:cs="Arial"/>
                <w:color w:val="auto"/>
                <w:sz w:val="24"/>
                <w:szCs w:val="24"/>
                <w:lang w:eastAsia="ru-RU"/>
              </w:rPr>
              <w:t>ЕПГУ</w:t>
            </w:r>
            <w:proofErr w:type="spellEnd"/>
          </w:p>
        </w:tc>
      </w:tr>
      <w:tr w:rsidR="002E4BA7" w:rsidRPr="00F71893" w:rsidTr="00F303DD">
        <w:trPr>
          <w:tblHeader/>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center"/>
              <w:rPr>
                <w:rFonts w:ascii="Arial" w:eastAsia="Times New Roman" w:hAnsi="Arial" w:cs="Arial"/>
                <w:color w:val="auto"/>
                <w:sz w:val="24"/>
                <w:szCs w:val="24"/>
                <w:lang w:eastAsia="ru-RU"/>
              </w:rPr>
            </w:pPr>
          </w:p>
        </w:tc>
        <w:tc>
          <w:tcPr>
            <w:tcW w:w="3827"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center"/>
              <w:rPr>
                <w:rFonts w:ascii="Arial" w:eastAsia="Times New Roman" w:hAnsi="Arial" w:cs="Arial"/>
                <w:color w:val="auto"/>
                <w:sz w:val="24"/>
                <w:szCs w:val="24"/>
                <w:lang w:eastAsia="ru-RU"/>
              </w:rPr>
            </w:pPr>
          </w:p>
        </w:tc>
        <w:tc>
          <w:tcPr>
            <w:tcW w:w="3264"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center"/>
              <w:rPr>
                <w:rFonts w:ascii="Arial" w:eastAsia="Times New Roman" w:hAnsi="Arial" w:cs="Arial"/>
                <w:color w:val="auto"/>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center"/>
              <w:rPr>
                <w:rFonts w:ascii="Arial" w:hAnsi="Arial" w:cs="Arial"/>
                <w:color w:val="auto"/>
                <w:sz w:val="24"/>
                <w:szCs w:val="24"/>
              </w:rPr>
            </w:pPr>
            <w:r w:rsidRPr="00F71893">
              <w:rPr>
                <w:rFonts w:ascii="Arial" w:eastAsia="Times New Roman" w:hAnsi="Arial" w:cs="Arial"/>
                <w:color w:val="auto"/>
                <w:sz w:val="24"/>
                <w:szCs w:val="24"/>
                <w:lang w:eastAsia="ru-RU"/>
              </w:rPr>
              <w:t>при подаче</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rPr>
                <w:rFonts w:ascii="Arial" w:hAnsi="Arial" w:cs="Arial"/>
                <w:color w:val="auto"/>
                <w:sz w:val="24"/>
                <w:szCs w:val="24"/>
              </w:rPr>
            </w:pPr>
            <w:r w:rsidRPr="00F71893">
              <w:rPr>
                <w:rFonts w:ascii="Arial" w:eastAsia="Times New Roman" w:hAnsi="Arial" w:cs="Arial"/>
                <w:color w:val="auto"/>
                <w:sz w:val="24"/>
                <w:szCs w:val="24"/>
                <w:lang w:eastAsia="ru-RU"/>
              </w:rPr>
              <w:t>при подтверждении документов в Подразделении</w:t>
            </w:r>
          </w:p>
          <w:p w:rsidR="002E4BA7" w:rsidRPr="00F71893" w:rsidRDefault="002E4BA7" w:rsidP="005E36D1">
            <w:pPr>
              <w:spacing w:after="0"/>
              <w:jc w:val="center"/>
              <w:rPr>
                <w:rFonts w:ascii="Arial" w:eastAsia="Times New Roman" w:hAnsi="Arial" w:cs="Arial"/>
                <w:color w:val="auto"/>
                <w:sz w:val="24"/>
                <w:szCs w:val="24"/>
                <w:lang w:eastAsia="ru-RU"/>
              </w:rPr>
            </w:pPr>
          </w:p>
        </w:tc>
      </w:tr>
      <w:tr w:rsidR="002E4BA7" w:rsidRPr="00F71893" w:rsidTr="00F303DD">
        <w:trPr>
          <w:trHeight w:val="563"/>
        </w:trPr>
        <w:tc>
          <w:tcPr>
            <w:tcW w:w="6352" w:type="dxa"/>
            <w:gridSpan w:val="2"/>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center"/>
              <w:rPr>
                <w:rFonts w:ascii="Arial" w:hAnsi="Arial" w:cs="Arial"/>
                <w:color w:val="auto"/>
                <w:sz w:val="24"/>
                <w:szCs w:val="24"/>
              </w:rPr>
            </w:pPr>
            <w:r w:rsidRPr="00F71893">
              <w:rPr>
                <w:rFonts w:ascii="Arial" w:eastAsia="Times New Roman" w:hAnsi="Arial" w:cs="Arial"/>
                <w:color w:val="auto"/>
                <w:sz w:val="24"/>
                <w:szCs w:val="24"/>
                <w:lang w:eastAsia="ru-RU"/>
              </w:rPr>
              <w:t>Заявление</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t>Заявление должно быть оформлено по форме, указанной в Приложении 16 к настоящему Административному регламенту.</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t>При подаче заполняется интерактивная форма заявления.</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t>Оригинал заявления не предоставляется</w:t>
            </w:r>
          </w:p>
        </w:tc>
      </w:tr>
      <w:tr w:rsidR="002E4BA7" w:rsidRPr="00F71893" w:rsidTr="00F303DD">
        <w:trPr>
          <w:trHeight w:val="563"/>
        </w:trPr>
        <w:tc>
          <w:tcPr>
            <w:tcW w:w="252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rPr>
                <w:rFonts w:ascii="Arial" w:hAnsi="Arial" w:cs="Arial"/>
                <w:color w:val="auto"/>
                <w:sz w:val="24"/>
                <w:szCs w:val="24"/>
              </w:rPr>
            </w:pPr>
            <w:r w:rsidRPr="00F71893">
              <w:rPr>
                <w:rFonts w:ascii="Arial" w:eastAsia="Times New Roman" w:hAnsi="Arial" w:cs="Arial"/>
                <w:color w:val="auto"/>
                <w:sz w:val="24"/>
                <w:szCs w:val="24"/>
                <w:lang w:eastAsia="ru-RU"/>
              </w:rPr>
              <w:t>Документ, удостоверяющий личность</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t xml:space="preserve">Паспорт гражданина Российской Федерации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t xml:space="preserve">При подаче предоставляется электронный образ 2 и 3 страниц паспорта РФ.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t xml:space="preserve">Сверка осуществляется на основании приложенных </w:t>
            </w:r>
            <w:proofErr w:type="spellStart"/>
            <w:proofErr w:type="gramStart"/>
            <w:r w:rsidRPr="00F71893">
              <w:rPr>
                <w:rFonts w:ascii="Arial" w:eastAsia="Times New Roman" w:hAnsi="Arial" w:cs="Arial"/>
                <w:color w:val="auto"/>
                <w:sz w:val="24"/>
                <w:szCs w:val="24"/>
                <w:lang w:eastAsia="ru-RU"/>
              </w:rPr>
              <w:t>скан-копий</w:t>
            </w:r>
            <w:proofErr w:type="spellEnd"/>
            <w:proofErr w:type="gramEnd"/>
            <w:r w:rsidRPr="00F71893">
              <w:rPr>
                <w:rFonts w:ascii="Arial" w:eastAsia="Times New Roman" w:hAnsi="Arial" w:cs="Arial"/>
                <w:color w:val="auto"/>
                <w:sz w:val="24"/>
                <w:szCs w:val="24"/>
                <w:lang w:eastAsia="ru-RU"/>
              </w:rPr>
              <w:t xml:space="preserve"> оригиналов документов. </w:t>
            </w:r>
          </w:p>
        </w:tc>
      </w:tr>
      <w:tr w:rsidR="002E4BA7" w:rsidRPr="00F71893" w:rsidTr="00F303DD">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center"/>
              <w:rPr>
                <w:rFonts w:ascii="Arial" w:eastAsia="Times New Roman" w:hAnsi="Arial" w:cs="Arial"/>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t xml:space="preserve">Паспорт гражданина СССР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t xml:space="preserve">Образец паспорта гражданина Союза </w:t>
            </w:r>
            <w:r w:rsidRPr="00F71893">
              <w:rPr>
                <w:rFonts w:ascii="Arial" w:eastAsia="Times New Roman" w:hAnsi="Arial" w:cs="Arial"/>
                <w:color w:val="auto"/>
                <w:sz w:val="24"/>
                <w:szCs w:val="24"/>
                <w:lang w:eastAsia="ru-RU"/>
              </w:rPr>
              <w:lastRenderedPageBreak/>
              <w:t>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w:t>
            </w:r>
            <w:r w:rsidRPr="00F71893">
              <w:rPr>
                <w:rFonts w:ascii="Arial" w:eastAsia="Times New Roman" w:hAnsi="Arial" w:cs="Arial"/>
                <w:color w:val="auto"/>
                <w:sz w:val="24"/>
                <w:szCs w:val="24"/>
                <w:lang w:eastAsia="ru-RU"/>
              </w:rPr>
              <w:lastRenderedPageBreak/>
              <w:t>1974 года для некоторых категорий иностранных граждан и лиц без гражданства»)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lastRenderedPageBreak/>
              <w:t xml:space="preserve">При подаче предоставляется </w:t>
            </w:r>
            <w:r w:rsidRPr="00F71893">
              <w:rPr>
                <w:rFonts w:ascii="Arial" w:eastAsia="Times New Roman" w:hAnsi="Arial" w:cs="Arial"/>
                <w:color w:val="auto"/>
                <w:sz w:val="24"/>
                <w:szCs w:val="24"/>
                <w:lang w:eastAsia="ru-RU"/>
              </w:rPr>
              <w:lastRenderedPageBreak/>
              <w:t>электронный образ всех заполненных страниц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lastRenderedPageBreak/>
              <w:t xml:space="preserve">Сверка осуществляется на основании приложенных </w:t>
            </w:r>
            <w:proofErr w:type="spellStart"/>
            <w:proofErr w:type="gramStart"/>
            <w:r w:rsidRPr="00F71893">
              <w:rPr>
                <w:rFonts w:ascii="Arial" w:eastAsia="Times New Roman" w:hAnsi="Arial" w:cs="Arial"/>
                <w:color w:val="auto"/>
                <w:sz w:val="24"/>
                <w:szCs w:val="24"/>
                <w:lang w:eastAsia="ru-RU"/>
              </w:rPr>
              <w:lastRenderedPageBreak/>
              <w:t>скан-копий</w:t>
            </w:r>
            <w:proofErr w:type="spellEnd"/>
            <w:proofErr w:type="gramEnd"/>
            <w:r w:rsidRPr="00F71893">
              <w:rPr>
                <w:rFonts w:ascii="Arial" w:eastAsia="Times New Roman" w:hAnsi="Arial" w:cs="Arial"/>
                <w:color w:val="auto"/>
                <w:sz w:val="24"/>
                <w:szCs w:val="24"/>
                <w:lang w:eastAsia="ru-RU"/>
              </w:rPr>
              <w:t xml:space="preserve"> оригиналов документов.</w:t>
            </w:r>
          </w:p>
        </w:tc>
      </w:tr>
      <w:tr w:rsidR="002E4BA7" w:rsidRPr="00F71893" w:rsidTr="00F303DD">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center"/>
              <w:rPr>
                <w:rFonts w:ascii="Arial" w:eastAsia="Times New Roman" w:hAnsi="Arial" w:cs="Arial"/>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ind w:right="-107"/>
              <w:jc w:val="both"/>
              <w:rPr>
                <w:rFonts w:ascii="Arial" w:hAnsi="Arial" w:cs="Arial"/>
                <w:color w:val="auto"/>
                <w:sz w:val="24"/>
                <w:szCs w:val="24"/>
              </w:rPr>
            </w:pPr>
            <w:r w:rsidRPr="00F71893">
              <w:rPr>
                <w:rFonts w:ascii="Arial" w:eastAsia="Times New Roman" w:hAnsi="Arial" w:cs="Arial"/>
                <w:color w:val="auto"/>
                <w:sz w:val="24"/>
                <w:szCs w:val="24"/>
                <w:lang w:eastAsia="ru-RU"/>
              </w:rPr>
              <w:t xml:space="preserve">Временное удостоверение личности гражданина Российской Федерации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t xml:space="preserve">Форма утверждена приказом </w:t>
            </w:r>
            <w:proofErr w:type="spellStart"/>
            <w:r w:rsidRPr="00F71893">
              <w:rPr>
                <w:rFonts w:ascii="Arial" w:eastAsia="Times New Roman" w:hAnsi="Arial" w:cs="Arial"/>
                <w:color w:val="auto"/>
                <w:sz w:val="24"/>
                <w:szCs w:val="24"/>
                <w:lang w:eastAsia="ru-RU"/>
              </w:rPr>
              <w:t>ФМС</w:t>
            </w:r>
            <w:proofErr w:type="spellEnd"/>
            <w:r w:rsidRPr="00F71893">
              <w:rPr>
                <w:rFonts w:ascii="Arial" w:eastAsia="Times New Roman" w:hAnsi="Arial" w:cs="Arial"/>
                <w:color w:val="auto"/>
                <w:sz w:val="24"/>
                <w:szCs w:val="24"/>
                <w:lang w:eastAsia="ru-RU"/>
              </w:rPr>
              <w:t xml:space="preserve">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t xml:space="preserve">Сверка осуществляется на основании приложенных </w:t>
            </w:r>
            <w:proofErr w:type="spellStart"/>
            <w:proofErr w:type="gramStart"/>
            <w:r w:rsidRPr="00F71893">
              <w:rPr>
                <w:rFonts w:ascii="Arial" w:eastAsia="Times New Roman" w:hAnsi="Arial" w:cs="Arial"/>
                <w:color w:val="auto"/>
                <w:sz w:val="24"/>
                <w:szCs w:val="24"/>
                <w:lang w:eastAsia="ru-RU"/>
              </w:rPr>
              <w:t>скан-копий</w:t>
            </w:r>
            <w:proofErr w:type="spellEnd"/>
            <w:proofErr w:type="gramEnd"/>
            <w:r w:rsidRPr="00F71893">
              <w:rPr>
                <w:rFonts w:ascii="Arial" w:eastAsia="Times New Roman" w:hAnsi="Arial" w:cs="Arial"/>
                <w:color w:val="auto"/>
                <w:sz w:val="24"/>
                <w:szCs w:val="24"/>
                <w:lang w:eastAsia="ru-RU"/>
              </w:rPr>
              <w:t xml:space="preserve"> оригиналов документов.</w:t>
            </w:r>
          </w:p>
        </w:tc>
      </w:tr>
      <w:tr w:rsidR="002E4BA7" w:rsidRPr="00F71893" w:rsidTr="00F303DD">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center"/>
              <w:rPr>
                <w:rFonts w:ascii="Arial" w:eastAsia="Times New Roman" w:hAnsi="Arial" w:cs="Arial"/>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t>Военный билет</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rPr>
              <w:t xml:space="preserve">Формы установлены Инструкцией по обеспечению </w:t>
            </w:r>
            <w:proofErr w:type="gramStart"/>
            <w:r w:rsidRPr="00F71893">
              <w:rPr>
                <w:rFonts w:ascii="Arial" w:eastAsia="Times New Roman" w:hAnsi="Arial" w:cs="Arial"/>
                <w:color w:val="auto"/>
                <w:sz w:val="24"/>
                <w:szCs w:val="24"/>
              </w:rPr>
              <w:lastRenderedPageBreak/>
              <w:t>функционирования системы воинского учета граждан Российской Федерации</w:t>
            </w:r>
            <w:proofErr w:type="gramEnd"/>
            <w:r w:rsidRPr="00F71893">
              <w:rPr>
                <w:rFonts w:ascii="Arial" w:eastAsia="Times New Roman" w:hAnsi="Arial" w:cs="Arial"/>
                <w:color w:val="auto"/>
                <w:sz w:val="24"/>
                <w:szCs w:val="24"/>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lastRenderedPageBreak/>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t xml:space="preserve">Сверка осуществляется на основании приложенных </w:t>
            </w:r>
            <w:proofErr w:type="spellStart"/>
            <w:proofErr w:type="gramStart"/>
            <w:r w:rsidRPr="00F71893">
              <w:rPr>
                <w:rFonts w:ascii="Arial" w:eastAsia="Times New Roman" w:hAnsi="Arial" w:cs="Arial"/>
                <w:color w:val="auto"/>
                <w:sz w:val="24"/>
                <w:szCs w:val="24"/>
                <w:lang w:eastAsia="ru-RU"/>
              </w:rPr>
              <w:t>скан-копий</w:t>
            </w:r>
            <w:proofErr w:type="spellEnd"/>
            <w:proofErr w:type="gramEnd"/>
            <w:r w:rsidRPr="00F71893">
              <w:rPr>
                <w:rFonts w:ascii="Arial" w:eastAsia="Times New Roman" w:hAnsi="Arial" w:cs="Arial"/>
                <w:color w:val="auto"/>
                <w:sz w:val="24"/>
                <w:szCs w:val="24"/>
                <w:lang w:eastAsia="ru-RU"/>
              </w:rPr>
              <w:t xml:space="preserve"> оригиналов </w:t>
            </w:r>
            <w:r w:rsidRPr="00F71893">
              <w:rPr>
                <w:rFonts w:ascii="Arial" w:eastAsia="Times New Roman" w:hAnsi="Arial" w:cs="Arial"/>
                <w:color w:val="auto"/>
                <w:sz w:val="24"/>
                <w:szCs w:val="24"/>
                <w:lang w:eastAsia="ru-RU"/>
              </w:rPr>
              <w:lastRenderedPageBreak/>
              <w:t>документов.</w:t>
            </w:r>
          </w:p>
        </w:tc>
      </w:tr>
      <w:tr w:rsidR="002E4BA7" w:rsidRPr="00F71893" w:rsidTr="00F303DD">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center"/>
              <w:rPr>
                <w:rFonts w:ascii="Arial" w:eastAsia="Times New Roman" w:hAnsi="Arial" w:cs="Arial"/>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ind w:right="-107"/>
              <w:rPr>
                <w:rFonts w:ascii="Arial" w:hAnsi="Arial" w:cs="Arial"/>
                <w:color w:val="auto"/>
                <w:sz w:val="24"/>
                <w:szCs w:val="24"/>
              </w:rPr>
            </w:pPr>
            <w:r w:rsidRPr="00F71893">
              <w:rPr>
                <w:rFonts w:ascii="Arial" w:eastAsia="Times New Roman" w:hAnsi="Arial" w:cs="Arial"/>
                <w:color w:val="auto"/>
                <w:sz w:val="24"/>
                <w:szCs w:val="24"/>
                <w:lang w:eastAsia="ru-RU"/>
              </w:rPr>
              <w:t xml:space="preserve">Свидетельство о предоставлении временного убежища на территории Российской Федерации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t xml:space="preserve">Форма бланка утверждена приказом </w:t>
            </w:r>
            <w:proofErr w:type="spellStart"/>
            <w:r w:rsidRPr="00F71893">
              <w:rPr>
                <w:rFonts w:ascii="Arial" w:eastAsia="Times New Roman" w:hAnsi="Arial" w:cs="Arial"/>
                <w:color w:val="auto"/>
                <w:sz w:val="24"/>
                <w:szCs w:val="24"/>
                <w:lang w:eastAsia="ru-RU"/>
              </w:rPr>
              <w:t>ФМС</w:t>
            </w:r>
            <w:proofErr w:type="spellEnd"/>
            <w:r w:rsidRPr="00F71893">
              <w:rPr>
                <w:rFonts w:ascii="Arial" w:eastAsia="Times New Roman" w:hAnsi="Arial" w:cs="Arial"/>
                <w:color w:val="auto"/>
                <w:sz w:val="24"/>
                <w:szCs w:val="24"/>
                <w:lang w:eastAsia="ru-RU"/>
              </w:rPr>
              <w:t xml:space="preserve">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w:t>
            </w:r>
            <w:r w:rsidRPr="00F71893">
              <w:rPr>
                <w:rFonts w:ascii="Arial" w:eastAsia="Times New Roman" w:hAnsi="Arial" w:cs="Arial"/>
                <w:color w:val="auto"/>
                <w:sz w:val="24"/>
                <w:szCs w:val="24"/>
                <w:lang w:eastAsia="ru-RU"/>
              </w:rPr>
              <w:lastRenderedPageBreak/>
              <w:t>Федерации, и Порядка оформления, выдачи и обмена свидетельства о предоставлении временного убежища на территории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lastRenderedPageBreak/>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rPr>
              <w:t xml:space="preserve">Сверка осуществляется на основании приложенных </w:t>
            </w:r>
            <w:proofErr w:type="spellStart"/>
            <w:proofErr w:type="gramStart"/>
            <w:r w:rsidRPr="00F71893">
              <w:rPr>
                <w:rFonts w:ascii="Arial" w:eastAsia="Times New Roman" w:hAnsi="Arial" w:cs="Arial"/>
                <w:color w:val="auto"/>
                <w:sz w:val="24"/>
                <w:szCs w:val="24"/>
              </w:rPr>
              <w:t>скан-копий</w:t>
            </w:r>
            <w:proofErr w:type="spellEnd"/>
            <w:proofErr w:type="gramEnd"/>
            <w:r w:rsidRPr="00F71893">
              <w:rPr>
                <w:rFonts w:ascii="Arial" w:eastAsia="Times New Roman" w:hAnsi="Arial" w:cs="Arial"/>
                <w:color w:val="auto"/>
                <w:sz w:val="24"/>
                <w:szCs w:val="24"/>
              </w:rPr>
              <w:t xml:space="preserve"> </w:t>
            </w:r>
            <w:r w:rsidRPr="00F71893">
              <w:rPr>
                <w:rFonts w:ascii="Arial" w:eastAsia="Times New Roman" w:hAnsi="Arial" w:cs="Arial"/>
                <w:color w:val="auto"/>
                <w:sz w:val="24"/>
                <w:szCs w:val="24"/>
                <w:lang w:eastAsia="ru-RU"/>
              </w:rPr>
              <w:t xml:space="preserve">оригиналов </w:t>
            </w:r>
            <w:r w:rsidRPr="00F71893">
              <w:rPr>
                <w:rFonts w:ascii="Arial" w:eastAsia="Times New Roman" w:hAnsi="Arial" w:cs="Arial"/>
                <w:color w:val="auto"/>
                <w:sz w:val="24"/>
                <w:szCs w:val="24"/>
              </w:rPr>
              <w:t>документов.</w:t>
            </w:r>
          </w:p>
        </w:tc>
      </w:tr>
      <w:tr w:rsidR="002E4BA7" w:rsidRPr="00F71893" w:rsidTr="00F303DD">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center"/>
              <w:rPr>
                <w:rFonts w:ascii="Arial" w:eastAsia="Times New Roman" w:hAnsi="Arial" w:cs="Arial"/>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ind w:right="-107"/>
              <w:rPr>
                <w:rFonts w:ascii="Arial" w:hAnsi="Arial" w:cs="Arial"/>
                <w:color w:val="auto"/>
                <w:sz w:val="24"/>
                <w:szCs w:val="24"/>
              </w:rPr>
            </w:pPr>
            <w:r w:rsidRPr="00F71893">
              <w:rPr>
                <w:rFonts w:ascii="Arial" w:eastAsia="Times New Roman" w:hAnsi="Arial" w:cs="Arial"/>
                <w:color w:val="auto"/>
                <w:sz w:val="24"/>
                <w:szCs w:val="24"/>
                <w:lang w:eastAsia="ru-RU"/>
              </w:rPr>
              <w:t>Справка о принятии к рассмотрению заявления о выдаче вида на жительство (продлении вида на жительство)</w:t>
            </w:r>
          </w:p>
          <w:p w:rsidR="002E4BA7" w:rsidRPr="00F71893" w:rsidRDefault="002E4BA7" w:rsidP="005E36D1">
            <w:pPr>
              <w:spacing w:after="0"/>
              <w:ind w:right="-107"/>
              <w:rPr>
                <w:rFonts w:ascii="Arial" w:eastAsia="Times New Roman" w:hAnsi="Arial" w:cs="Arial"/>
                <w:color w:val="auto"/>
                <w:sz w:val="24"/>
                <w:szCs w:val="24"/>
                <w:lang w:eastAsia="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t>Форма является приложением к Административному регламенту</w:t>
            </w:r>
          </w:p>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t xml:space="preserve">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w:t>
            </w:r>
            <w:proofErr w:type="gramStart"/>
            <w:r w:rsidRPr="00F71893">
              <w:rPr>
                <w:rFonts w:ascii="Arial" w:eastAsia="Times New Roman" w:hAnsi="Arial" w:cs="Arial"/>
                <w:color w:val="auto"/>
                <w:sz w:val="24"/>
                <w:szCs w:val="24"/>
                <w:lang w:eastAsia="ru-RU"/>
              </w:rPr>
              <w:t>утвержденному</w:t>
            </w:r>
            <w:proofErr w:type="gramEnd"/>
            <w:r w:rsidRPr="00F71893">
              <w:rPr>
                <w:rFonts w:ascii="Arial" w:eastAsia="Times New Roman" w:hAnsi="Arial" w:cs="Arial"/>
                <w:color w:val="auto"/>
                <w:sz w:val="24"/>
                <w:szCs w:val="24"/>
                <w:lang w:eastAsia="ru-RU"/>
              </w:rPr>
              <w:t xml:space="preserve"> приказом </w:t>
            </w:r>
            <w:proofErr w:type="spellStart"/>
            <w:r w:rsidRPr="00F71893">
              <w:rPr>
                <w:rFonts w:ascii="Arial" w:eastAsia="Times New Roman" w:hAnsi="Arial" w:cs="Arial"/>
                <w:color w:val="auto"/>
                <w:sz w:val="24"/>
                <w:szCs w:val="24"/>
                <w:lang w:eastAsia="ru-RU"/>
              </w:rPr>
              <w:t>ФМС</w:t>
            </w:r>
            <w:proofErr w:type="spellEnd"/>
            <w:r w:rsidRPr="00F71893">
              <w:rPr>
                <w:rFonts w:ascii="Arial" w:eastAsia="Times New Roman" w:hAnsi="Arial" w:cs="Arial"/>
                <w:color w:val="auto"/>
                <w:sz w:val="24"/>
                <w:szCs w:val="24"/>
                <w:lang w:eastAsia="ru-RU"/>
              </w:rPr>
              <w:t xml:space="preserve"> России от 22.04.2013 № 215</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t xml:space="preserve">Сверка осуществляется на основании приложенных </w:t>
            </w:r>
            <w:proofErr w:type="spellStart"/>
            <w:proofErr w:type="gramStart"/>
            <w:r w:rsidRPr="00F71893">
              <w:rPr>
                <w:rFonts w:ascii="Arial" w:eastAsia="Times New Roman" w:hAnsi="Arial" w:cs="Arial"/>
                <w:color w:val="auto"/>
                <w:sz w:val="24"/>
                <w:szCs w:val="24"/>
                <w:lang w:eastAsia="ru-RU"/>
              </w:rPr>
              <w:t>скан-копий</w:t>
            </w:r>
            <w:proofErr w:type="spellEnd"/>
            <w:proofErr w:type="gramEnd"/>
            <w:r w:rsidRPr="00F71893">
              <w:rPr>
                <w:rFonts w:ascii="Arial" w:eastAsia="Times New Roman" w:hAnsi="Arial" w:cs="Arial"/>
                <w:color w:val="auto"/>
                <w:sz w:val="24"/>
                <w:szCs w:val="24"/>
                <w:lang w:eastAsia="ru-RU"/>
              </w:rPr>
              <w:t xml:space="preserve"> оригиналов документов.</w:t>
            </w:r>
          </w:p>
        </w:tc>
      </w:tr>
      <w:tr w:rsidR="002E4BA7" w:rsidRPr="00F71893" w:rsidTr="00F303DD">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center"/>
              <w:rPr>
                <w:rFonts w:ascii="Arial" w:eastAsia="Times New Roman" w:hAnsi="Arial" w:cs="Arial"/>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t>Вид на жительство лица без гражданства, содержащий электронный носитель информации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t xml:space="preserve">Образец бланка утвержден приказом </w:t>
            </w:r>
            <w:proofErr w:type="spellStart"/>
            <w:r w:rsidRPr="00F71893">
              <w:rPr>
                <w:rFonts w:ascii="Arial" w:eastAsia="Times New Roman" w:hAnsi="Arial" w:cs="Arial"/>
                <w:color w:val="auto"/>
                <w:sz w:val="24"/>
                <w:szCs w:val="24"/>
                <w:lang w:eastAsia="ru-RU"/>
              </w:rPr>
              <w:t>ФМС</w:t>
            </w:r>
            <w:proofErr w:type="spellEnd"/>
            <w:r w:rsidRPr="00F71893">
              <w:rPr>
                <w:rFonts w:ascii="Arial" w:eastAsia="Times New Roman" w:hAnsi="Arial" w:cs="Arial"/>
                <w:color w:val="auto"/>
                <w:sz w:val="24"/>
                <w:szCs w:val="24"/>
                <w:lang w:eastAsia="ru-RU"/>
              </w:rPr>
              <w:t xml:space="preserve"> России от 05.06.2008 № 141 «Об утверждении образцов бланков вида на жительство»</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t xml:space="preserve">Сверка осуществляется на основании приложенных </w:t>
            </w:r>
            <w:proofErr w:type="spellStart"/>
            <w:proofErr w:type="gramStart"/>
            <w:r w:rsidRPr="00F71893">
              <w:rPr>
                <w:rFonts w:ascii="Arial" w:eastAsia="Times New Roman" w:hAnsi="Arial" w:cs="Arial"/>
                <w:color w:val="auto"/>
                <w:sz w:val="24"/>
                <w:szCs w:val="24"/>
                <w:lang w:eastAsia="ru-RU"/>
              </w:rPr>
              <w:t>скан-копий</w:t>
            </w:r>
            <w:proofErr w:type="spellEnd"/>
            <w:proofErr w:type="gramEnd"/>
            <w:r w:rsidRPr="00F71893">
              <w:rPr>
                <w:rFonts w:ascii="Arial" w:eastAsia="Times New Roman" w:hAnsi="Arial" w:cs="Arial"/>
                <w:color w:val="auto"/>
                <w:sz w:val="24"/>
                <w:szCs w:val="24"/>
                <w:lang w:eastAsia="ru-RU"/>
              </w:rPr>
              <w:t xml:space="preserve"> оригиналов документов.</w:t>
            </w:r>
          </w:p>
        </w:tc>
      </w:tr>
      <w:tr w:rsidR="002E4BA7" w:rsidRPr="00F71893" w:rsidTr="00F303DD">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center"/>
              <w:rPr>
                <w:rFonts w:ascii="Arial" w:eastAsia="Times New Roman" w:hAnsi="Arial" w:cs="Arial"/>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t>Разрешение на временное проживание, выдаваемое лицу без гражданства (с отметкой о разрешении на временное проживание)</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t xml:space="preserve">Форма утверждена приказом </w:t>
            </w:r>
            <w:proofErr w:type="spellStart"/>
            <w:r w:rsidRPr="00F71893">
              <w:rPr>
                <w:rFonts w:ascii="Arial" w:eastAsia="Times New Roman" w:hAnsi="Arial" w:cs="Arial"/>
                <w:color w:val="auto"/>
                <w:sz w:val="24"/>
                <w:szCs w:val="24"/>
                <w:lang w:eastAsia="ru-RU"/>
              </w:rPr>
              <w:t>ФМС</w:t>
            </w:r>
            <w:proofErr w:type="spellEnd"/>
            <w:r w:rsidRPr="00F71893">
              <w:rPr>
                <w:rFonts w:ascii="Arial" w:eastAsia="Times New Roman" w:hAnsi="Arial" w:cs="Arial"/>
                <w:color w:val="auto"/>
                <w:sz w:val="24"/>
                <w:szCs w:val="24"/>
                <w:lang w:eastAsia="ru-RU"/>
              </w:rPr>
              <w:t xml:space="preserve"> России от 22.04.2013 № 214 «Об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t xml:space="preserve">Сверка осуществляется на основании приложенных </w:t>
            </w:r>
            <w:proofErr w:type="spellStart"/>
            <w:proofErr w:type="gramStart"/>
            <w:r w:rsidRPr="00F71893">
              <w:rPr>
                <w:rFonts w:ascii="Arial" w:eastAsia="Times New Roman" w:hAnsi="Arial" w:cs="Arial"/>
                <w:color w:val="auto"/>
                <w:sz w:val="24"/>
                <w:szCs w:val="24"/>
                <w:lang w:eastAsia="ru-RU"/>
              </w:rPr>
              <w:t>скан-копий</w:t>
            </w:r>
            <w:proofErr w:type="spellEnd"/>
            <w:proofErr w:type="gramEnd"/>
            <w:r w:rsidRPr="00F71893">
              <w:rPr>
                <w:rFonts w:ascii="Arial" w:eastAsia="Times New Roman" w:hAnsi="Arial" w:cs="Arial"/>
                <w:color w:val="auto"/>
                <w:sz w:val="24"/>
                <w:szCs w:val="24"/>
                <w:lang w:eastAsia="ru-RU"/>
              </w:rPr>
              <w:t xml:space="preserve"> оригиналов документов.</w:t>
            </w:r>
          </w:p>
        </w:tc>
      </w:tr>
      <w:tr w:rsidR="002E4BA7" w:rsidRPr="00F71893" w:rsidTr="00F303DD">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center"/>
              <w:rPr>
                <w:rFonts w:ascii="Arial" w:eastAsia="Times New Roman" w:hAnsi="Arial" w:cs="Arial"/>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t xml:space="preserve">Вид на жительство, выдаваемое иностранному гражданину (дубликат вида на </w:t>
            </w:r>
            <w:r w:rsidRPr="00F71893">
              <w:rPr>
                <w:rFonts w:ascii="Arial" w:eastAsia="Times New Roman" w:hAnsi="Arial" w:cs="Arial"/>
                <w:color w:val="auto"/>
                <w:sz w:val="24"/>
                <w:szCs w:val="24"/>
                <w:lang w:eastAsia="ru-RU"/>
              </w:rPr>
              <w:lastRenderedPageBreak/>
              <w:t>жительство)</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lastRenderedPageBreak/>
              <w:t xml:space="preserve">Образец бланка утвержден приказом </w:t>
            </w:r>
            <w:proofErr w:type="spellStart"/>
            <w:r w:rsidRPr="00F71893">
              <w:rPr>
                <w:rFonts w:ascii="Arial" w:eastAsia="Times New Roman" w:hAnsi="Arial" w:cs="Arial"/>
                <w:color w:val="auto"/>
                <w:sz w:val="24"/>
                <w:szCs w:val="24"/>
                <w:lang w:eastAsia="ru-RU"/>
              </w:rPr>
              <w:t>ФМС</w:t>
            </w:r>
            <w:proofErr w:type="spellEnd"/>
            <w:r w:rsidRPr="00F71893">
              <w:rPr>
                <w:rFonts w:ascii="Arial" w:eastAsia="Times New Roman" w:hAnsi="Arial" w:cs="Arial"/>
                <w:color w:val="auto"/>
                <w:sz w:val="24"/>
                <w:szCs w:val="24"/>
                <w:lang w:eastAsia="ru-RU"/>
              </w:rPr>
              <w:t xml:space="preserve"> России от 05.06.2008 № </w:t>
            </w:r>
            <w:r w:rsidRPr="00F71893">
              <w:rPr>
                <w:rFonts w:ascii="Arial" w:eastAsia="Times New Roman" w:hAnsi="Arial" w:cs="Arial"/>
                <w:color w:val="auto"/>
                <w:sz w:val="24"/>
                <w:szCs w:val="24"/>
                <w:lang w:eastAsia="ru-RU"/>
              </w:rPr>
              <w:lastRenderedPageBreak/>
              <w:t>141 «Об утверждении образцов бланков вида на жительство»</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lastRenderedPageBreak/>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t xml:space="preserve">Сверка осуществляется на основании приложенных </w:t>
            </w:r>
            <w:proofErr w:type="spellStart"/>
            <w:proofErr w:type="gramStart"/>
            <w:r w:rsidRPr="00F71893">
              <w:rPr>
                <w:rFonts w:ascii="Arial" w:eastAsia="Times New Roman" w:hAnsi="Arial" w:cs="Arial"/>
                <w:color w:val="auto"/>
                <w:sz w:val="24"/>
                <w:szCs w:val="24"/>
                <w:lang w:eastAsia="ru-RU"/>
              </w:rPr>
              <w:t>скан-копий</w:t>
            </w:r>
            <w:proofErr w:type="spellEnd"/>
            <w:proofErr w:type="gramEnd"/>
            <w:r w:rsidRPr="00F71893">
              <w:rPr>
                <w:rFonts w:ascii="Arial" w:eastAsia="Times New Roman" w:hAnsi="Arial" w:cs="Arial"/>
                <w:color w:val="auto"/>
                <w:sz w:val="24"/>
                <w:szCs w:val="24"/>
                <w:lang w:eastAsia="ru-RU"/>
              </w:rPr>
              <w:t xml:space="preserve"> оригиналов </w:t>
            </w:r>
            <w:r w:rsidRPr="00F71893">
              <w:rPr>
                <w:rFonts w:ascii="Arial" w:eastAsia="Times New Roman" w:hAnsi="Arial" w:cs="Arial"/>
                <w:color w:val="auto"/>
                <w:sz w:val="24"/>
                <w:szCs w:val="24"/>
                <w:lang w:eastAsia="ru-RU"/>
              </w:rPr>
              <w:lastRenderedPageBreak/>
              <w:t>документов.</w:t>
            </w:r>
          </w:p>
        </w:tc>
      </w:tr>
      <w:tr w:rsidR="002E4BA7" w:rsidRPr="00F71893" w:rsidTr="00F303DD">
        <w:trPr>
          <w:trHeight w:val="1281"/>
        </w:trPr>
        <w:tc>
          <w:tcPr>
            <w:tcW w:w="2525"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center"/>
              <w:rPr>
                <w:rFonts w:ascii="Arial" w:eastAsia="Times New Roman" w:hAnsi="Arial" w:cs="Arial"/>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t>Справка о рассмотрении заявления о предоставлении временного убежища на территории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t xml:space="preserve">Форма справки утверждена приказом </w:t>
            </w:r>
            <w:proofErr w:type="spellStart"/>
            <w:r w:rsidRPr="00F71893">
              <w:rPr>
                <w:rFonts w:ascii="Arial" w:eastAsia="Times New Roman" w:hAnsi="Arial" w:cs="Arial"/>
                <w:color w:val="auto"/>
                <w:sz w:val="24"/>
                <w:szCs w:val="24"/>
                <w:lang w:eastAsia="ru-RU"/>
              </w:rPr>
              <w:t>ФМС</w:t>
            </w:r>
            <w:proofErr w:type="spellEnd"/>
            <w:r w:rsidRPr="00F71893">
              <w:rPr>
                <w:rFonts w:ascii="Arial" w:eastAsia="Times New Roman" w:hAnsi="Arial" w:cs="Arial"/>
                <w:color w:val="auto"/>
                <w:sz w:val="24"/>
                <w:szCs w:val="24"/>
                <w:lang w:eastAsia="ru-RU"/>
              </w:rPr>
              <w:t xml:space="preserve">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t xml:space="preserve">Сверка осуществляется на основании приложенных </w:t>
            </w:r>
            <w:proofErr w:type="spellStart"/>
            <w:proofErr w:type="gramStart"/>
            <w:r w:rsidRPr="00F71893">
              <w:rPr>
                <w:rFonts w:ascii="Arial" w:eastAsia="Times New Roman" w:hAnsi="Arial" w:cs="Arial"/>
                <w:color w:val="auto"/>
                <w:sz w:val="24"/>
                <w:szCs w:val="24"/>
                <w:lang w:eastAsia="ru-RU"/>
              </w:rPr>
              <w:t>скан-копий</w:t>
            </w:r>
            <w:proofErr w:type="spellEnd"/>
            <w:proofErr w:type="gramEnd"/>
            <w:r w:rsidRPr="00F71893">
              <w:rPr>
                <w:rFonts w:ascii="Arial" w:eastAsia="Times New Roman" w:hAnsi="Arial" w:cs="Arial"/>
                <w:color w:val="auto"/>
                <w:sz w:val="24"/>
                <w:szCs w:val="24"/>
                <w:lang w:eastAsia="ru-RU"/>
              </w:rPr>
              <w:t xml:space="preserve"> оригиналов документов.</w:t>
            </w:r>
          </w:p>
        </w:tc>
      </w:tr>
      <w:tr w:rsidR="002E4BA7" w:rsidRPr="00F71893" w:rsidTr="00F303DD">
        <w:trPr>
          <w:trHeight w:val="1281"/>
        </w:trPr>
        <w:tc>
          <w:tcPr>
            <w:tcW w:w="252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rPr>
                <w:rFonts w:ascii="Arial" w:hAnsi="Arial" w:cs="Arial"/>
                <w:color w:val="auto"/>
                <w:sz w:val="24"/>
                <w:szCs w:val="24"/>
              </w:rPr>
            </w:pPr>
            <w:r w:rsidRPr="00F71893">
              <w:rPr>
                <w:rFonts w:ascii="Arial" w:eastAsia="Times New Roman" w:hAnsi="Arial" w:cs="Arial"/>
                <w:color w:val="auto"/>
                <w:sz w:val="24"/>
                <w:szCs w:val="24"/>
                <w:lang w:eastAsia="ru-RU"/>
              </w:rPr>
              <w:lastRenderedPageBreak/>
              <w:t>Документ, удостоверяющий полномочия представителя</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rPr>
                <w:rFonts w:ascii="Arial" w:hAnsi="Arial" w:cs="Arial"/>
                <w:color w:val="auto"/>
                <w:sz w:val="24"/>
                <w:szCs w:val="24"/>
              </w:rPr>
            </w:pPr>
            <w:r w:rsidRPr="00F71893">
              <w:rPr>
                <w:rFonts w:ascii="Arial" w:eastAsia="Times New Roman" w:hAnsi="Arial" w:cs="Arial"/>
                <w:color w:val="auto"/>
                <w:sz w:val="24"/>
                <w:szCs w:val="24"/>
                <w:lang w:eastAsia="ru-RU"/>
              </w:rPr>
              <w:t>Доверенность</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t>- ФИО лица, выдавшего доверенность;</w:t>
            </w:r>
          </w:p>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t>- ФИО лица, уполномоченного по доверенности;</w:t>
            </w:r>
          </w:p>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t>- Данные документов, удостоверяющих личность этих лиц;</w:t>
            </w:r>
          </w:p>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t>- Объем полномочий представителя, включающий право на подачу заявления о предоставлении Муниципальной услуги;</w:t>
            </w:r>
          </w:p>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t>-Дата выдачи доверенности;</w:t>
            </w:r>
          </w:p>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t xml:space="preserve">- Подпись лица, </w:t>
            </w:r>
            <w:r w:rsidRPr="00F71893">
              <w:rPr>
                <w:rFonts w:ascii="Arial" w:eastAsia="Times New Roman" w:hAnsi="Arial" w:cs="Arial"/>
                <w:color w:val="auto"/>
                <w:sz w:val="24"/>
                <w:szCs w:val="24"/>
                <w:lang w:eastAsia="ru-RU"/>
              </w:rPr>
              <w:lastRenderedPageBreak/>
              <w:t>выдавшего доверенность.</w:t>
            </w:r>
          </w:p>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t xml:space="preserve">Доверенность должна быть нотариально заверена. </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lastRenderedPageBreak/>
              <w:t xml:space="preserve">Предоставляется электронный образ доверенности.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t xml:space="preserve">Сверка осуществляется на основании приложенных </w:t>
            </w:r>
            <w:proofErr w:type="spellStart"/>
            <w:proofErr w:type="gramStart"/>
            <w:r w:rsidRPr="00F71893">
              <w:rPr>
                <w:rFonts w:ascii="Arial" w:eastAsia="Times New Roman" w:hAnsi="Arial" w:cs="Arial"/>
                <w:color w:val="auto"/>
                <w:sz w:val="24"/>
                <w:szCs w:val="24"/>
                <w:lang w:eastAsia="ru-RU"/>
              </w:rPr>
              <w:t>скан-копий</w:t>
            </w:r>
            <w:proofErr w:type="spellEnd"/>
            <w:proofErr w:type="gramEnd"/>
            <w:r w:rsidRPr="00F71893">
              <w:rPr>
                <w:rFonts w:ascii="Arial" w:eastAsia="Times New Roman" w:hAnsi="Arial" w:cs="Arial"/>
                <w:color w:val="auto"/>
                <w:sz w:val="24"/>
                <w:szCs w:val="24"/>
                <w:lang w:eastAsia="ru-RU"/>
              </w:rPr>
              <w:t xml:space="preserve"> оригиналов документов. </w:t>
            </w:r>
          </w:p>
        </w:tc>
      </w:tr>
      <w:tr w:rsidR="002E4BA7" w:rsidRPr="00F71893" w:rsidTr="00F303DD">
        <w:trPr>
          <w:trHeight w:val="1278"/>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center"/>
              <w:rPr>
                <w:rFonts w:ascii="Arial" w:eastAsia="Times New Roman" w:hAnsi="Arial" w:cs="Arial"/>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rPr>
                <w:rFonts w:ascii="Arial" w:hAnsi="Arial" w:cs="Arial"/>
                <w:color w:val="auto"/>
                <w:sz w:val="24"/>
                <w:szCs w:val="24"/>
              </w:rPr>
            </w:pPr>
            <w:r w:rsidRPr="00F71893">
              <w:rPr>
                <w:rFonts w:ascii="Arial" w:eastAsia="Times New Roman" w:hAnsi="Arial" w:cs="Arial"/>
                <w:color w:val="auto"/>
                <w:sz w:val="24"/>
                <w:szCs w:val="24"/>
                <w:lang w:eastAsia="ru-RU"/>
              </w:rPr>
              <w:t>Свидетельство о рождении ребенка</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widowControl w:val="0"/>
              <w:spacing w:after="0" w:line="240" w:lineRule="auto"/>
              <w:jc w:val="both"/>
              <w:rPr>
                <w:rFonts w:ascii="Arial" w:hAnsi="Arial" w:cs="Arial"/>
                <w:color w:val="auto"/>
                <w:sz w:val="24"/>
                <w:szCs w:val="24"/>
              </w:rPr>
            </w:pPr>
            <w:r w:rsidRPr="00F71893">
              <w:rPr>
                <w:rFonts w:ascii="Arial" w:eastAsia="Times New Roman" w:hAnsi="Arial" w:cs="Arial"/>
                <w:color w:val="auto"/>
                <w:sz w:val="24"/>
                <w:szCs w:val="24"/>
                <w:lang w:eastAsia="ru-RU"/>
              </w:rPr>
              <w:t xml:space="preserve">Постановление Правительства Российской Федерации </w:t>
            </w:r>
            <w:r w:rsidRPr="00F71893">
              <w:rPr>
                <w:rFonts w:ascii="Arial" w:eastAsia="Times New Roman" w:hAnsi="Arial" w:cs="Arial"/>
                <w:color w:val="auto"/>
                <w:sz w:val="24"/>
                <w:szCs w:val="24"/>
                <w:lang w:eastAsia="ru-RU"/>
              </w:rPr>
              <w:br/>
              <w:t>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p w:rsidR="002E4BA7" w:rsidRPr="00F71893" w:rsidRDefault="002E4BA7" w:rsidP="005E36D1">
            <w:pPr>
              <w:spacing w:after="0"/>
              <w:jc w:val="both"/>
              <w:rPr>
                <w:rFonts w:ascii="Arial" w:eastAsia="Times New Roman" w:hAnsi="Arial" w:cs="Arial"/>
                <w:color w:val="auto"/>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t xml:space="preserve">Сверка осуществляется на основании приложенных </w:t>
            </w:r>
            <w:proofErr w:type="spellStart"/>
            <w:proofErr w:type="gramStart"/>
            <w:r w:rsidRPr="00F71893">
              <w:rPr>
                <w:rFonts w:ascii="Arial" w:eastAsia="Times New Roman" w:hAnsi="Arial" w:cs="Arial"/>
                <w:color w:val="auto"/>
                <w:sz w:val="24"/>
                <w:szCs w:val="24"/>
                <w:lang w:eastAsia="ru-RU"/>
              </w:rPr>
              <w:t>скан-копий</w:t>
            </w:r>
            <w:proofErr w:type="spellEnd"/>
            <w:proofErr w:type="gramEnd"/>
            <w:r w:rsidRPr="00F71893">
              <w:rPr>
                <w:rFonts w:ascii="Arial" w:eastAsia="Times New Roman" w:hAnsi="Arial" w:cs="Arial"/>
                <w:color w:val="auto"/>
                <w:sz w:val="24"/>
                <w:szCs w:val="24"/>
                <w:lang w:eastAsia="ru-RU"/>
              </w:rPr>
              <w:t xml:space="preserve"> оригиналов документов.</w:t>
            </w:r>
          </w:p>
        </w:tc>
      </w:tr>
      <w:tr w:rsidR="002E4BA7" w:rsidRPr="00F71893" w:rsidTr="00F303DD">
        <w:trPr>
          <w:trHeight w:val="1278"/>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center"/>
              <w:rPr>
                <w:rFonts w:ascii="Arial" w:eastAsia="Times New Roman" w:hAnsi="Arial" w:cs="Arial"/>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widowControl w:val="0"/>
              <w:spacing w:after="0" w:line="240" w:lineRule="auto"/>
              <w:jc w:val="both"/>
              <w:rPr>
                <w:rFonts w:ascii="Arial" w:hAnsi="Arial" w:cs="Arial"/>
                <w:color w:val="auto"/>
                <w:sz w:val="24"/>
                <w:szCs w:val="24"/>
              </w:rPr>
            </w:pPr>
            <w:r w:rsidRPr="00F71893">
              <w:rPr>
                <w:rFonts w:ascii="Arial" w:eastAsia="Times New Roman" w:hAnsi="Arial" w:cs="Arial"/>
                <w:color w:val="auto"/>
                <w:sz w:val="24"/>
                <w:szCs w:val="24"/>
                <w:lang w:eastAsia="ru-RU"/>
              </w:rPr>
              <w:t>Постановление органов опеки о назначении опекунства.</w:t>
            </w:r>
          </w:p>
          <w:p w:rsidR="002E4BA7" w:rsidRPr="00F71893" w:rsidRDefault="002E4BA7" w:rsidP="005E36D1">
            <w:pPr>
              <w:spacing w:after="0"/>
              <w:rPr>
                <w:rFonts w:ascii="Arial" w:eastAsia="Times New Roman" w:hAnsi="Arial" w:cs="Arial"/>
                <w:color w:val="auto"/>
                <w:sz w:val="24"/>
                <w:szCs w:val="24"/>
                <w:lang w:eastAsia="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widowControl w:val="0"/>
              <w:spacing w:after="0" w:line="240" w:lineRule="auto"/>
              <w:jc w:val="both"/>
              <w:rPr>
                <w:rFonts w:ascii="Arial" w:hAnsi="Arial" w:cs="Arial"/>
                <w:color w:val="auto"/>
                <w:sz w:val="24"/>
                <w:szCs w:val="24"/>
              </w:rPr>
            </w:pPr>
            <w:r w:rsidRPr="00F71893">
              <w:rPr>
                <w:rFonts w:ascii="Arial" w:eastAsia="Times New Roman" w:hAnsi="Arial" w:cs="Arial"/>
                <w:color w:val="auto"/>
                <w:sz w:val="24"/>
                <w:szCs w:val="24"/>
                <w:lang w:eastAsia="ru-RU"/>
              </w:rPr>
              <w:t>Федеральный закон от 16.04.2001 № 44-ФЗ «О государственном банке данных о детях, оставшихся без попечения родителей».</w:t>
            </w:r>
          </w:p>
          <w:p w:rsidR="002E4BA7" w:rsidRPr="00F71893" w:rsidRDefault="002E4BA7" w:rsidP="005E36D1">
            <w:pPr>
              <w:widowControl w:val="0"/>
              <w:spacing w:after="0" w:line="240" w:lineRule="auto"/>
              <w:jc w:val="both"/>
              <w:rPr>
                <w:rFonts w:ascii="Arial" w:hAnsi="Arial" w:cs="Arial"/>
                <w:color w:val="auto"/>
                <w:sz w:val="24"/>
                <w:szCs w:val="24"/>
              </w:rPr>
            </w:pPr>
            <w:r w:rsidRPr="00F71893">
              <w:rPr>
                <w:rFonts w:ascii="Arial" w:eastAsia="Times New Roman" w:hAnsi="Arial" w:cs="Arial"/>
                <w:color w:val="auto"/>
                <w:sz w:val="24"/>
                <w:szCs w:val="24"/>
                <w:lang w:eastAsia="ru-RU"/>
              </w:rPr>
              <w:t xml:space="preserve">Федеральный закон от </w:t>
            </w:r>
            <w:r w:rsidRPr="00F71893">
              <w:rPr>
                <w:rFonts w:ascii="Arial" w:eastAsia="Times New Roman" w:hAnsi="Arial" w:cs="Arial"/>
                <w:color w:val="auto"/>
                <w:sz w:val="24"/>
                <w:szCs w:val="24"/>
                <w:lang w:eastAsia="ru-RU"/>
              </w:rPr>
              <w:lastRenderedPageBreak/>
              <w:t>21.12.1996г. №159-ФЗ «О дополнительных гарантиях по социальной поддержке детей-сирот и детей, оставшихся без попечения родителей».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lastRenderedPageBreak/>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t xml:space="preserve">Сверка осуществляется на основании приложенных </w:t>
            </w:r>
            <w:proofErr w:type="spellStart"/>
            <w:proofErr w:type="gramStart"/>
            <w:r w:rsidRPr="00F71893">
              <w:rPr>
                <w:rFonts w:ascii="Arial" w:eastAsia="Times New Roman" w:hAnsi="Arial" w:cs="Arial"/>
                <w:color w:val="auto"/>
                <w:sz w:val="24"/>
                <w:szCs w:val="24"/>
                <w:lang w:eastAsia="ru-RU"/>
              </w:rPr>
              <w:t>скан-копий</w:t>
            </w:r>
            <w:proofErr w:type="spellEnd"/>
            <w:proofErr w:type="gramEnd"/>
            <w:r w:rsidRPr="00F71893">
              <w:rPr>
                <w:rFonts w:ascii="Arial" w:eastAsia="Times New Roman" w:hAnsi="Arial" w:cs="Arial"/>
                <w:color w:val="auto"/>
                <w:sz w:val="24"/>
                <w:szCs w:val="24"/>
                <w:lang w:eastAsia="ru-RU"/>
              </w:rPr>
              <w:t xml:space="preserve"> оригиналов документов.</w:t>
            </w:r>
          </w:p>
        </w:tc>
      </w:tr>
      <w:tr w:rsidR="002E4BA7" w:rsidRPr="00F71893" w:rsidTr="00F303DD">
        <w:tc>
          <w:tcPr>
            <w:tcW w:w="2525"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eastAsia="Times New Roman" w:hAnsi="Arial" w:cs="Arial"/>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t>договор о приемной семье или распоряжение органа опеки.</w:t>
            </w:r>
          </w:p>
          <w:p w:rsidR="002E4BA7" w:rsidRPr="00F71893" w:rsidRDefault="002E4BA7" w:rsidP="005E36D1">
            <w:pPr>
              <w:spacing w:after="0"/>
              <w:jc w:val="both"/>
              <w:rPr>
                <w:rFonts w:ascii="Arial" w:eastAsia="Times New Roman" w:hAnsi="Arial" w:cs="Arial"/>
                <w:color w:val="auto"/>
                <w:sz w:val="24"/>
                <w:szCs w:val="24"/>
                <w:lang w:eastAsia="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widowControl w:val="0"/>
              <w:spacing w:after="0" w:line="240" w:lineRule="auto"/>
              <w:jc w:val="both"/>
              <w:rPr>
                <w:rFonts w:ascii="Arial" w:hAnsi="Arial" w:cs="Arial"/>
                <w:color w:val="auto"/>
                <w:sz w:val="24"/>
                <w:szCs w:val="24"/>
              </w:rPr>
            </w:pPr>
            <w:r w:rsidRPr="00F71893">
              <w:rPr>
                <w:rFonts w:ascii="Arial" w:eastAsia="Times New Roman" w:hAnsi="Arial" w:cs="Arial"/>
                <w:color w:val="auto"/>
                <w:sz w:val="24"/>
                <w:szCs w:val="24"/>
                <w:lang w:eastAsia="ru-RU"/>
              </w:rPr>
              <w:t>Федеральный закон от 16.04.2001 № 44-ФЗ «О государственном банке данных о детях, оставшихся без попечения родителей».</w:t>
            </w:r>
          </w:p>
          <w:p w:rsidR="002E4BA7" w:rsidRPr="00F71893" w:rsidRDefault="002E4BA7" w:rsidP="005E36D1">
            <w:pPr>
              <w:spacing w:after="0"/>
              <w:rPr>
                <w:rFonts w:ascii="Arial" w:hAnsi="Arial" w:cs="Arial"/>
                <w:color w:val="auto"/>
                <w:sz w:val="24"/>
                <w:szCs w:val="24"/>
              </w:rPr>
            </w:pPr>
            <w:r w:rsidRPr="00F71893">
              <w:rPr>
                <w:rFonts w:ascii="Arial" w:eastAsia="Times New Roman" w:hAnsi="Arial" w:cs="Arial"/>
                <w:color w:val="auto"/>
                <w:sz w:val="24"/>
                <w:szCs w:val="24"/>
                <w:lang w:eastAsia="ru-RU"/>
              </w:rPr>
              <w:t>Федеральный закон от 21.12.1996г. №159-ФЗ «О дополнительных гарантиях по социальной поддержке детей-сирот и детей, оставшихся без попечения родителей»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t xml:space="preserve">Предоставляется электронный образ документа.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t xml:space="preserve">Сверка осуществляется на основании приложенных </w:t>
            </w:r>
            <w:proofErr w:type="spellStart"/>
            <w:proofErr w:type="gramStart"/>
            <w:r w:rsidRPr="00F71893">
              <w:rPr>
                <w:rFonts w:ascii="Arial" w:eastAsia="Times New Roman" w:hAnsi="Arial" w:cs="Arial"/>
                <w:color w:val="auto"/>
                <w:sz w:val="24"/>
                <w:szCs w:val="24"/>
                <w:lang w:eastAsia="ru-RU"/>
              </w:rPr>
              <w:t>скан-копий</w:t>
            </w:r>
            <w:proofErr w:type="spellEnd"/>
            <w:proofErr w:type="gramEnd"/>
            <w:r w:rsidRPr="00F71893">
              <w:rPr>
                <w:rFonts w:ascii="Arial" w:eastAsia="Times New Roman" w:hAnsi="Arial" w:cs="Arial"/>
                <w:color w:val="auto"/>
                <w:sz w:val="24"/>
                <w:szCs w:val="24"/>
                <w:lang w:eastAsia="ru-RU"/>
              </w:rPr>
              <w:t xml:space="preserve"> оригиналов документов.</w:t>
            </w:r>
          </w:p>
        </w:tc>
      </w:tr>
      <w:tr w:rsidR="002E4BA7" w:rsidRPr="00F71893" w:rsidTr="00F303DD">
        <w:trPr>
          <w:trHeight w:val="255"/>
        </w:trPr>
        <w:tc>
          <w:tcPr>
            <w:tcW w:w="252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r w:rsidRPr="00F71893">
              <w:rPr>
                <w:rFonts w:ascii="Arial" w:hAnsi="Arial" w:cs="Arial"/>
                <w:color w:val="auto"/>
                <w:sz w:val="24"/>
                <w:szCs w:val="24"/>
              </w:rPr>
              <w:t>Документы, подтверждающие факт рождения</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rPr>
              <w:t>Свидетельство о рождении ребенка на территории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r w:rsidRPr="00F71893">
              <w:rPr>
                <w:rFonts w:ascii="Arial" w:hAnsi="Arial" w:cs="Arial"/>
                <w:color w:val="auto"/>
                <w:sz w:val="24"/>
                <w:szCs w:val="24"/>
              </w:rPr>
              <w:t xml:space="preserve">Форма бланка утверждена приказом Минюста России от 25.06.2014 № 142 «Об утверждении форм бланков свидетельств о государственной </w:t>
            </w:r>
            <w:r w:rsidRPr="00F71893">
              <w:rPr>
                <w:rFonts w:ascii="Arial" w:hAnsi="Arial" w:cs="Arial"/>
                <w:color w:val="auto"/>
                <w:sz w:val="24"/>
                <w:szCs w:val="24"/>
              </w:rPr>
              <w:lastRenderedPageBreak/>
              <w:t>регистрации актов гражданского состояния»</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lastRenderedPageBreak/>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t xml:space="preserve">Сверка осуществляется на основании приложенных </w:t>
            </w:r>
            <w:proofErr w:type="spellStart"/>
            <w:proofErr w:type="gramStart"/>
            <w:r w:rsidRPr="00F71893">
              <w:rPr>
                <w:rFonts w:ascii="Arial" w:eastAsia="Times New Roman" w:hAnsi="Arial" w:cs="Arial"/>
                <w:color w:val="auto"/>
                <w:sz w:val="24"/>
                <w:szCs w:val="24"/>
                <w:lang w:eastAsia="ru-RU"/>
              </w:rPr>
              <w:t>скан-копий</w:t>
            </w:r>
            <w:proofErr w:type="spellEnd"/>
            <w:proofErr w:type="gramEnd"/>
            <w:r w:rsidRPr="00F71893">
              <w:rPr>
                <w:rFonts w:ascii="Arial" w:eastAsia="Times New Roman" w:hAnsi="Arial" w:cs="Arial"/>
                <w:color w:val="auto"/>
                <w:sz w:val="24"/>
                <w:szCs w:val="24"/>
                <w:lang w:eastAsia="ru-RU"/>
              </w:rPr>
              <w:t xml:space="preserve"> оригиналов документов. </w:t>
            </w:r>
          </w:p>
        </w:tc>
      </w:tr>
      <w:tr w:rsidR="002E4BA7" w:rsidRPr="00F71893" w:rsidTr="00F303DD">
        <w:trPr>
          <w:trHeight w:val="255"/>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r w:rsidRPr="00F71893">
              <w:rPr>
                <w:rFonts w:ascii="Arial" w:hAnsi="Arial" w:cs="Arial"/>
                <w:color w:val="auto"/>
                <w:sz w:val="24"/>
                <w:szCs w:val="24"/>
              </w:rPr>
              <w:t>При рождении ребенка на территории иностранного государства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t xml:space="preserve">Сверка осуществляется на основании приложенных </w:t>
            </w:r>
            <w:proofErr w:type="spellStart"/>
            <w:proofErr w:type="gramStart"/>
            <w:r w:rsidRPr="00F71893">
              <w:rPr>
                <w:rFonts w:ascii="Arial" w:eastAsia="Times New Roman" w:hAnsi="Arial" w:cs="Arial"/>
                <w:color w:val="auto"/>
                <w:sz w:val="24"/>
                <w:szCs w:val="24"/>
                <w:lang w:eastAsia="ru-RU"/>
              </w:rPr>
              <w:t>скан-копий</w:t>
            </w:r>
            <w:proofErr w:type="spellEnd"/>
            <w:proofErr w:type="gramEnd"/>
            <w:r w:rsidRPr="00F71893">
              <w:rPr>
                <w:rFonts w:ascii="Arial" w:eastAsia="Times New Roman" w:hAnsi="Arial" w:cs="Arial"/>
                <w:color w:val="auto"/>
                <w:sz w:val="24"/>
                <w:szCs w:val="24"/>
                <w:lang w:eastAsia="ru-RU"/>
              </w:rPr>
              <w:t xml:space="preserve"> оригиналов документов.</w:t>
            </w:r>
          </w:p>
        </w:tc>
      </w:tr>
      <w:tr w:rsidR="002E4BA7" w:rsidRPr="00F71893" w:rsidTr="00F303DD">
        <w:trPr>
          <w:trHeight w:val="255"/>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proofErr w:type="gramStart"/>
            <w:r w:rsidRPr="00F71893">
              <w:rPr>
                <w:rFonts w:ascii="Arial" w:eastAsia="Times New Roman" w:hAnsi="Arial" w:cs="Arial"/>
                <w:color w:val="auto"/>
                <w:sz w:val="24"/>
                <w:szCs w:val="24"/>
              </w:rPr>
              <w:t>Документ, подтверждающий факт рождения и регистрации ребенка, выданный и удостоверенный штампом «</w:t>
            </w:r>
            <w:proofErr w:type="spellStart"/>
            <w:r w:rsidRPr="00F71893">
              <w:rPr>
                <w:rFonts w:ascii="Arial" w:eastAsia="Times New Roman" w:hAnsi="Arial" w:cs="Arial"/>
                <w:color w:val="auto"/>
                <w:sz w:val="24"/>
                <w:szCs w:val="24"/>
              </w:rPr>
              <w:t>апостиль</w:t>
            </w:r>
            <w:proofErr w:type="spellEnd"/>
            <w:r w:rsidRPr="00F71893">
              <w:rPr>
                <w:rFonts w:ascii="Arial" w:eastAsia="Times New Roman" w:hAnsi="Arial" w:cs="Arial"/>
                <w:color w:val="auto"/>
                <w:sz w:val="24"/>
                <w:szCs w:val="24"/>
              </w:rPr>
              <w:t>»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roofErr w:type="gramEnd"/>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rPr>
                <w:rFonts w:ascii="Arial" w:hAnsi="Arial" w:cs="Arial"/>
                <w:color w:val="auto"/>
                <w:sz w:val="24"/>
                <w:szCs w:val="24"/>
              </w:rPr>
            </w:pPr>
            <w:r w:rsidRPr="00F71893">
              <w:rPr>
                <w:rFonts w:ascii="Arial" w:hAnsi="Arial" w:cs="Arial"/>
                <w:color w:val="auto"/>
                <w:sz w:val="24"/>
                <w:szCs w:val="24"/>
              </w:rPr>
              <w:t>При рождении ребенка на территории иностранного государства-участника Конвенции, отменяющей требование</w:t>
            </w:r>
            <w:proofErr w:type="gramStart"/>
            <w:r w:rsidRPr="00F71893">
              <w:rPr>
                <w:rFonts w:ascii="Arial" w:hAnsi="Arial" w:cs="Arial"/>
                <w:color w:val="auto"/>
                <w:sz w:val="24"/>
                <w:szCs w:val="24"/>
              </w:rPr>
              <w:t xml:space="preserve"> П</w:t>
            </w:r>
            <w:proofErr w:type="gramEnd"/>
            <w:r w:rsidRPr="00F71893">
              <w:rPr>
                <w:rFonts w:ascii="Arial" w:hAnsi="Arial" w:cs="Arial"/>
                <w:color w:val="auto"/>
                <w:sz w:val="24"/>
                <w:szCs w:val="24"/>
              </w:rPr>
              <w:t xml:space="preserve">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w:t>
            </w:r>
            <w:proofErr w:type="spellStart"/>
            <w:r w:rsidRPr="00F71893">
              <w:rPr>
                <w:rFonts w:ascii="Arial" w:hAnsi="Arial" w:cs="Arial"/>
                <w:color w:val="auto"/>
                <w:sz w:val="24"/>
                <w:szCs w:val="24"/>
              </w:rPr>
              <w:lastRenderedPageBreak/>
              <w:t>годалегализации</w:t>
            </w:r>
            <w:proofErr w:type="spellEnd"/>
            <w:r w:rsidRPr="00F71893">
              <w:rPr>
                <w:rFonts w:ascii="Arial" w:hAnsi="Arial" w:cs="Arial"/>
                <w:color w:val="auto"/>
                <w:sz w:val="24"/>
                <w:szCs w:val="24"/>
              </w:rPr>
              <w:t xml:space="preserve"> иностранных официальных документов, заключенной в Гааге 5 октября 1961 года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lastRenderedPageBreak/>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t xml:space="preserve">Сверка осуществляется на основании приложенных </w:t>
            </w:r>
            <w:proofErr w:type="spellStart"/>
            <w:proofErr w:type="gramStart"/>
            <w:r w:rsidRPr="00F71893">
              <w:rPr>
                <w:rFonts w:ascii="Arial" w:eastAsia="Times New Roman" w:hAnsi="Arial" w:cs="Arial"/>
                <w:color w:val="auto"/>
                <w:sz w:val="24"/>
                <w:szCs w:val="24"/>
                <w:lang w:eastAsia="ru-RU"/>
              </w:rPr>
              <w:t>скан-копий</w:t>
            </w:r>
            <w:proofErr w:type="spellEnd"/>
            <w:proofErr w:type="gramEnd"/>
            <w:r w:rsidRPr="00F71893">
              <w:rPr>
                <w:rFonts w:ascii="Arial" w:eastAsia="Times New Roman" w:hAnsi="Arial" w:cs="Arial"/>
                <w:color w:val="auto"/>
                <w:sz w:val="24"/>
                <w:szCs w:val="24"/>
                <w:lang w:eastAsia="ru-RU"/>
              </w:rPr>
              <w:t xml:space="preserve"> оригиналов документов.</w:t>
            </w:r>
          </w:p>
        </w:tc>
      </w:tr>
      <w:tr w:rsidR="002E4BA7" w:rsidRPr="00F71893" w:rsidTr="00F303DD">
        <w:trPr>
          <w:trHeight w:val="255"/>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r w:rsidRPr="00F71893">
              <w:rPr>
                <w:rFonts w:ascii="Arial" w:hAnsi="Arial" w:cs="Arial"/>
                <w:color w:val="auto"/>
                <w:sz w:val="24"/>
                <w:szCs w:val="24"/>
              </w:rPr>
              <w:t>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rPr>
                <w:rFonts w:ascii="Arial" w:hAnsi="Arial" w:cs="Arial"/>
                <w:color w:val="auto"/>
                <w:sz w:val="24"/>
                <w:szCs w:val="24"/>
              </w:rPr>
            </w:pPr>
            <w:r w:rsidRPr="00F71893">
              <w:rPr>
                <w:rFonts w:ascii="Arial" w:eastAsia="Times New Roman" w:hAnsi="Arial" w:cs="Arial"/>
                <w:color w:val="auto"/>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t xml:space="preserve">Сверка осуществляется на основании приложенных </w:t>
            </w:r>
            <w:proofErr w:type="spellStart"/>
            <w:proofErr w:type="gramStart"/>
            <w:r w:rsidRPr="00F71893">
              <w:rPr>
                <w:rFonts w:ascii="Arial" w:eastAsia="Times New Roman" w:hAnsi="Arial" w:cs="Arial"/>
                <w:color w:val="auto"/>
                <w:sz w:val="24"/>
                <w:szCs w:val="24"/>
                <w:lang w:eastAsia="ru-RU"/>
              </w:rPr>
              <w:t>скан-копий</w:t>
            </w:r>
            <w:proofErr w:type="spellEnd"/>
            <w:proofErr w:type="gramEnd"/>
            <w:r w:rsidRPr="00F71893">
              <w:rPr>
                <w:rFonts w:ascii="Arial" w:eastAsia="Times New Roman" w:hAnsi="Arial" w:cs="Arial"/>
                <w:color w:val="auto"/>
                <w:sz w:val="24"/>
                <w:szCs w:val="24"/>
                <w:lang w:eastAsia="ru-RU"/>
              </w:rPr>
              <w:t xml:space="preserve"> оригиналов документов.</w:t>
            </w:r>
          </w:p>
        </w:tc>
      </w:tr>
      <w:tr w:rsidR="002E4BA7" w:rsidRPr="00F71893" w:rsidTr="00F303DD">
        <w:trPr>
          <w:trHeight w:val="255"/>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eastAsia="Times New Roman" w:hAnsi="Arial" w:cs="Arial"/>
                <w:color w:val="auto"/>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t xml:space="preserve">Сверка осуществляется на основании приложенных </w:t>
            </w:r>
            <w:proofErr w:type="spellStart"/>
            <w:proofErr w:type="gramStart"/>
            <w:r w:rsidRPr="00F71893">
              <w:rPr>
                <w:rFonts w:ascii="Arial" w:eastAsia="Times New Roman" w:hAnsi="Arial" w:cs="Arial"/>
                <w:color w:val="auto"/>
                <w:sz w:val="24"/>
                <w:szCs w:val="24"/>
                <w:lang w:eastAsia="ru-RU"/>
              </w:rPr>
              <w:t>скан-копий</w:t>
            </w:r>
            <w:proofErr w:type="spellEnd"/>
            <w:proofErr w:type="gramEnd"/>
            <w:r w:rsidRPr="00F71893">
              <w:rPr>
                <w:rFonts w:ascii="Arial" w:eastAsia="Times New Roman" w:hAnsi="Arial" w:cs="Arial"/>
                <w:color w:val="auto"/>
                <w:sz w:val="24"/>
                <w:szCs w:val="24"/>
                <w:lang w:eastAsia="ru-RU"/>
              </w:rPr>
              <w:t xml:space="preserve"> оригиналов документов.</w:t>
            </w:r>
          </w:p>
        </w:tc>
      </w:tr>
      <w:tr w:rsidR="00E42C8D" w:rsidRPr="00F71893" w:rsidTr="00F303DD">
        <w:trPr>
          <w:trHeight w:val="255"/>
        </w:trPr>
        <w:tc>
          <w:tcPr>
            <w:tcW w:w="2525"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spacing w:after="0"/>
              <w:jc w:val="both"/>
              <w:rPr>
                <w:rFonts w:ascii="Arial" w:hAnsi="Arial" w:cs="Arial"/>
                <w:color w:val="auto"/>
                <w:sz w:val="24"/>
                <w:szCs w:val="24"/>
              </w:rPr>
            </w:pPr>
            <w:r w:rsidRPr="00F71893">
              <w:rPr>
                <w:rFonts w:ascii="Arial" w:hAnsi="Arial" w:cs="Arial"/>
                <w:color w:val="auto"/>
                <w:sz w:val="24"/>
                <w:szCs w:val="24"/>
              </w:rPr>
              <w:lastRenderedPageBreak/>
              <w:t>Документы, подтверждающие факт проживания ребенка на территории городского округа Люберцы</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E42C8D">
            <w:pPr>
              <w:spacing w:after="0"/>
              <w:jc w:val="both"/>
              <w:rPr>
                <w:rFonts w:ascii="Arial" w:eastAsia="Times New Roman" w:hAnsi="Arial" w:cs="Arial"/>
                <w:color w:val="auto"/>
                <w:sz w:val="24"/>
                <w:szCs w:val="24"/>
              </w:rPr>
            </w:pPr>
            <w:r w:rsidRPr="00F71893">
              <w:rPr>
                <w:rFonts w:ascii="Arial" w:eastAsia="Times New Roman" w:hAnsi="Arial" w:cs="Arial"/>
                <w:color w:val="auto"/>
                <w:sz w:val="24"/>
                <w:szCs w:val="24"/>
              </w:rPr>
              <w:t xml:space="preserve">Уведомление о прибытии иностранного гражданина или лица без гражданства в место пребывания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E42C8D">
            <w:pPr>
              <w:spacing w:after="0"/>
              <w:jc w:val="both"/>
              <w:rPr>
                <w:rFonts w:ascii="Arial" w:hAnsi="Arial" w:cs="Arial"/>
                <w:color w:val="auto"/>
                <w:sz w:val="24"/>
                <w:szCs w:val="24"/>
              </w:rPr>
            </w:pPr>
            <w:proofErr w:type="gramStart"/>
            <w:r w:rsidRPr="00F71893">
              <w:rPr>
                <w:rFonts w:ascii="Arial" w:hAnsi="Arial" w:cs="Arial"/>
                <w:color w:val="auto"/>
                <w:sz w:val="24"/>
                <w:szCs w:val="24"/>
              </w:rPr>
              <w:t>Форма утверждена приказом МВД России от 23.11.2017 № 881 «Об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о регистрации иностранного гражданина или лица без гражданства по месту жительства, уведомления о прибытии иностранного гражданина или лица без гражданства в место пребывания, отметки</w:t>
            </w:r>
            <w:proofErr w:type="gramEnd"/>
            <w:r w:rsidRPr="00F71893">
              <w:rPr>
                <w:rFonts w:ascii="Arial" w:hAnsi="Arial" w:cs="Arial"/>
                <w:color w:val="auto"/>
                <w:sz w:val="24"/>
                <w:szCs w:val="24"/>
              </w:rPr>
              <w:t xml:space="preserve"> о </w:t>
            </w:r>
            <w:r w:rsidRPr="00F71893">
              <w:rPr>
                <w:rFonts w:ascii="Arial" w:hAnsi="Arial" w:cs="Arial"/>
                <w:color w:val="auto"/>
                <w:sz w:val="24"/>
                <w:szCs w:val="24"/>
              </w:rPr>
              <w:lastRenderedPageBreak/>
              <w:t>регистрации иностранного гражданина или лица без гражданства по месту жительства, отметок о подтверждении выполнения принимающей стороной и иностранным гражданином действий, необходимых для его постановки на учет по месту пребывания»</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E42C8D">
            <w:pPr>
              <w:spacing w:after="0"/>
              <w:jc w:val="both"/>
              <w:rPr>
                <w:rFonts w:ascii="Arial" w:eastAsia="Times New Roman" w:hAnsi="Arial" w:cs="Arial"/>
                <w:color w:val="auto"/>
                <w:sz w:val="24"/>
                <w:szCs w:val="24"/>
                <w:lang w:eastAsia="ru-RU"/>
              </w:rPr>
            </w:pPr>
            <w:r w:rsidRPr="00F71893">
              <w:rPr>
                <w:rFonts w:ascii="Arial" w:eastAsia="Times New Roman" w:hAnsi="Arial" w:cs="Arial"/>
                <w:color w:val="auto"/>
                <w:sz w:val="24"/>
                <w:szCs w:val="24"/>
                <w:lang w:eastAsia="ru-RU"/>
              </w:rPr>
              <w:lastRenderedPageBreak/>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E42C8D">
            <w:pPr>
              <w:spacing w:after="0"/>
              <w:jc w:val="both"/>
              <w:rPr>
                <w:rFonts w:ascii="Arial" w:eastAsia="Times New Roman" w:hAnsi="Arial" w:cs="Arial"/>
                <w:color w:val="auto"/>
                <w:sz w:val="24"/>
                <w:szCs w:val="24"/>
                <w:lang w:eastAsia="ru-RU"/>
              </w:rPr>
            </w:pPr>
            <w:r w:rsidRPr="00F71893">
              <w:rPr>
                <w:rFonts w:ascii="Arial" w:eastAsia="Times New Roman" w:hAnsi="Arial" w:cs="Arial"/>
                <w:color w:val="auto"/>
                <w:sz w:val="24"/>
                <w:szCs w:val="24"/>
                <w:lang w:eastAsia="ru-RU"/>
              </w:rPr>
              <w:t xml:space="preserve">Сверка осуществляется на основании приложенных </w:t>
            </w:r>
            <w:proofErr w:type="spellStart"/>
            <w:proofErr w:type="gramStart"/>
            <w:r w:rsidRPr="00F71893">
              <w:rPr>
                <w:rFonts w:ascii="Arial" w:eastAsia="Times New Roman" w:hAnsi="Arial" w:cs="Arial"/>
                <w:color w:val="auto"/>
                <w:sz w:val="24"/>
                <w:szCs w:val="24"/>
                <w:lang w:eastAsia="ru-RU"/>
              </w:rPr>
              <w:t>скан-копий</w:t>
            </w:r>
            <w:proofErr w:type="spellEnd"/>
            <w:proofErr w:type="gramEnd"/>
            <w:r w:rsidRPr="00F71893">
              <w:rPr>
                <w:rFonts w:ascii="Arial" w:eastAsia="Times New Roman" w:hAnsi="Arial" w:cs="Arial"/>
                <w:color w:val="auto"/>
                <w:sz w:val="24"/>
                <w:szCs w:val="24"/>
                <w:lang w:eastAsia="ru-RU"/>
              </w:rPr>
              <w:t xml:space="preserve"> оригиналов документов</w:t>
            </w:r>
          </w:p>
        </w:tc>
      </w:tr>
      <w:tr w:rsidR="00E42C8D" w:rsidRPr="00F71893" w:rsidTr="0030459D">
        <w:trPr>
          <w:trHeight w:val="255"/>
        </w:trPr>
        <w:tc>
          <w:tcPr>
            <w:tcW w:w="2525" w:type="dxa"/>
            <w:vMerge w:val="restart"/>
            <w:tcBorders>
              <w:top w:val="single" w:sz="4" w:space="0" w:color="00000A"/>
              <w:left w:val="single" w:sz="4" w:space="0" w:color="00000A"/>
              <w:right w:val="single" w:sz="4" w:space="0" w:color="00000A"/>
            </w:tcBorders>
            <w:shd w:val="clear" w:color="auto" w:fill="FFFFFF"/>
          </w:tcPr>
          <w:p w:rsidR="00E42C8D" w:rsidRPr="00F71893" w:rsidRDefault="00E42C8D" w:rsidP="005E36D1">
            <w:pPr>
              <w:spacing w:after="0"/>
              <w:jc w:val="both"/>
              <w:rPr>
                <w:rFonts w:ascii="Arial" w:hAnsi="Arial" w:cs="Arial"/>
                <w:color w:val="auto"/>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E42C8D">
            <w:pPr>
              <w:spacing w:after="0"/>
              <w:jc w:val="both"/>
              <w:rPr>
                <w:rFonts w:ascii="Arial" w:eastAsia="Times New Roman" w:hAnsi="Arial" w:cs="Arial"/>
                <w:color w:val="auto"/>
                <w:sz w:val="24"/>
                <w:szCs w:val="24"/>
              </w:rPr>
            </w:pPr>
            <w:r w:rsidRPr="00F71893">
              <w:rPr>
                <w:rFonts w:ascii="Arial" w:eastAsia="Times New Roman" w:hAnsi="Arial" w:cs="Arial"/>
                <w:color w:val="auto"/>
                <w:sz w:val="24"/>
                <w:szCs w:val="24"/>
              </w:rPr>
              <w:t>Договор участия в долевом строительстве многоквартирного дома</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E42C8D">
            <w:pPr>
              <w:spacing w:after="0"/>
              <w:jc w:val="both"/>
              <w:rPr>
                <w:rFonts w:ascii="Arial" w:hAnsi="Arial" w:cs="Arial"/>
                <w:color w:val="auto"/>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E42C8D">
            <w:pPr>
              <w:spacing w:after="0"/>
              <w:jc w:val="both"/>
              <w:rPr>
                <w:rFonts w:ascii="Arial" w:eastAsia="Times New Roman" w:hAnsi="Arial" w:cs="Arial"/>
                <w:color w:val="auto"/>
                <w:sz w:val="24"/>
                <w:szCs w:val="24"/>
                <w:lang w:eastAsia="ru-RU"/>
              </w:rPr>
            </w:pPr>
            <w:r w:rsidRPr="00F71893">
              <w:rPr>
                <w:rFonts w:ascii="Arial" w:eastAsia="Times New Roman" w:hAnsi="Arial" w:cs="Arial"/>
                <w:color w:val="auto"/>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E42C8D">
            <w:pPr>
              <w:spacing w:after="0"/>
              <w:jc w:val="both"/>
              <w:rPr>
                <w:rFonts w:ascii="Arial" w:eastAsia="Times New Roman" w:hAnsi="Arial" w:cs="Arial"/>
                <w:color w:val="auto"/>
                <w:sz w:val="24"/>
                <w:szCs w:val="24"/>
                <w:lang w:eastAsia="ru-RU"/>
              </w:rPr>
            </w:pPr>
            <w:r w:rsidRPr="00F71893">
              <w:rPr>
                <w:rFonts w:ascii="Arial" w:eastAsia="Times New Roman" w:hAnsi="Arial" w:cs="Arial"/>
                <w:color w:val="auto"/>
                <w:sz w:val="24"/>
                <w:szCs w:val="24"/>
                <w:lang w:eastAsia="ru-RU"/>
              </w:rPr>
              <w:t xml:space="preserve">Сверка осуществляется на основании приложенных </w:t>
            </w:r>
            <w:proofErr w:type="spellStart"/>
            <w:proofErr w:type="gramStart"/>
            <w:r w:rsidRPr="00F71893">
              <w:rPr>
                <w:rFonts w:ascii="Arial" w:eastAsia="Times New Roman" w:hAnsi="Arial" w:cs="Arial"/>
                <w:color w:val="auto"/>
                <w:sz w:val="24"/>
                <w:szCs w:val="24"/>
                <w:lang w:eastAsia="ru-RU"/>
              </w:rPr>
              <w:t>скан-копий</w:t>
            </w:r>
            <w:proofErr w:type="spellEnd"/>
            <w:proofErr w:type="gramEnd"/>
            <w:r w:rsidRPr="00F71893">
              <w:rPr>
                <w:rFonts w:ascii="Arial" w:eastAsia="Times New Roman" w:hAnsi="Arial" w:cs="Arial"/>
                <w:color w:val="auto"/>
                <w:sz w:val="24"/>
                <w:szCs w:val="24"/>
                <w:lang w:eastAsia="ru-RU"/>
              </w:rPr>
              <w:t xml:space="preserve"> оригиналов документов</w:t>
            </w:r>
          </w:p>
        </w:tc>
      </w:tr>
      <w:tr w:rsidR="00E42C8D" w:rsidRPr="00F71893" w:rsidTr="00E42C8D">
        <w:trPr>
          <w:trHeight w:val="923"/>
        </w:trPr>
        <w:tc>
          <w:tcPr>
            <w:tcW w:w="2525" w:type="dxa"/>
            <w:vMerge/>
            <w:tcBorders>
              <w:left w:val="single" w:sz="4" w:space="0" w:color="00000A"/>
              <w:right w:val="single" w:sz="4" w:space="0" w:color="00000A"/>
            </w:tcBorders>
            <w:shd w:val="clear" w:color="auto" w:fill="FFFFFF"/>
          </w:tcPr>
          <w:p w:rsidR="00E42C8D" w:rsidRPr="00F71893" w:rsidRDefault="00E42C8D" w:rsidP="005E36D1">
            <w:pPr>
              <w:spacing w:after="0"/>
              <w:jc w:val="both"/>
              <w:rPr>
                <w:rFonts w:ascii="Arial" w:hAnsi="Arial" w:cs="Arial"/>
                <w:color w:val="auto"/>
                <w:sz w:val="24"/>
                <w:szCs w:val="24"/>
              </w:rPr>
            </w:pPr>
          </w:p>
        </w:tc>
        <w:tc>
          <w:tcPr>
            <w:tcW w:w="3827" w:type="dxa"/>
            <w:tcBorders>
              <w:top w:val="single" w:sz="4" w:space="0" w:color="00000A"/>
              <w:left w:val="single" w:sz="4" w:space="0" w:color="00000A"/>
              <w:right w:val="single" w:sz="4" w:space="0" w:color="00000A"/>
            </w:tcBorders>
            <w:shd w:val="clear" w:color="auto" w:fill="FFFFFF"/>
          </w:tcPr>
          <w:p w:rsidR="00E42C8D" w:rsidRPr="00F71893" w:rsidRDefault="00E42C8D" w:rsidP="00E42C8D">
            <w:pPr>
              <w:spacing w:after="0"/>
              <w:jc w:val="both"/>
              <w:rPr>
                <w:rFonts w:ascii="Arial" w:eastAsia="Times New Roman" w:hAnsi="Arial" w:cs="Arial"/>
                <w:color w:val="auto"/>
                <w:sz w:val="24"/>
                <w:szCs w:val="24"/>
              </w:rPr>
            </w:pPr>
            <w:r w:rsidRPr="00F71893">
              <w:rPr>
                <w:rFonts w:ascii="Arial" w:eastAsia="Times New Roman" w:hAnsi="Arial" w:cs="Arial"/>
                <w:color w:val="auto"/>
                <w:sz w:val="24"/>
                <w:szCs w:val="24"/>
              </w:rPr>
              <w:t>Договор купли-продажи жилого помещения (квартиры)</w:t>
            </w:r>
          </w:p>
        </w:tc>
        <w:tc>
          <w:tcPr>
            <w:tcW w:w="3264" w:type="dxa"/>
            <w:tcBorders>
              <w:top w:val="single" w:sz="4" w:space="0" w:color="00000A"/>
              <w:left w:val="single" w:sz="4" w:space="0" w:color="00000A"/>
              <w:right w:val="single" w:sz="4" w:space="0" w:color="00000A"/>
            </w:tcBorders>
            <w:shd w:val="clear" w:color="auto" w:fill="FFFFFF"/>
          </w:tcPr>
          <w:p w:rsidR="00E42C8D" w:rsidRPr="00F71893" w:rsidRDefault="00E42C8D" w:rsidP="00E42C8D">
            <w:pPr>
              <w:spacing w:after="0"/>
              <w:jc w:val="both"/>
              <w:rPr>
                <w:rFonts w:ascii="Arial" w:hAnsi="Arial" w:cs="Arial"/>
                <w:color w:val="auto"/>
                <w:sz w:val="24"/>
                <w:szCs w:val="24"/>
              </w:rPr>
            </w:pPr>
          </w:p>
        </w:tc>
        <w:tc>
          <w:tcPr>
            <w:tcW w:w="2410" w:type="dxa"/>
            <w:tcBorders>
              <w:top w:val="single" w:sz="4" w:space="0" w:color="00000A"/>
              <w:left w:val="single" w:sz="4" w:space="0" w:color="00000A"/>
              <w:right w:val="single" w:sz="4" w:space="0" w:color="00000A"/>
            </w:tcBorders>
            <w:shd w:val="clear" w:color="auto" w:fill="FFFFFF"/>
          </w:tcPr>
          <w:p w:rsidR="00E42C8D" w:rsidRPr="00F71893" w:rsidRDefault="00E42C8D" w:rsidP="00E42C8D">
            <w:pPr>
              <w:spacing w:after="0"/>
              <w:jc w:val="both"/>
              <w:rPr>
                <w:rFonts w:ascii="Arial" w:eastAsia="Times New Roman" w:hAnsi="Arial" w:cs="Arial"/>
                <w:color w:val="auto"/>
                <w:sz w:val="24"/>
                <w:szCs w:val="24"/>
                <w:lang w:eastAsia="ru-RU"/>
              </w:rPr>
            </w:pPr>
            <w:r w:rsidRPr="00F71893">
              <w:rPr>
                <w:rFonts w:ascii="Arial" w:eastAsia="Times New Roman" w:hAnsi="Arial" w:cs="Arial"/>
                <w:color w:val="auto"/>
                <w:sz w:val="24"/>
                <w:szCs w:val="24"/>
                <w:lang w:eastAsia="ru-RU"/>
              </w:rPr>
              <w:t>Предоставляется электронный образ документа</w:t>
            </w:r>
          </w:p>
        </w:tc>
        <w:tc>
          <w:tcPr>
            <w:tcW w:w="3548" w:type="dxa"/>
            <w:tcBorders>
              <w:top w:val="single" w:sz="4" w:space="0" w:color="00000A"/>
              <w:left w:val="single" w:sz="4" w:space="0" w:color="00000A"/>
              <w:right w:val="single" w:sz="4" w:space="0" w:color="00000A"/>
            </w:tcBorders>
            <w:shd w:val="clear" w:color="auto" w:fill="FFFFFF"/>
          </w:tcPr>
          <w:p w:rsidR="00E42C8D" w:rsidRPr="00F71893" w:rsidRDefault="00E42C8D" w:rsidP="00E42C8D">
            <w:pPr>
              <w:spacing w:after="0"/>
              <w:jc w:val="both"/>
              <w:rPr>
                <w:rFonts w:ascii="Arial" w:eastAsia="Times New Roman" w:hAnsi="Arial" w:cs="Arial"/>
                <w:color w:val="auto"/>
                <w:sz w:val="24"/>
                <w:szCs w:val="24"/>
                <w:lang w:eastAsia="ru-RU"/>
              </w:rPr>
            </w:pPr>
            <w:r w:rsidRPr="00F71893">
              <w:rPr>
                <w:rFonts w:ascii="Arial" w:eastAsia="Times New Roman" w:hAnsi="Arial" w:cs="Arial"/>
                <w:color w:val="auto"/>
                <w:sz w:val="24"/>
                <w:szCs w:val="24"/>
                <w:lang w:eastAsia="ru-RU"/>
              </w:rPr>
              <w:t xml:space="preserve">Сверка осуществляется на основании приложенных </w:t>
            </w:r>
            <w:proofErr w:type="spellStart"/>
            <w:proofErr w:type="gramStart"/>
            <w:r w:rsidRPr="00F71893">
              <w:rPr>
                <w:rFonts w:ascii="Arial" w:eastAsia="Times New Roman" w:hAnsi="Arial" w:cs="Arial"/>
                <w:color w:val="auto"/>
                <w:sz w:val="24"/>
                <w:szCs w:val="24"/>
                <w:lang w:eastAsia="ru-RU"/>
              </w:rPr>
              <w:t>скан-копий</w:t>
            </w:r>
            <w:proofErr w:type="spellEnd"/>
            <w:proofErr w:type="gramEnd"/>
            <w:r w:rsidRPr="00F71893">
              <w:rPr>
                <w:rFonts w:ascii="Arial" w:eastAsia="Times New Roman" w:hAnsi="Arial" w:cs="Arial"/>
                <w:color w:val="auto"/>
                <w:sz w:val="24"/>
                <w:szCs w:val="24"/>
                <w:lang w:eastAsia="ru-RU"/>
              </w:rPr>
              <w:t xml:space="preserve"> оригиналов документов</w:t>
            </w:r>
          </w:p>
        </w:tc>
      </w:tr>
      <w:tr w:rsidR="00E42C8D" w:rsidRPr="00F71893" w:rsidTr="00E42C8D">
        <w:trPr>
          <w:trHeight w:val="255"/>
        </w:trPr>
        <w:tc>
          <w:tcPr>
            <w:tcW w:w="2525" w:type="dxa"/>
            <w:vMerge/>
            <w:tcBorders>
              <w:left w:val="single" w:sz="4" w:space="0" w:color="00000A"/>
              <w:right w:val="single" w:sz="4" w:space="0" w:color="00000A"/>
            </w:tcBorders>
            <w:shd w:val="clear" w:color="auto" w:fill="FFFFFF"/>
          </w:tcPr>
          <w:p w:rsidR="00E42C8D" w:rsidRPr="00F71893" w:rsidRDefault="00E42C8D" w:rsidP="005E36D1">
            <w:pPr>
              <w:spacing w:after="0"/>
              <w:jc w:val="both"/>
              <w:rPr>
                <w:rFonts w:ascii="Arial" w:hAnsi="Arial" w:cs="Arial"/>
                <w:color w:val="auto"/>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830EDE">
            <w:pPr>
              <w:spacing w:after="0"/>
              <w:jc w:val="both"/>
              <w:rPr>
                <w:rFonts w:ascii="Arial" w:eastAsia="Times New Roman" w:hAnsi="Arial" w:cs="Arial"/>
                <w:color w:val="auto"/>
                <w:sz w:val="24"/>
                <w:szCs w:val="24"/>
              </w:rPr>
            </w:pPr>
            <w:r w:rsidRPr="00F71893">
              <w:rPr>
                <w:rFonts w:ascii="Arial" w:hAnsi="Arial" w:cs="Arial"/>
                <w:color w:val="auto"/>
                <w:sz w:val="24"/>
                <w:szCs w:val="24"/>
                <w:lang w:eastAsia="ru-RU"/>
              </w:rPr>
              <w:t>Договор уступки прав (цессии) по договору на инвестирование строительства</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830EDE">
            <w:pPr>
              <w:spacing w:after="0"/>
              <w:jc w:val="both"/>
              <w:rPr>
                <w:rFonts w:ascii="Arial" w:hAnsi="Arial" w:cs="Arial"/>
                <w:color w:val="auto"/>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spacing w:after="0"/>
              <w:jc w:val="both"/>
              <w:rPr>
                <w:rFonts w:ascii="Arial" w:eastAsia="Times New Roman" w:hAnsi="Arial" w:cs="Arial"/>
                <w:color w:val="auto"/>
                <w:sz w:val="24"/>
                <w:szCs w:val="24"/>
                <w:lang w:eastAsia="ru-RU"/>
              </w:rPr>
            </w:pPr>
            <w:r w:rsidRPr="00F71893">
              <w:rPr>
                <w:rFonts w:ascii="Arial" w:eastAsia="Times New Roman" w:hAnsi="Arial" w:cs="Arial"/>
                <w:color w:val="auto"/>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spacing w:after="0"/>
              <w:jc w:val="both"/>
              <w:rPr>
                <w:rFonts w:ascii="Arial" w:eastAsia="Times New Roman" w:hAnsi="Arial" w:cs="Arial"/>
                <w:color w:val="auto"/>
                <w:sz w:val="24"/>
                <w:szCs w:val="24"/>
                <w:lang w:eastAsia="ru-RU"/>
              </w:rPr>
            </w:pPr>
            <w:r w:rsidRPr="00F71893">
              <w:rPr>
                <w:rFonts w:ascii="Arial" w:eastAsia="Times New Roman" w:hAnsi="Arial" w:cs="Arial"/>
                <w:color w:val="auto"/>
                <w:sz w:val="24"/>
                <w:szCs w:val="24"/>
                <w:lang w:eastAsia="ru-RU"/>
              </w:rPr>
              <w:t xml:space="preserve">Сверка осуществляется на основании приложенных </w:t>
            </w:r>
            <w:proofErr w:type="spellStart"/>
            <w:proofErr w:type="gramStart"/>
            <w:r w:rsidRPr="00F71893">
              <w:rPr>
                <w:rFonts w:ascii="Arial" w:eastAsia="Times New Roman" w:hAnsi="Arial" w:cs="Arial"/>
                <w:color w:val="auto"/>
                <w:sz w:val="24"/>
                <w:szCs w:val="24"/>
                <w:lang w:eastAsia="ru-RU"/>
              </w:rPr>
              <w:t>скан-копий</w:t>
            </w:r>
            <w:proofErr w:type="spellEnd"/>
            <w:proofErr w:type="gramEnd"/>
            <w:r w:rsidRPr="00F71893">
              <w:rPr>
                <w:rFonts w:ascii="Arial" w:eastAsia="Times New Roman" w:hAnsi="Arial" w:cs="Arial"/>
                <w:color w:val="auto"/>
                <w:sz w:val="24"/>
                <w:szCs w:val="24"/>
                <w:lang w:eastAsia="ru-RU"/>
              </w:rPr>
              <w:t xml:space="preserve"> оригиналов документов</w:t>
            </w:r>
          </w:p>
        </w:tc>
      </w:tr>
      <w:tr w:rsidR="00E42C8D" w:rsidRPr="00F71893" w:rsidTr="00F303DD">
        <w:trPr>
          <w:trHeight w:val="255"/>
        </w:trPr>
        <w:tc>
          <w:tcPr>
            <w:tcW w:w="2525" w:type="dxa"/>
            <w:vMerge/>
            <w:tcBorders>
              <w:left w:val="single" w:sz="4" w:space="0" w:color="00000A"/>
              <w:right w:val="single" w:sz="4" w:space="0" w:color="00000A"/>
            </w:tcBorders>
            <w:shd w:val="clear" w:color="auto" w:fill="FFFFFF"/>
          </w:tcPr>
          <w:p w:rsidR="00E42C8D" w:rsidRPr="00F71893" w:rsidRDefault="00E42C8D" w:rsidP="005E36D1">
            <w:pPr>
              <w:spacing w:after="0"/>
              <w:jc w:val="both"/>
              <w:rPr>
                <w:rFonts w:ascii="Arial" w:hAnsi="Arial" w:cs="Arial"/>
                <w:color w:val="auto"/>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830EDE">
            <w:pPr>
              <w:spacing w:after="0"/>
              <w:jc w:val="both"/>
              <w:rPr>
                <w:rFonts w:ascii="Arial" w:eastAsia="Times New Roman" w:hAnsi="Arial" w:cs="Arial"/>
                <w:color w:val="auto"/>
                <w:sz w:val="24"/>
                <w:szCs w:val="24"/>
              </w:rPr>
            </w:pPr>
            <w:r w:rsidRPr="00F71893">
              <w:rPr>
                <w:rFonts w:ascii="Arial" w:eastAsia="Times New Roman" w:hAnsi="Arial" w:cs="Arial"/>
                <w:color w:val="auto"/>
                <w:sz w:val="24"/>
                <w:szCs w:val="24"/>
              </w:rPr>
              <w:t xml:space="preserve">Справка от </w:t>
            </w:r>
            <w:proofErr w:type="spellStart"/>
            <w:r w:rsidRPr="00F71893">
              <w:rPr>
                <w:rFonts w:ascii="Arial" w:eastAsia="Times New Roman" w:hAnsi="Arial" w:cs="Arial"/>
                <w:color w:val="auto"/>
                <w:sz w:val="24"/>
                <w:szCs w:val="24"/>
              </w:rPr>
              <w:t>ТСЖ</w:t>
            </w:r>
            <w:proofErr w:type="spellEnd"/>
            <w:r w:rsidRPr="00F71893">
              <w:rPr>
                <w:rFonts w:ascii="Arial" w:eastAsia="Times New Roman" w:hAnsi="Arial" w:cs="Arial"/>
                <w:color w:val="auto"/>
                <w:sz w:val="24"/>
                <w:szCs w:val="24"/>
              </w:rPr>
              <w:t xml:space="preserve"> о проживании </w:t>
            </w:r>
            <w:r w:rsidRPr="00F71893">
              <w:rPr>
                <w:rFonts w:ascii="Arial" w:eastAsia="Times New Roman" w:hAnsi="Arial" w:cs="Arial"/>
                <w:color w:val="auto"/>
                <w:sz w:val="24"/>
                <w:szCs w:val="24"/>
              </w:rPr>
              <w:lastRenderedPageBreak/>
              <w:t>ребенка в доме, расположенном на территории городского округа Люберцы</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830EDE">
            <w:pPr>
              <w:spacing w:after="0"/>
              <w:jc w:val="both"/>
              <w:rPr>
                <w:rFonts w:ascii="Arial" w:hAnsi="Arial" w:cs="Arial"/>
                <w:color w:val="auto"/>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spacing w:after="0"/>
              <w:jc w:val="both"/>
              <w:rPr>
                <w:rFonts w:ascii="Arial" w:eastAsia="Times New Roman" w:hAnsi="Arial" w:cs="Arial"/>
                <w:color w:val="auto"/>
                <w:sz w:val="24"/>
                <w:szCs w:val="24"/>
                <w:lang w:eastAsia="ru-RU"/>
              </w:rPr>
            </w:pPr>
            <w:r w:rsidRPr="00F71893">
              <w:rPr>
                <w:rFonts w:ascii="Arial" w:eastAsia="Times New Roman" w:hAnsi="Arial" w:cs="Arial"/>
                <w:color w:val="auto"/>
                <w:sz w:val="24"/>
                <w:szCs w:val="24"/>
                <w:lang w:eastAsia="ru-RU"/>
              </w:rPr>
              <w:t xml:space="preserve">Предоставляется </w:t>
            </w:r>
            <w:r w:rsidRPr="00F71893">
              <w:rPr>
                <w:rFonts w:ascii="Arial" w:eastAsia="Times New Roman" w:hAnsi="Arial" w:cs="Arial"/>
                <w:color w:val="auto"/>
                <w:sz w:val="24"/>
                <w:szCs w:val="24"/>
                <w:lang w:eastAsia="ru-RU"/>
              </w:rPr>
              <w:lastRenderedPageBreak/>
              <w:t>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spacing w:after="0"/>
              <w:jc w:val="both"/>
              <w:rPr>
                <w:rFonts w:ascii="Arial" w:eastAsia="Times New Roman" w:hAnsi="Arial" w:cs="Arial"/>
                <w:color w:val="auto"/>
                <w:sz w:val="24"/>
                <w:szCs w:val="24"/>
                <w:lang w:eastAsia="ru-RU"/>
              </w:rPr>
            </w:pPr>
            <w:r w:rsidRPr="00F71893">
              <w:rPr>
                <w:rFonts w:ascii="Arial" w:eastAsia="Times New Roman" w:hAnsi="Arial" w:cs="Arial"/>
                <w:color w:val="auto"/>
                <w:sz w:val="24"/>
                <w:szCs w:val="24"/>
                <w:lang w:eastAsia="ru-RU"/>
              </w:rPr>
              <w:lastRenderedPageBreak/>
              <w:t xml:space="preserve">Сверка осуществляется на </w:t>
            </w:r>
            <w:r w:rsidRPr="00F71893">
              <w:rPr>
                <w:rFonts w:ascii="Arial" w:eastAsia="Times New Roman" w:hAnsi="Arial" w:cs="Arial"/>
                <w:color w:val="auto"/>
                <w:sz w:val="24"/>
                <w:szCs w:val="24"/>
                <w:lang w:eastAsia="ru-RU"/>
              </w:rPr>
              <w:lastRenderedPageBreak/>
              <w:t xml:space="preserve">основании приложенных </w:t>
            </w:r>
            <w:proofErr w:type="spellStart"/>
            <w:proofErr w:type="gramStart"/>
            <w:r w:rsidRPr="00F71893">
              <w:rPr>
                <w:rFonts w:ascii="Arial" w:eastAsia="Times New Roman" w:hAnsi="Arial" w:cs="Arial"/>
                <w:color w:val="auto"/>
                <w:sz w:val="24"/>
                <w:szCs w:val="24"/>
                <w:lang w:eastAsia="ru-RU"/>
              </w:rPr>
              <w:t>скан-копий</w:t>
            </w:r>
            <w:proofErr w:type="spellEnd"/>
            <w:proofErr w:type="gramEnd"/>
            <w:r w:rsidRPr="00F71893">
              <w:rPr>
                <w:rFonts w:ascii="Arial" w:eastAsia="Times New Roman" w:hAnsi="Arial" w:cs="Arial"/>
                <w:color w:val="auto"/>
                <w:sz w:val="24"/>
                <w:szCs w:val="24"/>
                <w:lang w:eastAsia="ru-RU"/>
              </w:rPr>
              <w:t xml:space="preserve"> оригиналов документов</w:t>
            </w:r>
          </w:p>
        </w:tc>
      </w:tr>
      <w:tr w:rsidR="00E42C8D" w:rsidRPr="00F71893" w:rsidTr="00F303DD">
        <w:trPr>
          <w:trHeight w:val="255"/>
        </w:trPr>
        <w:tc>
          <w:tcPr>
            <w:tcW w:w="2525" w:type="dxa"/>
            <w:vMerge/>
            <w:tcBorders>
              <w:left w:val="single" w:sz="4" w:space="0" w:color="00000A"/>
              <w:right w:val="single" w:sz="4" w:space="0" w:color="00000A"/>
            </w:tcBorders>
            <w:shd w:val="clear" w:color="auto" w:fill="FFFFFF"/>
          </w:tcPr>
          <w:p w:rsidR="00E42C8D" w:rsidRPr="00F71893" w:rsidRDefault="00E42C8D" w:rsidP="005E36D1">
            <w:pPr>
              <w:spacing w:after="0"/>
              <w:jc w:val="both"/>
              <w:rPr>
                <w:rFonts w:ascii="Arial" w:hAnsi="Arial" w:cs="Arial"/>
                <w:color w:val="auto"/>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830EDE">
            <w:pPr>
              <w:spacing w:after="0"/>
              <w:jc w:val="both"/>
              <w:rPr>
                <w:rFonts w:ascii="Arial" w:eastAsia="Times New Roman" w:hAnsi="Arial" w:cs="Arial"/>
                <w:color w:val="auto"/>
                <w:sz w:val="24"/>
                <w:szCs w:val="24"/>
              </w:rPr>
            </w:pPr>
            <w:r w:rsidRPr="00F71893">
              <w:rPr>
                <w:rFonts w:ascii="Arial" w:eastAsia="Times New Roman" w:hAnsi="Arial" w:cs="Arial"/>
                <w:color w:val="auto"/>
                <w:sz w:val="24"/>
                <w:szCs w:val="24"/>
              </w:rPr>
              <w:t>Справка от управляющей организации о проживании ребенка в доме, расположенном на территории городского округа Люберцы</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830EDE">
            <w:pPr>
              <w:spacing w:after="0"/>
              <w:jc w:val="both"/>
              <w:rPr>
                <w:rFonts w:ascii="Arial" w:hAnsi="Arial" w:cs="Arial"/>
                <w:color w:val="auto"/>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spacing w:after="0"/>
              <w:jc w:val="both"/>
              <w:rPr>
                <w:rFonts w:ascii="Arial" w:eastAsia="Times New Roman" w:hAnsi="Arial" w:cs="Arial"/>
                <w:color w:val="auto"/>
                <w:sz w:val="24"/>
                <w:szCs w:val="24"/>
                <w:lang w:eastAsia="ru-RU"/>
              </w:rPr>
            </w:pPr>
            <w:r w:rsidRPr="00F71893">
              <w:rPr>
                <w:rFonts w:ascii="Arial" w:eastAsia="Times New Roman" w:hAnsi="Arial" w:cs="Arial"/>
                <w:color w:val="auto"/>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spacing w:after="0"/>
              <w:jc w:val="both"/>
              <w:rPr>
                <w:rFonts w:ascii="Arial" w:eastAsia="Times New Roman" w:hAnsi="Arial" w:cs="Arial"/>
                <w:color w:val="auto"/>
                <w:sz w:val="24"/>
                <w:szCs w:val="24"/>
                <w:lang w:eastAsia="ru-RU"/>
              </w:rPr>
            </w:pPr>
            <w:r w:rsidRPr="00F71893">
              <w:rPr>
                <w:rFonts w:ascii="Arial" w:eastAsia="Times New Roman" w:hAnsi="Arial" w:cs="Arial"/>
                <w:color w:val="auto"/>
                <w:sz w:val="24"/>
                <w:szCs w:val="24"/>
                <w:lang w:eastAsia="ru-RU"/>
              </w:rPr>
              <w:t xml:space="preserve">Сверка осуществляется на основании приложенных </w:t>
            </w:r>
            <w:proofErr w:type="spellStart"/>
            <w:proofErr w:type="gramStart"/>
            <w:r w:rsidRPr="00F71893">
              <w:rPr>
                <w:rFonts w:ascii="Arial" w:eastAsia="Times New Roman" w:hAnsi="Arial" w:cs="Arial"/>
                <w:color w:val="auto"/>
                <w:sz w:val="24"/>
                <w:szCs w:val="24"/>
                <w:lang w:eastAsia="ru-RU"/>
              </w:rPr>
              <w:t>скан-копий</w:t>
            </w:r>
            <w:proofErr w:type="spellEnd"/>
            <w:proofErr w:type="gramEnd"/>
            <w:r w:rsidRPr="00F71893">
              <w:rPr>
                <w:rFonts w:ascii="Arial" w:eastAsia="Times New Roman" w:hAnsi="Arial" w:cs="Arial"/>
                <w:color w:val="auto"/>
                <w:sz w:val="24"/>
                <w:szCs w:val="24"/>
                <w:lang w:eastAsia="ru-RU"/>
              </w:rPr>
              <w:t xml:space="preserve"> оригиналов документов</w:t>
            </w:r>
          </w:p>
        </w:tc>
      </w:tr>
      <w:tr w:rsidR="00E42C8D" w:rsidRPr="00F71893" w:rsidTr="00F303DD">
        <w:trPr>
          <w:trHeight w:val="255"/>
        </w:trPr>
        <w:tc>
          <w:tcPr>
            <w:tcW w:w="2525" w:type="dxa"/>
            <w:vMerge/>
            <w:tcBorders>
              <w:left w:val="single" w:sz="4" w:space="0" w:color="00000A"/>
              <w:bottom w:val="single" w:sz="4" w:space="0" w:color="00000A"/>
              <w:right w:val="single" w:sz="4" w:space="0" w:color="00000A"/>
            </w:tcBorders>
            <w:shd w:val="clear" w:color="auto" w:fill="FFFFFF"/>
          </w:tcPr>
          <w:p w:rsidR="00E42C8D" w:rsidRPr="00F71893" w:rsidRDefault="00E42C8D" w:rsidP="005E36D1">
            <w:pPr>
              <w:spacing w:after="0"/>
              <w:jc w:val="both"/>
              <w:rPr>
                <w:rFonts w:ascii="Arial" w:hAnsi="Arial" w:cs="Arial"/>
                <w:color w:val="auto"/>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F303DD">
            <w:pPr>
              <w:spacing w:after="0"/>
              <w:jc w:val="both"/>
              <w:rPr>
                <w:rFonts w:ascii="Arial" w:eastAsia="Times New Roman" w:hAnsi="Arial" w:cs="Arial"/>
                <w:color w:val="auto"/>
                <w:sz w:val="24"/>
                <w:szCs w:val="24"/>
              </w:rPr>
            </w:pPr>
            <w:r w:rsidRPr="00F71893">
              <w:rPr>
                <w:rFonts w:ascii="Arial" w:eastAsia="Times New Roman" w:hAnsi="Arial" w:cs="Arial"/>
                <w:color w:val="auto"/>
                <w:sz w:val="24"/>
                <w:szCs w:val="24"/>
              </w:rPr>
              <w:t>Справка от участкового уполномоченного полиции о проживании ребенка в доме, расположенном на административном участке городского округа Люберцы</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830EDE">
            <w:pPr>
              <w:spacing w:after="0"/>
              <w:jc w:val="both"/>
              <w:rPr>
                <w:rFonts w:ascii="Arial" w:hAnsi="Arial" w:cs="Arial"/>
                <w:color w:val="auto"/>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spacing w:after="0"/>
              <w:jc w:val="both"/>
              <w:rPr>
                <w:rFonts w:ascii="Arial" w:eastAsia="Times New Roman" w:hAnsi="Arial" w:cs="Arial"/>
                <w:color w:val="auto"/>
                <w:sz w:val="24"/>
                <w:szCs w:val="24"/>
                <w:lang w:eastAsia="ru-RU"/>
              </w:rPr>
            </w:pPr>
            <w:r w:rsidRPr="00F71893">
              <w:rPr>
                <w:rFonts w:ascii="Arial" w:eastAsia="Times New Roman" w:hAnsi="Arial" w:cs="Arial"/>
                <w:color w:val="auto"/>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spacing w:after="0"/>
              <w:jc w:val="both"/>
              <w:rPr>
                <w:rFonts w:ascii="Arial" w:eastAsia="Times New Roman" w:hAnsi="Arial" w:cs="Arial"/>
                <w:color w:val="auto"/>
                <w:sz w:val="24"/>
                <w:szCs w:val="24"/>
                <w:lang w:eastAsia="ru-RU"/>
              </w:rPr>
            </w:pPr>
            <w:r w:rsidRPr="00F71893">
              <w:rPr>
                <w:rFonts w:ascii="Arial" w:eastAsia="Times New Roman" w:hAnsi="Arial" w:cs="Arial"/>
                <w:color w:val="auto"/>
                <w:sz w:val="24"/>
                <w:szCs w:val="24"/>
                <w:lang w:eastAsia="ru-RU"/>
              </w:rPr>
              <w:t xml:space="preserve">Сверка осуществляется на основании приложенных </w:t>
            </w:r>
            <w:proofErr w:type="spellStart"/>
            <w:proofErr w:type="gramStart"/>
            <w:r w:rsidRPr="00F71893">
              <w:rPr>
                <w:rFonts w:ascii="Arial" w:eastAsia="Times New Roman" w:hAnsi="Arial" w:cs="Arial"/>
                <w:color w:val="auto"/>
                <w:sz w:val="24"/>
                <w:szCs w:val="24"/>
                <w:lang w:eastAsia="ru-RU"/>
              </w:rPr>
              <w:t>скан-копий</w:t>
            </w:r>
            <w:proofErr w:type="spellEnd"/>
            <w:proofErr w:type="gramEnd"/>
            <w:r w:rsidRPr="00F71893">
              <w:rPr>
                <w:rFonts w:ascii="Arial" w:eastAsia="Times New Roman" w:hAnsi="Arial" w:cs="Arial"/>
                <w:color w:val="auto"/>
                <w:sz w:val="24"/>
                <w:szCs w:val="24"/>
                <w:lang w:eastAsia="ru-RU"/>
              </w:rPr>
              <w:t xml:space="preserve"> оригиналов документов</w:t>
            </w:r>
          </w:p>
        </w:tc>
      </w:tr>
      <w:tr w:rsidR="00E42C8D" w:rsidRPr="00F71893" w:rsidTr="00F303DD">
        <w:tc>
          <w:tcPr>
            <w:tcW w:w="252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E42C8D" w:rsidRPr="00F71893" w:rsidRDefault="00E42C8D" w:rsidP="00B574BF">
            <w:pPr>
              <w:spacing w:after="0"/>
              <w:rPr>
                <w:rFonts w:ascii="Arial" w:hAnsi="Arial" w:cs="Arial"/>
                <w:color w:val="auto"/>
                <w:sz w:val="24"/>
                <w:szCs w:val="24"/>
              </w:rPr>
            </w:pPr>
            <w:r w:rsidRPr="00F71893">
              <w:rPr>
                <w:rFonts w:ascii="Arial" w:eastAsia="Times New Roman" w:hAnsi="Arial" w:cs="Arial"/>
                <w:color w:val="auto"/>
                <w:sz w:val="24"/>
                <w:szCs w:val="24"/>
              </w:rPr>
              <w:t>Документ, подтверждающий потребность в предоставлении места в группе компенсирующего или</w:t>
            </w:r>
            <w:r w:rsidRPr="00F71893">
              <w:rPr>
                <w:rFonts w:ascii="Arial" w:eastAsia="Times New Roman" w:hAnsi="Arial" w:cs="Arial"/>
                <w:color w:val="auto"/>
                <w:sz w:val="24"/>
                <w:szCs w:val="24"/>
                <w:lang w:eastAsia="ru-RU"/>
              </w:rPr>
              <w:t xml:space="preserve"> </w:t>
            </w:r>
            <w:proofErr w:type="spellStart"/>
            <w:r w:rsidRPr="00F71893">
              <w:rPr>
                <w:rFonts w:ascii="Arial" w:eastAsia="Times New Roman" w:hAnsi="Arial" w:cs="Arial"/>
                <w:color w:val="auto"/>
                <w:sz w:val="24"/>
                <w:szCs w:val="24"/>
                <w:lang w:eastAsia="ru-RU"/>
              </w:rPr>
              <w:t>комбинирпованного</w:t>
            </w:r>
            <w:proofErr w:type="spellEnd"/>
            <w:r w:rsidRPr="00F71893">
              <w:rPr>
                <w:rFonts w:ascii="Arial" w:eastAsia="Times New Roman" w:hAnsi="Arial" w:cs="Arial"/>
                <w:color w:val="auto"/>
                <w:sz w:val="24"/>
                <w:szCs w:val="24"/>
                <w:lang w:eastAsia="ru-RU"/>
              </w:rPr>
              <w:t xml:space="preserve"> вида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t xml:space="preserve">Рекомендации </w:t>
            </w:r>
            <w:proofErr w:type="spellStart"/>
            <w:r w:rsidRPr="00F71893">
              <w:rPr>
                <w:rFonts w:ascii="Arial" w:eastAsia="Times New Roman" w:hAnsi="Arial" w:cs="Arial"/>
                <w:color w:val="auto"/>
                <w:sz w:val="24"/>
                <w:szCs w:val="24"/>
                <w:lang w:eastAsia="ru-RU"/>
              </w:rPr>
              <w:t>ПМПК</w:t>
            </w:r>
            <w:proofErr w:type="spellEnd"/>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t>Федеральный закон № 273-ФЗ «Об образовании в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spacing w:after="0"/>
              <w:jc w:val="both"/>
              <w:rPr>
                <w:rFonts w:ascii="Arial" w:hAnsi="Arial" w:cs="Arial"/>
                <w:color w:val="auto"/>
                <w:sz w:val="24"/>
                <w:szCs w:val="24"/>
              </w:rPr>
            </w:pPr>
            <w:r w:rsidRPr="00F71893">
              <w:rPr>
                <w:rFonts w:ascii="Arial" w:eastAsia="Times New Roman" w:hAnsi="Arial" w:cs="Arial"/>
                <w:color w:val="auto"/>
                <w:sz w:val="24"/>
                <w:szCs w:val="24"/>
                <w:lang w:eastAsia="ru-RU"/>
              </w:rPr>
              <w:t xml:space="preserve">Предоставляется электронный образ (при наличии).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spacing w:after="0"/>
              <w:jc w:val="both"/>
              <w:rPr>
                <w:rFonts w:ascii="Arial" w:eastAsia="Times New Roman" w:hAnsi="Arial" w:cs="Arial"/>
                <w:color w:val="auto"/>
                <w:sz w:val="24"/>
                <w:szCs w:val="24"/>
                <w:lang w:eastAsia="ru-RU"/>
              </w:rPr>
            </w:pPr>
            <w:r w:rsidRPr="00F71893">
              <w:rPr>
                <w:rFonts w:ascii="Arial" w:eastAsia="Times New Roman" w:hAnsi="Arial" w:cs="Arial"/>
                <w:color w:val="auto"/>
                <w:sz w:val="24"/>
                <w:szCs w:val="24"/>
                <w:lang w:eastAsia="ru-RU"/>
              </w:rPr>
              <w:t xml:space="preserve">Сверка осуществляется на основании приложенных </w:t>
            </w:r>
            <w:proofErr w:type="spellStart"/>
            <w:proofErr w:type="gramStart"/>
            <w:r w:rsidRPr="00F71893">
              <w:rPr>
                <w:rFonts w:ascii="Arial" w:eastAsia="Times New Roman" w:hAnsi="Arial" w:cs="Arial"/>
                <w:color w:val="auto"/>
                <w:sz w:val="24"/>
                <w:szCs w:val="24"/>
                <w:lang w:eastAsia="ru-RU"/>
              </w:rPr>
              <w:t>скан-копий</w:t>
            </w:r>
            <w:proofErr w:type="spellEnd"/>
            <w:proofErr w:type="gramEnd"/>
            <w:r w:rsidRPr="00F71893">
              <w:rPr>
                <w:rFonts w:ascii="Arial" w:eastAsia="Times New Roman" w:hAnsi="Arial" w:cs="Arial"/>
                <w:color w:val="auto"/>
                <w:sz w:val="24"/>
                <w:szCs w:val="24"/>
                <w:lang w:eastAsia="ru-RU"/>
              </w:rPr>
              <w:t xml:space="preserve"> оригиналов документов.</w:t>
            </w:r>
          </w:p>
          <w:p w:rsidR="00E42C8D" w:rsidRPr="00F71893" w:rsidRDefault="00E42C8D" w:rsidP="00B574BF">
            <w:pPr>
              <w:spacing w:after="0"/>
              <w:rPr>
                <w:rFonts w:ascii="Arial" w:hAnsi="Arial" w:cs="Arial"/>
                <w:color w:val="auto"/>
                <w:sz w:val="24"/>
                <w:szCs w:val="24"/>
              </w:rPr>
            </w:pPr>
            <w:r w:rsidRPr="00F71893">
              <w:rPr>
                <w:rFonts w:ascii="Arial" w:eastAsia="Times New Roman" w:hAnsi="Arial" w:cs="Arial"/>
                <w:color w:val="auto"/>
                <w:sz w:val="24"/>
                <w:szCs w:val="24"/>
                <w:lang w:eastAsia="ru-RU"/>
              </w:rPr>
              <w:t xml:space="preserve">Оригинал документа предоставляется для подтверждения в Подразделение перед началом комплектования в год поступления в </w:t>
            </w:r>
            <w:proofErr w:type="spellStart"/>
            <w:r w:rsidRPr="00F71893">
              <w:rPr>
                <w:rFonts w:ascii="Arial" w:eastAsia="Times New Roman" w:hAnsi="Arial" w:cs="Arial"/>
                <w:color w:val="auto"/>
                <w:sz w:val="24"/>
                <w:szCs w:val="24"/>
                <w:lang w:eastAsia="ru-RU"/>
              </w:rPr>
              <w:t>ДОО</w:t>
            </w:r>
            <w:proofErr w:type="spellEnd"/>
            <w:r w:rsidRPr="00F71893">
              <w:rPr>
                <w:rFonts w:ascii="Arial" w:eastAsia="Times New Roman" w:hAnsi="Arial" w:cs="Arial"/>
                <w:color w:val="auto"/>
                <w:sz w:val="24"/>
                <w:szCs w:val="24"/>
                <w:lang w:eastAsia="ru-RU"/>
              </w:rPr>
              <w:t xml:space="preserve">.    </w:t>
            </w:r>
          </w:p>
        </w:tc>
      </w:tr>
      <w:tr w:rsidR="00E42C8D" w:rsidRPr="00F71893" w:rsidTr="00F303DD">
        <w:trPr>
          <w:trHeight w:val="1469"/>
        </w:trPr>
        <w:tc>
          <w:tcPr>
            <w:tcW w:w="252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widowControl w:val="0"/>
              <w:spacing w:after="0" w:line="240" w:lineRule="auto"/>
              <w:jc w:val="both"/>
              <w:rPr>
                <w:rFonts w:ascii="Arial" w:hAnsi="Arial" w:cs="Arial"/>
                <w:color w:val="auto"/>
                <w:sz w:val="24"/>
                <w:szCs w:val="24"/>
              </w:rPr>
            </w:pPr>
            <w:r w:rsidRPr="00F71893">
              <w:rPr>
                <w:rFonts w:ascii="Arial" w:eastAsia="Times New Roman" w:hAnsi="Arial" w:cs="Arial"/>
                <w:color w:val="auto"/>
                <w:sz w:val="24"/>
                <w:szCs w:val="24"/>
                <w:lang w:eastAsia="ru-RU"/>
              </w:rPr>
              <w:lastRenderedPageBreak/>
              <w:t xml:space="preserve">Документ, подтверждающий льготу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widowControl w:val="0"/>
              <w:spacing w:after="0" w:line="240" w:lineRule="auto"/>
              <w:jc w:val="both"/>
              <w:rPr>
                <w:rFonts w:ascii="Arial" w:eastAsia="Times New Roman" w:hAnsi="Arial" w:cs="Arial"/>
                <w:color w:val="auto"/>
                <w:sz w:val="24"/>
                <w:szCs w:val="24"/>
                <w:lang w:eastAsia="ru-RU"/>
              </w:rPr>
            </w:pPr>
          </w:p>
          <w:p w:rsidR="00E42C8D" w:rsidRPr="00F71893" w:rsidRDefault="00E42C8D" w:rsidP="005E36D1">
            <w:pPr>
              <w:widowControl w:val="0"/>
              <w:spacing w:after="0" w:line="240" w:lineRule="auto"/>
              <w:jc w:val="both"/>
              <w:rPr>
                <w:rFonts w:ascii="Arial" w:hAnsi="Arial" w:cs="Arial"/>
                <w:color w:val="auto"/>
                <w:sz w:val="24"/>
                <w:szCs w:val="24"/>
              </w:rPr>
            </w:pPr>
            <w:r w:rsidRPr="00F71893">
              <w:rPr>
                <w:rFonts w:ascii="Arial" w:eastAsia="Times New Roman" w:hAnsi="Arial" w:cs="Arial"/>
                <w:color w:val="auto"/>
                <w:sz w:val="24"/>
                <w:szCs w:val="24"/>
                <w:lang w:eastAsia="ru-RU"/>
              </w:rPr>
              <w:t xml:space="preserve">справка с места работы судьи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widowControl w:val="0"/>
              <w:spacing w:after="0" w:line="240" w:lineRule="auto"/>
              <w:jc w:val="both"/>
              <w:rPr>
                <w:rFonts w:ascii="Arial" w:hAnsi="Arial" w:cs="Arial"/>
                <w:color w:val="auto"/>
                <w:sz w:val="24"/>
                <w:szCs w:val="24"/>
              </w:rPr>
            </w:pPr>
            <w:r w:rsidRPr="00F71893">
              <w:rPr>
                <w:rFonts w:ascii="Arial" w:eastAsia="Times New Roman" w:hAnsi="Arial" w:cs="Arial"/>
                <w:color w:val="auto"/>
                <w:sz w:val="24"/>
                <w:szCs w:val="24"/>
                <w:lang w:eastAsia="ru-RU"/>
              </w:rPr>
              <w:t>ст. 19 Закона Российской Федерации от 26.06.1992 № 3132-1 «О статусе судей в Российской Федерации»</w:t>
            </w:r>
          </w:p>
          <w:p w:rsidR="00E42C8D" w:rsidRPr="00F71893" w:rsidRDefault="00E42C8D" w:rsidP="005E36D1">
            <w:pPr>
              <w:widowControl w:val="0"/>
              <w:spacing w:after="0" w:line="240" w:lineRule="auto"/>
              <w:jc w:val="both"/>
              <w:rPr>
                <w:rFonts w:ascii="Arial" w:eastAsia="Times New Roman" w:hAnsi="Arial" w:cs="Arial"/>
                <w:color w:val="auto"/>
                <w:sz w:val="24"/>
                <w:szCs w:val="24"/>
                <w:lang w:eastAsia="ru-RU"/>
              </w:rPr>
            </w:pPr>
          </w:p>
          <w:p w:rsidR="00E42C8D" w:rsidRPr="00F71893" w:rsidRDefault="00E42C8D" w:rsidP="005E36D1">
            <w:pPr>
              <w:widowControl w:val="0"/>
              <w:spacing w:after="0" w:line="240" w:lineRule="auto"/>
              <w:jc w:val="both"/>
              <w:rPr>
                <w:rFonts w:ascii="Arial" w:eastAsia="Times New Roman" w:hAnsi="Arial" w:cs="Arial"/>
                <w:color w:val="auto"/>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widowControl w:val="0"/>
              <w:spacing w:after="0" w:line="240" w:lineRule="auto"/>
              <w:jc w:val="both"/>
              <w:rPr>
                <w:rFonts w:ascii="Arial" w:hAnsi="Arial" w:cs="Arial"/>
                <w:color w:val="auto"/>
                <w:sz w:val="24"/>
                <w:szCs w:val="24"/>
              </w:rPr>
            </w:pPr>
            <w:r w:rsidRPr="00F71893">
              <w:rPr>
                <w:rFonts w:ascii="Arial" w:eastAsia="Times New Roman" w:hAnsi="Arial" w:cs="Arial"/>
                <w:color w:val="auto"/>
                <w:sz w:val="24"/>
                <w:szCs w:val="24"/>
                <w:lang w:eastAsia="ru-RU"/>
              </w:rPr>
              <w:t xml:space="preserve">Предоставляется электронный образ. </w:t>
            </w:r>
          </w:p>
          <w:p w:rsidR="00E42C8D" w:rsidRPr="00F71893" w:rsidRDefault="00E42C8D" w:rsidP="005E36D1">
            <w:pPr>
              <w:widowControl w:val="0"/>
              <w:spacing w:after="0" w:line="240" w:lineRule="auto"/>
              <w:jc w:val="both"/>
              <w:rPr>
                <w:rFonts w:ascii="Arial" w:eastAsia="Times New Roman" w:hAnsi="Arial" w:cs="Arial"/>
                <w:color w:val="auto"/>
                <w:sz w:val="24"/>
                <w:szCs w:val="24"/>
                <w:lang w:eastAsia="ru-RU"/>
              </w:rPr>
            </w:pP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widowControl w:val="0"/>
              <w:spacing w:after="0" w:line="240" w:lineRule="auto"/>
              <w:jc w:val="both"/>
              <w:rPr>
                <w:rFonts w:ascii="Arial" w:hAnsi="Arial" w:cs="Arial"/>
                <w:color w:val="auto"/>
                <w:sz w:val="24"/>
                <w:szCs w:val="24"/>
              </w:rPr>
            </w:pPr>
            <w:r w:rsidRPr="00F71893">
              <w:rPr>
                <w:rFonts w:ascii="Arial" w:eastAsia="Times New Roman" w:hAnsi="Arial" w:cs="Arial"/>
                <w:color w:val="auto"/>
                <w:sz w:val="24"/>
                <w:szCs w:val="24"/>
                <w:lang w:eastAsia="ru-RU"/>
              </w:rPr>
              <w:t xml:space="preserve">Сверка осуществляется на основании приложенных </w:t>
            </w:r>
            <w:proofErr w:type="spellStart"/>
            <w:proofErr w:type="gramStart"/>
            <w:r w:rsidRPr="00F71893">
              <w:rPr>
                <w:rFonts w:ascii="Arial" w:eastAsia="Times New Roman" w:hAnsi="Arial" w:cs="Arial"/>
                <w:color w:val="auto"/>
                <w:sz w:val="24"/>
                <w:szCs w:val="24"/>
                <w:lang w:eastAsia="ru-RU"/>
              </w:rPr>
              <w:t>скан-копий</w:t>
            </w:r>
            <w:proofErr w:type="spellEnd"/>
            <w:proofErr w:type="gramEnd"/>
            <w:r w:rsidRPr="00F71893">
              <w:rPr>
                <w:rFonts w:ascii="Arial" w:eastAsia="Times New Roman" w:hAnsi="Arial" w:cs="Arial"/>
                <w:color w:val="auto"/>
                <w:sz w:val="24"/>
                <w:szCs w:val="24"/>
                <w:lang w:eastAsia="ru-RU"/>
              </w:rPr>
              <w:t xml:space="preserve"> оригиналов документов. Оригинал предоставляется перед началом укомплектования</w:t>
            </w:r>
          </w:p>
        </w:tc>
      </w:tr>
      <w:tr w:rsidR="00E42C8D" w:rsidRPr="00F71893" w:rsidTr="00F303DD">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widowControl w:val="0"/>
              <w:spacing w:after="0" w:line="240" w:lineRule="auto"/>
              <w:jc w:val="both"/>
              <w:rPr>
                <w:rFonts w:ascii="Arial" w:eastAsia="Times New Roman" w:hAnsi="Arial" w:cs="Arial"/>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widowControl w:val="0"/>
              <w:spacing w:after="0" w:line="240" w:lineRule="auto"/>
              <w:jc w:val="both"/>
              <w:rPr>
                <w:rFonts w:ascii="Arial" w:hAnsi="Arial" w:cs="Arial"/>
                <w:color w:val="auto"/>
                <w:sz w:val="24"/>
                <w:szCs w:val="24"/>
              </w:rPr>
            </w:pPr>
            <w:r w:rsidRPr="00F71893">
              <w:rPr>
                <w:rFonts w:ascii="Arial" w:eastAsia="Times New Roman" w:hAnsi="Arial" w:cs="Arial"/>
                <w:color w:val="auto"/>
                <w:sz w:val="24"/>
                <w:szCs w:val="24"/>
                <w:lang w:eastAsia="ru-RU"/>
              </w:rPr>
              <w:t xml:space="preserve">справка с места работы прокурорского работника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widowControl w:val="0"/>
              <w:spacing w:after="0" w:line="240" w:lineRule="auto"/>
              <w:jc w:val="both"/>
              <w:rPr>
                <w:rFonts w:ascii="Arial" w:hAnsi="Arial" w:cs="Arial"/>
                <w:color w:val="auto"/>
                <w:sz w:val="24"/>
                <w:szCs w:val="24"/>
              </w:rPr>
            </w:pPr>
            <w:r w:rsidRPr="00F71893">
              <w:rPr>
                <w:rFonts w:ascii="Arial" w:eastAsia="Times New Roman" w:hAnsi="Arial" w:cs="Arial"/>
                <w:color w:val="auto"/>
                <w:sz w:val="24"/>
                <w:szCs w:val="24"/>
                <w:lang w:eastAsia="ru-RU"/>
              </w:rPr>
              <w:t>ст. 44, Федерального закона от 17.01.1992 № 2202-1 «О прокуратуре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widowControl w:val="0"/>
              <w:spacing w:after="0" w:line="240" w:lineRule="auto"/>
              <w:jc w:val="both"/>
              <w:rPr>
                <w:rFonts w:ascii="Arial" w:hAnsi="Arial" w:cs="Arial"/>
                <w:color w:val="auto"/>
                <w:sz w:val="24"/>
                <w:szCs w:val="24"/>
              </w:rPr>
            </w:pPr>
            <w:r w:rsidRPr="00F71893">
              <w:rPr>
                <w:rFonts w:ascii="Arial" w:eastAsia="Times New Roman" w:hAnsi="Arial" w:cs="Arial"/>
                <w:color w:val="auto"/>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widowControl w:val="0"/>
              <w:spacing w:after="0" w:line="240" w:lineRule="auto"/>
              <w:jc w:val="both"/>
              <w:rPr>
                <w:rFonts w:ascii="Arial" w:hAnsi="Arial" w:cs="Arial"/>
                <w:color w:val="auto"/>
                <w:sz w:val="24"/>
                <w:szCs w:val="24"/>
              </w:rPr>
            </w:pPr>
            <w:r w:rsidRPr="00F71893">
              <w:rPr>
                <w:rFonts w:ascii="Arial" w:eastAsia="Times New Roman" w:hAnsi="Arial" w:cs="Arial"/>
                <w:color w:val="auto"/>
                <w:sz w:val="24"/>
                <w:szCs w:val="24"/>
                <w:lang w:eastAsia="ru-RU"/>
              </w:rPr>
              <w:t xml:space="preserve">Сверка осуществляется на основании приложенных </w:t>
            </w:r>
            <w:proofErr w:type="spellStart"/>
            <w:proofErr w:type="gramStart"/>
            <w:r w:rsidRPr="00F71893">
              <w:rPr>
                <w:rFonts w:ascii="Arial" w:eastAsia="Times New Roman" w:hAnsi="Arial" w:cs="Arial"/>
                <w:color w:val="auto"/>
                <w:sz w:val="24"/>
                <w:szCs w:val="24"/>
                <w:lang w:eastAsia="ru-RU"/>
              </w:rPr>
              <w:t>скан-копий</w:t>
            </w:r>
            <w:proofErr w:type="spellEnd"/>
            <w:proofErr w:type="gramEnd"/>
            <w:r w:rsidRPr="00F71893">
              <w:rPr>
                <w:rFonts w:ascii="Arial" w:eastAsia="Times New Roman" w:hAnsi="Arial" w:cs="Arial"/>
                <w:color w:val="auto"/>
                <w:sz w:val="24"/>
                <w:szCs w:val="24"/>
                <w:lang w:eastAsia="ru-RU"/>
              </w:rPr>
              <w:t xml:space="preserve"> оригиналов документов. Оригинал предоставляется на момент укомплектования</w:t>
            </w:r>
          </w:p>
        </w:tc>
      </w:tr>
      <w:tr w:rsidR="00E42C8D" w:rsidRPr="00F71893" w:rsidTr="00F303DD">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widowControl w:val="0"/>
              <w:spacing w:after="0" w:line="240" w:lineRule="auto"/>
              <w:jc w:val="both"/>
              <w:rPr>
                <w:rFonts w:ascii="Arial" w:eastAsia="Times New Roman" w:hAnsi="Arial" w:cs="Arial"/>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widowControl w:val="0"/>
              <w:spacing w:after="0" w:line="240" w:lineRule="auto"/>
              <w:jc w:val="both"/>
              <w:rPr>
                <w:rFonts w:ascii="Arial" w:hAnsi="Arial" w:cs="Arial"/>
                <w:color w:val="auto"/>
                <w:sz w:val="24"/>
                <w:szCs w:val="24"/>
              </w:rPr>
            </w:pPr>
            <w:r w:rsidRPr="00F71893">
              <w:rPr>
                <w:rFonts w:ascii="Arial" w:eastAsia="Times New Roman" w:hAnsi="Arial" w:cs="Arial"/>
                <w:color w:val="auto"/>
                <w:sz w:val="24"/>
                <w:szCs w:val="24"/>
                <w:lang w:eastAsia="ru-RU"/>
              </w:rPr>
              <w:t xml:space="preserve">справка с места работы сотрудника Следственного комитета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widowControl w:val="0"/>
              <w:spacing w:after="0" w:line="240" w:lineRule="auto"/>
              <w:jc w:val="both"/>
              <w:rPr>
                <w:rFonts w:ascii="Arial" w:hAnsi="Arial" w:cs="Arial"/>
                <w:color w:val="auto"/>
                <w:sz w:val="24"/>
                <w:szCs w:val="24"/>
              </w:rPr>
            </w:pPr>
            <w:r w:rsidRPr="00F71893">
              <w:rPr>
                <w:rFonts w:ascii="Arial" w:eastAsia="Times New Roman" w:hAnsi="Arial" w:cs="Arial"/>
                <w:color w:val="auto"/>
                <w:sz w:val="24"/>
                <w:szCs w:val="24"/>
                <w:lang w:eastAsia="ru-RU"/>
              </w:rPr>
              <w:t>ст. 35 Федерального закона от 28.12.2010 № 403-ФЗ «О Следственном комитете Российской Федерации»</w:t>
            </w:r>
          </w:p>
          <w:p w:rsidR="00E42C8D" w:rsidRPr="00F71893" w:rsidRDefault="00E42C8D" w:rsidP="005E36D1">
            <w:pPr>
              <w:widowControl w:val="0"/>
              <w:spacing w:after="0" w:line="240" w:lineRule="auto"/>
              <w:jc w:val="both"/>
              <w:rPr>
                <w:rFonts w:ascii="Arial" w:eastAsia="Times New Roman" w:hAnsi="Arial" w:cs="Arial"/>
                <w:color w:val="auto"/>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widowControl w:val="0"/>
              <w:spacing w:after="0" w:line="240" w:lineRule="auto"/>
              <w:jc w:val="both"/>
              <w:rPr>
                <w:rFonts w:ascii="Arial" w:hAnsi="Arial" w:cs="Arial"/>
                <w:color w:val="auto"/>
                <w:sz w:val="24"/>
                <w:szCs w:val="24"/>
              </w:rPr>
            </w:pPr>
            <w:r w:rsidRPr="00F71893">
              <w:rPr>
                <w:rFonts w:ascii="Arial" w:eastAsia="Times New Roman" w:hAnsi="Arial" w:cs="Arial"/>
                <w:color w:val="auto"/>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widowControl w:val="0"/>
              <w:spacing w:after="0" w:line="240" w:lineRule="auto"/>
              <w:jc w:val="both"/>
              <w:rPr>
                <w:rFonts w:ascii="Arial" w:hAnsi="Arial" w:cs="Arial"/>
                <w:color w:val="auto"/>
                <w:sz w:val="24"/>
                <w:szCs w:val="24"/>
              </w:rPr>
            </w:pPr>
            <w:r w:rsidRPr="00F71893">
              <w:rPr>
                <w:rFonts w:ascii="Arial" w:eastAsia="Times New Roman" w:hAnsi="Arial" w:cs="Arial"/>
                <w:color w:val="auto"/>
                <w:sz w:val="24"/>
                <w:szCs w:val="24"/>
                <w:lang w:eastAsia="ru-RU"/>
              </w:rPr>
              <w:t xml:space="preserve">Сверка осуществляется на основании приложенных </w:t>
            </w:r>
            <w:proofErr w:type="spellStart"/>
            <w:proofErr w:type="gramStart"/>
            <w:r w:rsidRPr="00F71893">
              <w:rPr>
                <w:rFonts w:ascii="Arial" w:eastAsia="Times New Roman" w:hAnsi="Arial" w:cs="Arial"/>
                <w:color w:val="auto"/>
                <w:sz w:val="24"/>
                <w:szCs w:val="24"/>
                <w:lang w:eastAsia="ru-RU"/>
              </w:rPr>
              <w:t>скан-копий</w:t>
            </w:r>
            <w:proofErr w:type="spellEnd"/>
            <w:proofErr w:type="gramEnd"/>
            <w:r w:rsidRPr="00F71893">
              <w:rPr>
                <w:rFonts w:ascii="Arial" w:eastAsia="Times New Roman" w:hAnsi="Arial" w:cs="Arial"/>
                <w:color w:val="auto"/>
                <w:sz w:val="24"/>
                <w:szCs w:val="24"/>
                <w:lang w:eastAsia="ru-RU"/>
              </w:rPr>
              <w:t xml:space="preserve"> оригиналов документов. Оригинал предоставляется перед началом укомплектования</w:t>
            </w:r>
          </w:p>
        </w:tc>
      </w:tr>
      <w:tr w:rsidR="00E42C8D" w:rsidRPr="00F71893" w:rsidTr="00F303DD">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widowControl w:val="0"/>
              <w:spacing w:after="0" w:line="240" w:lineRule="auto"/>
              <w:jc w:val="both"/>
              <w:rPr>
                <w:rFonts w:ascii="Arial" w:eastAsia="Times New Roman" w:hAnsi="Arial" w:cs="Arial"/>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widowControl w:val="0"/>
              <w:spacing w:after="0" w:line="240" w:lineRule="auto"/>
              <w:jc w:val="both"/>
              <w:rPr>
                <w:rFonts w:ascii="Arial" w:hAnsi="Arial" w:cs="Arial"/>
                <w:color w:val="auto"/>
                <w:sz w:val="24"/>
                <w:szCs w:val="24"/>
              </w:rPr>
            </w:pPr>
            <w:proofErr w:type="gramStart"/>
            <w:r w:rsidRPr="00F71893">
              <w:rPr>
                <w:rFonts w:ascii="Arial" w:eastAsia="Times New Roman" w:hAnsi="Arial" w:cs="Arial"/>
                <w:color w:val="auto"/>
                <w:sz w:val="24"/>
                <w:szCs w:val="24"/>
                <w:lang w:eastAsia="ru-RU"/>
              </w:rPr>
              <w:t xml:space="preserve">справка с места службы погибших (пропавших без вести), умерших, ставших инвалидами, сотрудников и военнослужащих из числа, указанных в пункте 1 постановления Правительства Российской Федерации от 09.02.2004 № 65 «О </w:t>
            </w:r>
            <w:r w:rsidRPr="00F71893">
              <w:rPr>
                <w:rFonts w:ascii="Arial" w:eastAsia="Times New Roman" w:hAnsi="Arial" w:cs="Arial"/>
                <w:color w:val="auto"/>
                <w:sz w:val="24"/>
                <w:szCs w:val="24"/>
                <w:lang w:eastAsia="ru-RU"/>
              </w:rPr>
              <w:lastRenderedPageBreak/>
              <w:t xml:space="preserve">дополнительных гарантиях и компенсациях военнослужащим и сотрудникам федеральных органов исполнительной власти, участвующим в </w:t>
            </w:r>
            <w:proofErr w:type="spellStart"/>
            <w:r w:rsidRPr="00F71893">
              <w:rPr>
                <w:rFonts w:ascii="Arial" w:eastAsia="Times New Roman" w:hAnsi="Arial" w:cs="Arial"/>
                <w:color w:val="auto"/>
                <w:sz w:val="24"/>
                <w:szCs w:val="24"/>
                <w:lang w:eastAsia="ru-RU"/>
              </w:rPr>
              <w:t>контртеррористических</w:t>
            </w:r>
            <w:proofErr w:type="spellEnd"/>
            <w:r w:rsidRPr="00F71893">
              <w:rPr>
                <w:rFonts w:ascii="Arial" w:eastAsia="Times New Roman" w:hAnsi="Arial" w:cs="Arial"/>
                <w:color w:val="auto"/>
                <w:sz w:val="24"/>
                <w:szCs w:val="24"/>
                <w:lang w:eastAsia="ru-RU"/>
              </w:rPr>
              <w:t xml:space="preserve"> операциях и обеспечивающим правопорядок и общественную безопасность на территории Северокавказского региона Российской Федерации»;</w:t>
            </w:r>
            <w:proofErr w:type="gramEnd"/>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widowControl w:val="0"/>
              <w:spacing w:after="0" w:line="240" w:lineRule="auto"/>
              <w:jc w:val="both"/>
              <w:rPr>
                <w:rFonts w:ascii="Arial" w:hAnsi="Arial" w:cs="Arial"/>
                <w:color w:val="auto"/>
                <w:sz w:val="24"/>
                <w:szCs w:val="24"/>
              </w:rPr>
            </w:pPr>
            <w:r w:rsidRPr="00F71893">
              <w:rPr>
                <w:rFonts w:ascii="Arial" w:eastAsia="Times New Roman" w:hAnsi="Arial" w:cs="Arial"/>
                <w:color w:val="auto"/>
                <w:sz w:val="24"/>
                <w:szCs w:val="24"/>
                <w:lang w:eastAsia="ru-RU"/>
              </w:rPr>
              <w:lastRenderedPageBreak/>
              <w:t xml:space="preserve">пункт 1 постановления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w:t>
            </w:r>
            <w:r w:rsidRPr="00F71893">
              <w:rPr>
                <w:rFonts w:ascii="Arial" w:eastAsia="Times New Roman" w:hAnsi="Arial" w:cs="Arial"/>
                <w:color w:val="auto"/>
                <w:sz w:val="24"/>
                <w:szCs w:val="24"/>
                <w:lang w:eastAsia="ru-RU"/>
              </w:rPr>
              <w:lastRenderedPageBreak/>
              <w:t xml:space="preserve">власти, участвующим в </w:t>
            </w:r>
            <w:proofErr w:type="spellStart"/>
            <w:r w:rsidRPr="00F71893">
              <w:rPr>
                <w:rFonts w:ascii="Arial" w:eastAsia="Times New Roman" w:hAnsi="Arial" w:cs="Arial"/>
                <w:color w:val="auto"/>
                <w:sz w:val="24"/>
                <w:szCs w:val="24"/>
                <w:lang w:eastAsia="ru-RU"/>
              </w:rPr>
              <w:t>контртеррористических</w:t>
            </w:r>
            <w:proofErr w:type="spellEnd"/>
            <w:r w:rsidRPr="00F71893">
              <w:rPr>
                <w:rFonts w:ascii="Arial" w:eastAsia="Times New Roman" w:hAnsi="Arial" w:cs="Arial"/>
                <w:color w:val="auto"/>
                <w:sz w:val="24"/>
                <w:szCs w:val="24"/>
                <w:lang w:eastAsia="ru-RU"/>
              </w:rPr>
              <w:t xml:space="preserve"> операциях и обеспечивающим правопорядок и общественную безопасность на территории </w:t>
            </w:r>
            <w:proofErr w:type="spellStart"/>
            <w:r w:rsidRPr="00F71893">
              <w:rPr>
                <w:rFonts w:ascii="Arial" w:eastAsia="Times New Roman" w:hAnsi="Arial" w:cs="Arial"/>
                <w:color w:val="auto"/>
                <w:sz w:val="24"/>
                <w:szCs w:val="24"/>
                <w:lang w:eastAsia="ru-RU"/>
              </w:rPr>
              <w:t>Северо-Кавказского</w:t>
            </w:r>
            <w:proofErr w:type="spellEnd"/>
            <w:r w:rsidRPr="00F71893">
              <w:rPr>
                <w:rFonts w:ascii="Arial" w:eastAsia="Times New Roman" w:hAnsi="Arial" w:cs="Arial"/>
                <w:color w:val="auto"/>
                <w:sz w:val="24"/>
                <w:szCs w:val="24"/>
                <w:lang w:eastAsia="ru-RU"/>
              </w:rPr>
              <w:t xml:space="preserve"> региона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widowControl w:val="0"/>
              <w:spacing w:after="0" w:line="240" w:lineRule="auto"/>
              <w:jc w:val="both"/>
              <w:rPr>
                <w:rFonts w:ascii="Arial" w:hAnsi="Arial" w:cs="Arial"/>
                <w:color w:val="auto"/>
                <w:sz w:val="24"/>
                <w:szCs w:val="24"/>
              </w:rPr>
            </w:pPr>
            <w:r w:rsidRPr="00F71893">
              <w:rPr>
                <w:rFonts w:ascii="Arial" w:eastAsia="Times New Roman" w:hAnsi="Arial" w:cs="Arial"/>
                <w:color w:val="auto"/>
                <w:sz w:val="24"/>
                <w:szCs w:val="24"/>
                <w:lang w:eastAsia="ru-RU"/>
              </w:rPr>
              <w:lastRenderedPageBreak/>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widowControl w:val="0"/>
              <w:spacing w:after="0" w:line="240" w:lineRule="auto"/>
              <w:jc w:val="both"/>
              <w:rPr>
                <w:rFonts w:ascii="Arial" w:hAnsi="Arial" w:cs="Arial"/>
                <w:color w:val="auto"/>
                <w:sz w:val="24"/>
                <w:szCs w:val="24"/>
              </w:rPr>
            </w:pPr>
            <w:r w:rsidRPr="00F71893">
              <w:rPr>
                <w:rFonts w:ascii="Arial" w:eastAsia="Times New Roman" w:hAnsi="Arial" w:cs="Arial"/>
                <w:color w:val="auto"/>
                <w:sz w:val="24"/>
                <w:szCs w:val="24"/>
                <w:lang w:eastAsia="ru-RU"/>
              </w:rPr>
              <w:t xml:space="preserve">Сверка осуществляется на основании приложенных </w:t>
            </w:r>
            <w:proofErr w:type="spellStart"/>
            <w:proofErr w:type="gramStart"/>
            <w:r w:rsidRPr="00F71893">
              <w:rPr>
                <w:rFonts w:ascii="Arial" w:eastAsia="Times New Roman" w:hAnsi="Arial" w:cs="Arial"/>
                <w:color w:val="auto"/>
                <w:sz w:val="24"/>
                <w:szCs w:val="24"/>
                <w:lang w:eastAsia="ru-RU"/>
              </w:rPr>
              <w:t>скан-копий</w:t>
            </w:r>
            <w:proofErr w:type="spellEnd"/>
            <w:proofErr w:type="gramEnd"/>
            <w:r w:rsidRPr="00F71893">
              <w:rPr>
                <w:rFonts w:ascii="Arial" w:eastAsia="Times New Roman" w:hAnsi="Arial" w:cs="Arial"/>
                <w:color w:val="auto"/>
                <w:sz w:val="24"/>
                <w:szCs w:val="24"/>
                <w:lang w:eastAsia="ru-RU"/>
              </w:rPr>
              <w:t xml:space="preserve"> оригиналов документов. Оригинал предоставляется перед началом укомплектования</w:t>
            </w:r>
          </w:p>
        </w:tc>
      </w:tr>
      <w:tr w:rsidR="00E42C8D" w:rsidRPr="00F71893" w:rsidTr="00F303DD">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widowControl w:val="0"/>
              <w:spacing w:after="0" w:line="240" w:lineRule="auto"/>
              <w:jc w:val="both"/>
              <w:rPr>
                <w:rFonts w:ascii="Arial" w:eastAsia="Times New Roman" w:hAnsi="Arial" w:cs="Arial"/>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widowControl w:val="0"/>
              <w:spacing w:after="0" w:line="240" w:lineRule="auto"/>
              <w:jc w:val="both"/>
              <w:rPr>
                <w:rFonts w:ascii="Arial" w:hAnsi="Arial" w:cs="Arial"/>
                <w:color w:val="auto"/>
                <w:sz w:val="24"/>
                <w:szCs w:val="24"/>
              </w:rPr>
            </w:pPr>
            <w:r w:rsidRPr="00F71893">
              <w:rPr>
                <w:rFonts w:ascii="Arial" w:eastAsia="Times New Roman" w:hAnsi="Arial" w:cs="Arial"/>
                <w:color w:val="auto"/>
                <w:sz w:val="24"/>
                <w:szCs w:val="24"/>
                <w:lang w:eastAsia="ru-RU"/>
              </w:rPr>
              <w:t xml:space="preserve">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widowControl w:val="0"/>
              <w:spacing w:after="0" w:line="240" w:lineRule="auto"/>
              <w:jc w:val="both"/>
              <w:rPr>
                <w:rFonts w:ascii="Arial" w:hAnsi="Arial" w:cs="Arial"/>
                <w:color w:val="auto"/>
                <w:sz w:val="24"/>
                <w:szCs w:val="24"/>
              </w:rPr>
            </w:pPr>
            <w:r w:rsidRPr="00F71893">
              <w:rPr>
                <w:rFonts w:ascii="Arial" w:eastAsia="Times New Roman" w:hAnsi="Arial" w:cs="Arial"/>
                <w:color w:val="auto"/>
                <w:sz w:val="24"/>
                <w:szCs w:val="24"/>
                <w:lang w:eastAsia="ru-RU"/>
              </w:rPr>
              <w:t xml:space="preserve">пункт 1 постановления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w:t>
            </w:r>
            <w:proofErr w:type="spellStart"/>
            <w:r w:rsidRPr="00F71893">
              <w:rPr>
                <w:rFonts w:ascii="Arial" w:eastAsia="Times New Roman" w:hAnsi="Arial" w:cs="Arial"/>
                <w:color w:val="auto"/>
                <w:sz w:val="24"/>
                <w:szCs w:val="24"/>
                <w:lang w:eastAsia="ru-RU"/>
              </w:rPr>
              <w:t>контртеррористических</w:t>
            </w:r>
            <w:proofErr w:type="spellEnd"/>
            <w:r w:rsidRPr="00F71893">
              <w:rPr>
                <w:rFonts w:ascii="Arial" w:eastAsia="Times New Roman" w:hAnsi="Arial" w:cs="Arial"/>
                <w:color w:val="auto"/>
                <w:sz w:val="24"/>
                <w:szCs w:val="24"/>
                <w:lang w:eastAsia="ru-RU"/>
              </w:rPr>
              <w:t xml:space="preserve"> операциях и обеспечивающим правопорядок и общественную безопасность на территории </w:t>
            </w:r>
            <w:proofErr w:type="spellStart"/>
            <w:r w:rsidRPr="00F71893">
              <w:rPr>
                <w:rFonts w:ascii="Arial" w:eastAsia="Times New Roman" w:hAnsi="Arial" w:cs="Arial"/>
                <w:color w:val="auto"/>
                <w:sz w:val="24"/>
                <w:szCs w:val="24"/>
                <w:lang w:eastAsia="ru-RU"/>
              </w:rPr>
              <w:t>Северо-</w:t>
            </w:r>
            <w:r w:rsidRPr="00F71893">
              <w:rPr>
                <w:rFonts w:ascii="Arial" w:eastAsia="Times New Roman" w:hAnsi="Arial" w:cs="Arial"/>
                <w:color w:val="auto"/>
                <w:sz w:val="24"/>
                <w:szCs w:val="24"/>
                <w:lang w:eastAsia="ru-RU"/>
              </w:rPr>
              <w:lastRenderedPageBreak/>
              <w:t>Кавказского</w:t>
            </w:r>
            <w:proofErr w:type="spellEnd"/>
            <w:r w:rsidRPr="00F71893">
              <w:rPr>
                <w:rFonts w:ascii="Arial" w:eastAsia="Times New Roman" w:hAnsi="Arial" w:cs="Arial"/>
                <w:color w:val="auto"/>
                <w:sz w:val="24"/>
                <w:szCs w:val="24"/>
                <w:lang w:eastAsia="ru-RU"/>
              </w:rPr>
              <w:t xml:space="preserve"> региона Российской Федерации»</w:t>
            </w:r>
          </w:p>
          <w:p w:rsidR="00E42C8D" w:rsidRPr="00F71893" w:rsidRDefault="00E42C8D" w:rsidP="005E36D1">
            <w:pPr>
              <w:widowControl w:val="0"/>
              <w:spacing w:after="0" w:line="240" w:lineRule="auto"/>
              <w:jc w:val="both"/>
              <w:rPr>
                <w:rFonts w:ascii="Arial" w:hAnsi="Arial" w:cs="Arial"/>
                <w:color w:val="auto"/>
                <w:sz w:val="24"/>
                <w:szCs w:val="24"/>
              </w:rPr>
            </w:pPr>
            <w:r w:rsidRPr="00F71893">
              <w:rPr>
                <w:rFonts w:ascii="Arial" w:eastAsia="Times New Roman" w:hAnsi="Arial" w:cs="Arial"/>
                <w:color w:val="auto"/>
                <w:sz w:val="24"/>
                <w:szCs w:val="24"/>
                <w:lang w:eastAsia="ru-RU"/>
              </w:rPr>
              <w:t>Постановление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E42C8D" w:rsidRPr="00F71893" w:rsidRDefault="00E42C8D" w:rsidP="005E36D1">
            <w:pPr>
              <w:widowControl w:val="0"/>
              <w:spacing w:after="0" w:line="240" w:lineRule="auto"/>
              <w:jc w:val="both"/>
              <w:rPr>
                <w:rFonts w:ascii="Arial" w:eastAsia="Times New Roman" w:hAnsi="Arial" w:cs="Arial"/>
                <w:color w:val="auto"/>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widowControl w:val="0"/>
              <w:spacing w:after="0" w:line="240" w:lineRule="auto"/>
              <w:jc w:val="both"/>
              <w:rPr>
                <w:rFonts w:ascii="Arial" w:hAnsi="Arial" w:cs="Arial"/>
                <w:color w:val="auto"/>
                <w:sz w:val="24"/>
                <w:szCs w:val="24"/>
              </w:rPr>
            </w:pPr>
            <w:r w:rsidRPr="00F71893">
              <w:rPr>
                <w:rFonts w:ascii="Arial" w:eastAsia="Times New Roman" w:hAnsi="Arial" w:cs="Arial"/>
                <w:color w:val="auto"/>
                <w:sz w:val="24"/>
                <w:szCs w:val="24"/>
                <w:lang w:eastAsia="ru-RU"/>
              </w:rPr>
              <w:lastRenderedPageBreak/>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widowControl w:val="0"/>
              <w:spacing w:after="0" w:line="240" w:lineRule="auto"/>
              <w:jc w:val="both"/>
              <w:rPr>
                <w:rFonts w:ascii="Arial" w:hAnsi="Arial" w:cs="Arial"/>
                <w:color w:val="auto"/>
                <w:sz w:val="24"/>
                <w:szCs w:val="24"/>
              </w:rPr>
            </w:pPr>
            <w:r w:rsidRPr="00F71893">
              <w:rPr>
                <w:rFonts w:ascii="Arial" w:eastAsia="Times New Roman" w:hAnsi="Arial" w:cs="Arial"/>
                <w:color w:val="auto"/>
                <w:sz w:val="24"/>
                <w:szCs w:val="24"/>
                <w:lang w:eastAsia="ru-RU"/>
              </w:rPr>
              <w:t xml:space="preserve">Сверка осуществляется на основании приложенных </w:t>
            </w:r>
            <w:proofErr w:type="spellStart"/>
            <w:proofErr w:type="gramStart"/>
            <w:r w:rsidRPr="00F71893">
              <w:rPr>
                <w:rFonts w:ascii="Arial" w:eastAsia="Times New Roman" w:hAnsi="Arial" w:cs="Arial"/>
                <w:color w:val="auto"/>
                <w:sz w:val="24"/>
                <w:szCs w:val="24"/>
                <w:lang w:eastAsia="ru-RU"/>
              </w:rPr>
              <w:t>скан-копий</w:t>
            </w:r>
            <w:proofErr w:type="spellEnd"/>
            <w:proofErr w:type="gramEnd"/>
            <w:r w:rsidRPr="00F71893">
              <w:rPr>
                <w:rFonts w:ascii="Arial" w:eastAsia="Times New Roman" w:hAnsi="Arial" w:cs="Arial"/>
                <w:color w:val="auto"/>
                <w:sz w:val="24"/>
                <w:szCs w:val="24"/>
                <w:lang w:eastAsia="ru-RU"/>
              </w:rPr>
              <w:t xml:space="preserve"> оригиналов документов. Оригинал предоставляется перед началом укомплектования</w:t>
            </w:r>
          </w:p>
        </w:tc>
      </w:tr>
      <w:tr w:rsidR="00E42C8D" w:rsidRPr="00F71893" w:rsidTr="00F303DD">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widowControl w:val="0"/>
              <w:spacing w:after="0" w:line="240" w:lineRule="auto"/>
              <w:jc w:val="both"/>
              <w:rPr>
                <w:rFonts w:ascii="Arial" w:eastAsia="Times New Roman" w:hAnsi="Arial" w:cs="Arial"/>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widowControl w:val="0"/>
              <w:spacing w:after="0" w:line="240" w:lineRule="auto"/>
              <w:jc w:val="both"/>
              <w:rPr>
                <w:rFonts w:ascii="Arial" w:hAnsi="Arial" w:cs="Arial"/>
                <w:color w:val="auto"/>
                <w:sz w:val="24"/>
                <w:szCs w:val="24"/>
              </w:rPr>
            </w:pPr>
            <w:r w:rsidRPr="00F71893">
              <w:rPr>
                <w:rFonts w:ascii="Arial" w:eastAsia="Times New Roman" w:hAnsi="Arial" w:cs="Arial"/>
                <w:color w:val="auto"/>
                <w:sz w:val="24"/>
                <w:szCs w:val="24"/>
                <w:lang w:eastAsia="ru-RU"/>
              </w:rPr>
              <w:t>справка с места работы сотрудника полиции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760EED">
            <w:pPr>
              <w:widowControl w:val="0"/>
              <w:spacing w:after="0" w:line="240" w:lineRule="auto"/>
              <w:rPr>
                <w:rFonts w:ascii="Arial" w:hAnsi="Arial" w:cs="Arial"/>
                <w:color w:val="auto"/>
                <w:sz w:val="24"/>
                <w:szCs w:val="24"/>
              </w:rPr>
            </w:pPr>
            <w:r w:rsidRPr="00F71893">
              <w:rPr>
                <w:rFonts w:ascii="Arial" w:eastAsia="Times New Roman" w:hAnsi="Arial" w:cs="Arial"/>
                <w:color w:val="auto"/>
                <w:sz w:val="24"/>
                <w:szCs w:val="24"/>
                <w:lang w:eastAsia="ru-RU"/>
              </w:rPr>
              <w:t xml:space="preserve">Федеральный закон  «О полиции» от 07.02.2011 № </w:t>
            </w:r>
            <w:r w:rsidRPr="00F71893">
              <w:rPr>
                <w:rFonts w:ascii="Arial" w:eastAsia="Times New Roman" w:hAnsi="Arial" w:cs="Arial"/>
                <w:color w:val="auto"/>
                <w:sz w:val="24"/>
                <w:szCs w:val="24"/>
                <w:lang w:eastAsia="ru-RU"/>
              </w:rPr>
              <w:lastRenderedPageBreak/>
              <w:t xml:space="preserve">3-ФЗ </w:t>
            </w:r>
            <w:hyperlink r:id="rId22" w:history="1">
              <w:r w:rsidRPr="00F71893">
                <w:rPr>
                  <w:rStyle w:val="afffff0"/>
                  <w:rFonts w:ascii="Arial" w:eastAsia="Times New Roman" w:hAnsi="Arial" w:cs="Arial"/>
                  <w:vanish/>
                  <w:color w:val="auto"/>
                  <w:sz w:val="24"/>
                  <w:szCs w:val="24"/>
                  <w:lang w:eastAsia="ru-RU"/>
                </w:rPr>
                <w:t>статья 6 46 Федерального закона от 07.02.2011 № 3-ФЗ «О полиции»</w:t>
              </w:r>
            </w:hyperlink>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widowControl w:val="0"/>
              <w:spacing w:after="0" w:line="240" w:lineRule="auto"/>
              <w:jc w:val="both"/>
              <w:rPr>
                <w:rFonts w:ascii="Arial" w:hAnsi="Arial" w:cs="Arial"/>
                <w:color w:val="auto"/>
                <w:sz w:val="24"/>
                <w:szCs w:val="24"/>
              </w:rPr>
            </w:pPr>
            <w:r w:rsidRPr="00F71893">
              <w:rPr>
                <w:rFonts w:ascii="Arial" w:eastAsia="Times New Roman" w:hAnsi="Arial" w:cs="Arial"/>
                <w:color w:val="auto"/>
                <w:sz w:val="24"/>
                <w:szCs w:val="24"/>
                <w:lang w:eastAsia="ru-RU"/>
              </w:rPr>
              <w:lastRenderedPageBreak/>
              <w:t xml:space="preserve">Предоставляется электронный </w:t>
            </w:r>
            <w:r w:rsidRPr="00F71893">
              <w:rPr>
                <w:rFonts w:ascii="Arial" w:eastAsia="Times New Roman" w:hAnsi="Arial" w:cs="Arial"/>
                <w:color w:val="auto"/>
                <w:sz w:val="24"/>
                <w:szCs w:val="24"/>
                <w:lang w:eastAsia="ru-RU"/>
              </w:rPr>
              <w:lastRenderedPageBreak/>
              <w:t xml:space="preserve">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widowControl w:val="0"/>
              <w:spacing w:after="0" w:line="240" w:lineRule="auto"/>
              <w:jc w:val="both"/>
              <w:rPr>
                <w:rFonts w:ascii="Arial" w:hAnsi="Arial" w:cs="Arial"/>
                <w:color w:val="auto"/>
                <w:sz w:val="24"/>
                <w:szCs w:val="24"/>
              </w:rPr>
            </w:pPr>
            <w:r w:rsidRPr="00F71893">
              <w:rPr>
                <w:rFonts w:ascii="Arial" w:eastAsia="Times New Roman" w:hAnsi="Arial" w:cs="Arial"/>
                <w:color w:val="auto"/>
                <w:sz w:val="24"/>
                <w:szCs w:val="24"/>
                <w:lang w:eastAsia="ru-RU"/>
              </w:rPr>
              <w:lastRenderedPageBreak/>
              <w:t xml:space="preserve">Сверка осуществляется на основании приложенных </w:t>
            </w:r>
            <w:proofErr w:type="spellStart"/>
            <w:proofErr w:type="gramStart"/>
            <w:r w:rsidRPr="00F71893">
              <w:rPr>
                <w:rFonts w:ascii="Arial" w:eastAsia="Times New Roman" w:hAnsi="Arial" w:cs="Arial"/>
                <w:color w:val="auto"/>
                <w:sz w:val="24"/>
                <w:szCs w:val="24"/>
                <w:lang w:eastAsia="ru-RU"/>
              </w:rPr>
              <w:lastRenderedPageBreak/>
              <w:t>скан-копий</w:t>
            </w:r>
            <w:proofErr w:type="spellEnd"/>
            <w:proofErr w:type="gramEnd"/>
            <w:r w:rsidRPr="00F71893">
              <w:rPr>
                <w:rFonts w:ascii="Arial" w:eastAsia="Times New Roman" w:hAnsi="Arial" w:cs="Arial"/>
                <w:color w:val="auto"/>
                <w:sz w:val="24"/>
                <w:szCs w:val="24"/>
                <w:lang w:eastAsia="ru-RU"/>
              </w:rPr>
              <w:t xml:space="preserve"> оригиналов документов. Оригинал предоставляется перед началом укомплектования</w:t>
            </w:r>
          </w:p>
        </w:tc>
      </w:tr>
      <w:tr w:rsidR="00E42C8D" w:rsidRPr="00F71893" w:rsidTr="00F303DD">
        <w:trPr>
          <w:trHeight w:val="277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widowControl w:val="0"/>
              <w:spacing w:after="0" w:line="240" w:lineRule="auto"/>
              <w:jc w:val="both"/>
              <w:rPr>
                <w:rFonts w:ascii="Arial" w:eastAsia="Times New Roman" w:hAnsi="Arial" w:cs="Arial"/>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widowControl w:val="0"/>
              <w:spacing w:after="0" w:line="240" w:lineRule="auto"/>
              <w:jc w:val="both"/>
              <w:rPr>
                <w:rFonts w:ascii="Arial" w:hAnsi="Arial" w:cs="Arial"/>
                <w:color w:val="auto"/>
                <w:sz w:val="24"/>
                <w:szCs w:val="24"/>
              </w:rPr>
            </w:pPr>
            <w:r w:rsidRPr="00F71893">
              <w:rPr>
                <w:rFonts w:ascii="Arial" w:eastAsia="Times New Roman" w:hAnsi="Arial" w:cs="Arial"/>
                <w:color w:val="auto"/>
                <w:sz w:val="24"/>
                <w:szCs w:val="24"/>
                <w:lang w:eastAsia="ru-RU"/>
              </w:rPr>
              <w:t xml:space="preserve">справка с места работы сотрудника органов по </w:t>
            </w:r>
            <w:proofErr w:type="gramStart"/>
            <w:r w:rsidRPr="00F71893">
              <w:rPr>
                <w:rFonts w:ascii="Arial" w:eastAsia="Times New Roman" w:hAnsi="Arial" w:cs="Arial"/>
                <w:color w:val="auto"/>
                <w:sz w:val="24"/>
                <w:szCs w:val="24"/>
                <w:lang w:eastAsia="ru-RU"/>
              </w:rPr>
              <w:t>контролю за</w:t>
            </w:r>
            <w:proofErr w:type="gramEnd"/>
            <w:r w:rsidRPr="00F71893">
              <w:rPr>
                <w:rFonts w:ascii="Arial" w:eastAsia="Times New Roman" w:hAnsi="Arial" w:cs="Arial"/>
                <w:color w:val="auto"/>
                <w:sz w:val="24"/>
                <w:szCs w:val="24"/>
                <w:lang w:eastAsia="ru-RU"/>
              </w:rPr>
              <w:t xml:space="preserve"> оборотом наркотических средств и психотропных веществ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widowControl w:val="0"/>
              <w:spacing w:after="0" w:line="240" w:lineRule="auto"/>
              <w:jc w:val="both"/>
              <w:rPr>
                <w:rFonts w:ascii="Arial" w:hAnsi="Arial" w:cs="Arial"/>
                <w:color w:val="auto"/>
                <w:sz w:val="24"/>
                <w:szCs w:val="24"/>
              </w:rPr>
            </w:pPr>
            <w:proofErr w:type="gramStart"/>
            <w:r w:rsidRPr="00F71893">
              <w:rPr>
                <w:rFonts w:ascii="Arial" w:eastAsia="Times New Roman" w:hAnsi="Arial" w:cs="Arial"/>
                <w:color w:val="auto"/>
                <w:sz w:val="24"/>
                <w:szCs w:val="24"/>
                <w:lang w:eastAsia="ru-RU"/>
              </w:rPr>
              <w:t>Указ Президента Российской Федерации от 05.06.2003№ 613 «О правоохранительной службе в органах по контролю за оборотом наркотических средств и психотропных веществ»).</w:t>
            </w:r>
            <w:proofErr w:type="gramEnd"/>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widowControl w:val="0"/>
              <w:spacing w:after="0" w:line="240" w:lineRule="auto"/>
              <w:jc w:val="both"/>
              <w:rPr>
                <w:rFonts w:ascii="Arial" w:hAnsi="Arial" w:cs="Arial"/>
                <w:color w:val="auto"/>
                <w:sz w:val="24"/>
                <w:szCs w:val="24"/>
              </w:rPr>
            </w:pPr>
            <w:r w:rsidRPr="00F71893">
              <w:rPr>
                <w:rFonts w:ascii="Arial" w:eastAsia="Times New Roman" w:hAnsi="Arial" w:cs="Arial"/>
                <w:color w:val="auto"/>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widowControl w:val="0"/>
              <w:spacing w:after="0" w:line="240" w:lineRule="auto"/>
              <w:jc w:val="both"/>
              <w:rPr>
                <w:rFonts w:ascii="Arial" w:hAnsi="Arial" w:cs="Arial"/>
                <w:color w:val="auto"/>
                <w:sz w:val="24"/>
                <w:szCs w:val="24"/>
              </w:rPr>
            </w:pPr>
            <w:r w:rsidRPr="00F71893">
              <w:rPr>
                <w:rFonts w:ascii="Arial" w:eastAsia="Times New Roman" w:hAnsi="Arial" w:cs="Arial"/>
                <w:color w:val="auto"/>
                <w:sz w:val="24"/>
                <w:szCs w:val="24"/>
                <w:lang w:eastAsia="ru-RU"/>
              </w:rPr>
              <w:t xml:space="preserve">Сверка осуществляется на основании приложенных </w:t>
            </w:r>
            <w:proofErr w:type="spellStart"/>
            <w:proofErr w:type="gramStart"/>
            <w:r w:rsidRPr="00F71893">
              <w:rPr>
                <w:rFonts w:ascii="Arial" w:eastAsia="Times New Roman" w:hAnsi="Arial" w:cs="Arial"/>
                <w:color w:val="auto"/>
                <w:sz w:val="24"/>
                <w:szCs w:val="24"/>
                <w:lang w:eastAsia="ru-RU"/>
              </w:rPr>
              <w:t>скан-копий</w:t>
            </w:r>
            <w:proofErr w:type="spellEnd"/>
            <w:proofErr w:type="gramEnd"/>
            <w:r w:rsidRPr="00F71893">
              <w:rPr>
                <w:rFonts w:ascii="Arial" w:eastAsia="Times New Roman" w:hAnsi="Arial" w:cs="Arial"/>
                <w:color w:val="auto"/>
                <w:sz w:val="24"/>
                <w:szCs w:val="24"/>
                <w:lang w:eastAsia="ru-RU"/>
              </w:rPr>
              <w:t xml:space="preserve"> оригиналов документов. Оригинал предоставляется перед началом укомплектования</w:t>
            </w:r>
          </w:p>
        </w:tc>
      </w:tr>
      <w:tr w:rsidR="00E42C8D" w:rsidRPr="00F71893" w:rsidTr="00F303DD">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widowControl w:val="0"/>
              <w:spacing w:after="0" w:line="240" w:lineRule="auto"/>
              <w:jc w:val="both"/>
              <w:rPr>
                <w:rFonts w:ascii="Arial" w:eastAsia="Times New Roman" w:hAnsi="Arial" w:cs="Arial"/>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widowControl w:val="0"/>
              <w:spacing w:after="0" w:line="240" w:lineRule="auto"/>
              <w:jc w:val="both"/>
              <w:rPr>
                <w:rFonts w:ascii="Arial" w:hAnsi="Arial" w:cs="Arial"/>
                <w:color w:val="auto"/>
                <w:sz w:val="24"/>
                <w:szCs w:val="24"/>
              </w:rPr>
            </w:pPr>
            <w:r w:rsidRPr="00F71893">
              <w:rPr>
                <w:rFonts w:ascii="Arial" w:eastAsia="Times New Roman" w:hAnsi="Arial" w:cs="Arial"/>
                <w:color w:val="auto"/>
                <w:sz w:val="24"/>
                <w:szCs w:val="24"/>
                <w:lang w:eastAsia="ru-RU"/>
              </w:rPr>
              <w:t>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widowControl w:val="0"/>
              <w:spacing w:after="0" w:line="240" w:lineRule="auto"/>
              <w:jc w:val="both"/>
              <w:rPr>
                <w:rFonts w:ascii="Arial" w:hAnsi="Arial" w:cs="Arial"/>
                <w:color w:val="auto"/>
                <w:sz w:val="24"/>
                <w:szCs w:val="24"/>
              </w:rPr>
            </w:pPr>
            <w:r w:rsidRPr="00F71893">
              <w:rPr>
                <w:rFonts w:ascii="Arial" w:eastAsia="Times New Roman" w:hAnsi="Arial" w:cs="Arial"/>
                <w:color w:val="auto"/>
                <w:sz w:val="24"/>
                <w:szCs w:val="24"/>
                <w:lang w:eastAsia="ru-RU"/>
              </w:rPr>
              <w:t>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42C8D" w:rsidRPr="00F71893" w:rsidRDefault="00E42C8D" w:rsidP="005E36D1">
            <w:pPr>
              <w:widowControl w:val="0"/>
              <w:spacing w:after="0" w:line="240" w:lineRule="auto"/>
              <w:jc w:val="both"/>
              <w:rPr>
                <w:rFonts w:ascii="Arial" w:eastAsia="Times New Roman" w:hAnsi="Arial" w:cs="Arial"/>
                <w:color w:val="auto"/>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widowControl w:val="0"/>
              <w:spacing w:after="0" w:line="240" w:lineRule="auto"/>
              <w:jc w:val="both"/>
              <w:rPr>
                <w:rFonts w:ascii="Arial" w:hAnsi="Arial" w:cs="Arial"/>
                <w:color w:val="auto"/>
                <w:sz w:val="24"/>
                <w:szCs w:val="24"/>
              </w:rPr>
            </w:pPr>
            <w:r w:rsidRPr="00F71893">
              <w:rPr>
                <w:rFonts w:ascii="Arial" w:eastAsia="Times New Roman" w:hAnsi="Arial" w:cs="Arial"/>
                <w:color w:val="auto"/>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widowControl w:val="0"/>
              <w:spacing w:after="0" w:line="240" w:lineRule="auto"/>
              <w:jc w:val="both"/>
              <w:rPr>
                <w:rFonts w:ascii="Arial" w:hAnsi="Arial" w:cs="Arial"/>
                <w:color w:val="auto"/>
                <w:sz w:val="24"/>
                <w:szCs w:val="24"/>
              </w:rPr>
            </w:pPr>
            <w:r w:rsidRPr="00F71893">
              <w:rPr>
                <w:rFonts w:ascii="Arial" w:eastAsia="Times New Roman" w:hAnsi="Arial" w:cs="Arial"/>
                <w:color w:val="auto"/>
                <w:sz w:val="24"/>
                <w:szCs w:val="24"/>
                <w:lang w:eastAsia="ru-RU"/>
              </w:rPr>
              <w:t xml:space="preserve">Сверка осуществляется на основании приложенных </w:t>
            </w:r>
            <w:proofErr w:type="spellStart"/>
            <w:proofErr w:type="gramStart"/>
            <w:r w:rsidRPr="00F71893">
              <w:rPr>
                <w:rFonts w:ascii="Arial" w:eastAsia="Times New Roman" w:hAnsi="Arial" w:cs="Arial"/>
                <w:color w:val="auto"/>
                <w:sz w:val="24"/>
                <w:szCs w:val="24"/>
                <w:lang w:eastAsia="ru-RU"/>
              </w:rPr>
              <w:t>скан-копий</w:t>
            </w:r>
            <w:proofErr w:type="spellEnd"/>
            <w:proofErr w:type="gramEnd"/>
            <w:r w:rsidRPr="00F71893">
              <w:rPr>
                <w:rFonts w:ascii="Arial" w:eastAsia="Times New Roman" w:hAnsi="Arial" w:cs="Arial"/>
                <w:color w:val="auto"/>
                <w:sz w:val="24"/>
                <w:szCs w:val="24"/>
                <w:lang w:eastAsia="ru-RU"/>
              </w:rPr>
              <w:t xml:space="preserve"> оригиналов документов. Оригинал предоставляется перед началом укомплектования</w:t>
            </w:r>
          </w:p>
        </w:tc>
      </w:tr>
      <w:tr w:rsidR="00E42C8D" w:rsidRPr="00F71893" w:rsidTr="00F303DD">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widowControl w:val="0"/>
              <w:spacing w:after="0" w:line="240" w:lineRule="auto"/>
              <w:jc w:val="both"/>
              <w:rPr>
                <w:rFonts w:ascii="Arial" w:eastAsia="Times New Roman" w:hAnsi="Arial" w:cs="Arial"/>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widowControl w:val="0"/>
              <w:spacing w:after="0" w:line="240" w:lineRule="auto"/>
              <w:jc w:val="both"/>
              <w:rPr>
                <w:rFonts w:ascii="Arial" w:hAnsi="Arial" w:cs="Arial"/>
                <w:color w:val="auto"/>
                <w:sz w:val="24"/>
                <w:szCs w:val="24"/>
              </w:rPr>
            </w:pPr>
            <w:r w:rsidRPr="00F71893">
              <w:rPr>
                <w:rFonts w:ascii="Arial" w:eastAsia="Times New Roman" w:hAnsi="Arial" w:cs="Arial"/>
                <w:color w:val="auto"/>
                <w:sz w:val="24"/>
                <w:szCs w:val="24"/>
                <w:lang w:eastAsia="ru-RU"/>
              </w:rPr>
              <w:t xml:space="preserve">справка с места службы </w:t>
            </w:r>
            <w:r w:rsidRPr="00F71893">
              <w:rPr>
                <w:rFonts w:ascii="Arial" w:eastAsia="Times New Roman" w:hAnsi="Arial" w:cs="Arial"/>
                <w:color w:val="auto"/>
                <w:sz w:val="24"/>
                <w:szCs w:val="24"/>
                <w:lang w:eastAsia="ru-RU"/>
              </w:rPr>
              <w:lastRenderedPageBreak/>
              <w:t>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widowControl w:val="0"/>
              <w:spacing w:after="0" w:line="240" w:lineRule="auto"/>
              <w:jc w:val="both"/>
              <w:rPr>
                <w:rFonts w:ascii="Arial" w:hAnsi="Arial" w:cs="Arial"/>
                <w:color w:val="auto"/>
                <w:sz w:val="24"/>
                <w:szCs w:val="24"/>
              </w:rPr>
            </w:pPr>
            <w:r w:rsidRPr="00F71893">
              <w:rPr>
                <w:rFonts w:ascii="Arial" w:eastAsia="Times New Roman" w:hAnsi="Arial" w:cs="Arial"/>
                <w:color w:val="auto"/>
                <w:sz w:val="24"/>
                <w:szCs w:val="24"/>
                <w:lang w:eastAsia="ru-RU"/>
              </w:rPr>
              <w:lastRenderedPageBreak/>
              <w:t xml:space="preserve">Федеральный закон </w:t>
            </w:r>
            <w:r w:rsidRPr="00F71893">
              <w:rPr>
                <w:rFonts w:ascii="Arial" w:eastAsia="Times New Roman" w:hAnsi="Arial" w:cs="Arial"/>
                <w:color w:val="auto"/>
                <w:sz w:val="24"/>
                <w:szCs w:val="24"/>
                <w:lang w:eastAsia="ru-RU"/>
              </w:rPr>
              <w:lastRenderedPageBreak/>
              <w:t>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42C8D" w:rsidRPr="00F71893" w:rsidRDefault="00E42C8D" w:rsidP="005E36D1">
            <w:pPr>
              <w:widowControl w:val="0"/>
              <w:spacing w:after="0" w:line="240" w:lineRule="auto"/>
              <w:jc w:val="both"/>
              <w:rPr>
                <w:rFonts w:ascii="Arial" w:eastAsia="Times New Roman" w:hAnsi="Arial" w:cs="Arial"/>
                <w:color w:val="auto"/>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widowControl w:val="0"/>
              <w:spacing w:after="0" w:line="240" w:lineRule="auto"/>
              <w:jc w:val="both"/>
              <w:rPr>
                <w:rFonts w:ascii="Arial" w:hAnsi="Arial" w:cs="Arial"/>
                <w:color w:val="auto"/>
                <w:sz w:val="24"/>
                <w:szCs w:val="24"/>
              </w:rPr>
            </w:pPr>
            <w:r w:rsidRPr="00F71893">
              <w:rPr>
                <w:rFonts w:ascii="Arial" w:eastAsia="Times New Roman" w:hAnsi="Arial" w:cs="Arial"/>
                <w:color w:val="auto"/>
                <w:sz w:val="24"/>
                <w:szCs w:val="24"/>
                <w:lang w:eastAsia="ru-RU"/>
              </w:rPr>
              <w:lastRenderedPageBreak/>
              <w:t xml:space="preserve">Предоставляется </w:t>
            </w:r>
            <w:r w:rsidRPr="00F71893">
              <w:rPr>
                <w:rFonts w:ascii="Arial" w:eastAsia="Times New Roman" w:hAnsi="Arial" w:cs="Arial"/>
                <w:color w:val="auto"/>
                <w:sz w:val="24"/>
                <w:szCs w:val="24"/>
                <w:lang w:eastAsia="ru-RU"/>
              </w:rPr>
              <w:lastRenderedPageBreak/>
              <w:t xml:space="preserve">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widowControl w:val="0"/>
              <w:spacing w:after="0" w:line="240" w:lineRule="auto"/>
              <w:jc w:val="both"/>
              <w:rPr>
                <w:rFonts w:ascii="Arial" w:hAnsi="Arial" w:cs="Arial"/>
                <w:color w:val="auto"/>
                <w:sz w:val="24"/>
                <w:szCs w:val="24"/>
              </w:rPr>
            </w:pPr>
            <w:r w:rsidRPr="00F71893">
              <w:rPr>
                <w:rFonts w:ascii="Arial" w:eastAsia="Times New Roman" w:hAnsi="Arial" w:cs="Arial"/>
                <w:color w:val="auto"/>
                <w:sz w:val="24"/>
                <w:szCs w:val="24"/>
                <w:lang w:eastAsia="ru-RU"/>
              </w:rPr>
              <w:lastRenderedPageBreak/>
              <w:t xml:space="preserve">Сверка осуществляется на </w:t>
            </w:r>
            <w:r w:rsidRPr="00F71893">
              <w:rPr>
                <w:rFonts w:ascii="Arial" w:eastAsia="Times New Roman" w:hAnsi="Arial" w:cs="Arial"/>
                <w:color w:val="auto"/>
                <w:sz w:val="24"/>
                <w:szCs w:val="24"/>
                <w:lang w:eastAsia="ru-RU"/>
              </w:rPr>
              <w:lastRenderedPageBreak/>
              <w:t xml:space="preserve">основании приложенных </w:t>
            </w:r>
            <w:proofErr w:type="spellStart"/>
            <w:proofErr w:type="gramStart"/>
            <w:r w:rsidRPr="00F71893">
              <w:rPr>
                <w:rFonts w:ascii="Arial" w:eastAsia="Times New Roman" w:hAnsi="Arial" w:cs="Arial"/>
                <w:color w:val="auto"/>
                <w:sz w:val="24"/>
                <w:szCs w:val="24"/>
                <w:lang w:eastAsia="ru-RU"/>
              </w:rPr>
              <w:t>скан-копий</w:t>
            </w:r>
            <w:proofErr w:type="spellEnd"/>
            <w:proofErr w:type="gramEnd"/>
            <w:r w:rsidRPr="00F71893">
              <w:rPr>
                <w:rFonts w:ascii="Arial" w:eastAsia="Times New Roman" w:hAnsi="Arial" w:cs="Arial"/>
                <w:color w:val="auto"/>
                <w:sz w:val="24"/>
                <w:szCs w:val="24"/>
                <w:lang w:eastAsia="ru-RU"/>
              </w:rPr>
              <w:t xml:space="preserve"> оригиналов документов. Оригинал предоставляется перед началом укомплектования</w:t>
            </w:r>
          </w:p>
        </w:tc>
      </w:tr>
      <w:tr w:rsidR="00E42C8D" w:rsidRPr="00F71893" w:rsidTr="00F303DD">
        <w:trPr>
          <w:trHeight w:val="3173"/>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widowControl w:val="0"/>
              <w:spacing w:after="0" w:line="240" w:lineRule="auto"/>
              <w:jc w:val="both"/>
              <w:rPr>
                <w:rFonts w:ascii="Arial" w:eastAsia="Times New Roman" w:hAnsi="Arial" w:cs="Arial"/>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widowControl w:val="0"/>
              <w:spacing w:after="0" w:line="240" w:lineRule="auto"/>
              <w:jc w:val="both"/>
              <w:rPr>
                <w:rFonts w:ascii="Arial" w:hAnsi="Arial" w:cs="Arial"/>
                <w:color w:val="auto"/>
                <w:sz w:val="24"/>
                <w:szCs w:val="24"/>
              </w:rPr>
            </w:pPr>
            <w:r w:rsidRPr="00F71893">
              <w:rPr>
                <w:rFonts w:ascii="Arial" w:eastAsia="Times New Roman" w:hAnsi="Arial" w:cs="Arial"/>
                <w:color w:val="auto"/>
                <w:sz w:val="24"/>
                <w:szCs w:val="24"/>
                <w:lang w:eastAsia="ru-RU"/>
              </w:rPr>
              <w:t>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widowControl w:val="0"/>
              <w:spacing w:after="0" w:line="240" w:lineRule="auto"/>
              <w:jc w:val="both"/>
              <w:rPr>
                <w:rFonts w:ascii="Arial" w:hAnsi="Arial" w:cs="Arial"/>
                <w:color w:val="auto"/>
                <w:sz w:val="24"/>
                <w:szCs w:val="24"/>
              </w:rPr>
            </w:pPr>
            <w:r w:rsidRPr="00F71893">
              <w:rPr>
                <w:rFonts w:ascii="Arial" w:eastAsia="Times New Roman" w:hAnsi="Arial" w:cs="Arial"/>
                <w:color w:val="auto"/>
                <w:sz w:val="24"/>
                <w:szCs w:val="24"/>
                <w:lang w:eastAsia="ru-RU"/>
              </w:rPr>
              <w:t>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42C8D" w:rsidRPr="00F71893" w:rsidRDefault="00E42C8D" w:rsidP="005E36D1">
            <w:pPr>
              <w:widowControl w:val="0"/>
              <w:spacing w:after="0" w:line="240" w:lineRule="auto"/>
              <w:jc w:val="both"/>
              <w:rPr>
                <w:rFonts w:ascii="Arial" w:eastAsia="Times New Roman" w:hAnsi="Arial" w:cs="Arial"/>
                <w:color w:val="auto"/>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widowControl w:val="0"/>
              <w:spacing w:after="0" w:line="240" w:lineRule="auto"/>
              <w:jc w:val="both"/>
              <w:rPr>
                <w:rFonts w:ascii="Arial" w:hAnsi="Arial" w:cs="Arial"/>
                <w:color w:val="auto"/>
                <w:sz w:val="24"/>
                <w:szCs w:val="24"/>
              </w:rPr>
            </w:pPr>
            <w:r w:rsidRPr="00F71893">
              <w:rPr>
                <w:rFonts w:ascii="Arial" w:eastAsia="Times New Roman" w:hAnsi="Arial" w:cs="Arial"/>
                <w:color w:val="auto"/>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widowControl w:val="0"/>
              <w:spacing w:after="0" w:line="240" w:lineRule="auto"/>
              <w:jc w:val="both"/>
              <w:rPr>
                <w:rFonts w:ascii="Arial" w:hAnsi="Arial" w:cs="Arial"/>
                <w:color w:val="auto"/>
                <w:sz w:val="24"/>
                <w:szCs w:val="24"/>
              </w:rPr>
            </w:pPr>
            <w:r w:rsidRPr="00F71893">
              <w:rPr>
                <w:rFonts w:ascii="Arial" w:eastAsia="Times New Roman" w:hAnsi="Arial" w:cs="Arial"/>
                <w:color w:val="auto"/>
                <w:sz w:val="24"/>
                <w:szCs w:val="24"/>
                <w:lang w:eastAsia="ru-RU"/>
              </w:rPr>
              <w:t xml:space="preserve">Сверка осуществляется на основании приложенных </w:t>
            </w:r>
            <w:proofErr w:type="spellStart"/>
            <w:proofErr w:type="gramStart"/>
            <w:r w:rsidRPr="00F71893">
              <w:rPr>
                <w:rFonts w:ascii="Arial" w:eastAsia="Times New Roman" w:hAnsi="Arial" w:cs="Arial"/>
                <w:color w:val="auto"/>
                <w:sz w:val="24"/>
                <w:szCs w:val="24"/>
                <w:lang w:eastAsia="ru-RU"/>
              </w:rPr>
              <w:t>скан-копий</w:t>
            </w:r>
            <w:proofErr w:type="spellEnd"/>
            <w:proofErr w:type="gramEnd"/>
            <w:r w:rsidRPr="00F71893">
              <w:rPr>
                <w:rFonts w:ascii="Arial" w:eastAsia="Times New Roman" w:hAnsi="Arial" w:cs="Arial"/>
                <w:color w:val="auto"/>
                <w:sz w:val="24"/>
                <w:szCs w:val="24"/>
                <w:lang w:eastAsia="ru-RU"/>
              </w:rPr>
              <w:t xml:space="preserve"> оригиналов документов. Оригинал предоставляется перед началом укомплектования</w:t>
            </w:r>
          </w:p>
        </w:tc>
      </w:tr>
      <w:tr w:rsidR="00E42C8D" w:rsidRPr="00F71893" w:rsidTr="00F303DD">
        <w:trPr>
          <w:trHeight w:val="3172"/>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widowControl w:val="0"/>
              <w:spacing w:after="0" w:line="240" w:lineRule="auto"/>
              <w:jc w:val="both"/>
              <w:rPr>
                <w:rFonts w:ascii="Arial" w:eastAsia="Times New Roman" w:hAnsi="Arial" w:cs="Arial"/>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widowControl w:val="0"/>
              <w:spacing w:after="0" w:line="240" w:lineRule="auto"/>
              <w:jc w:val="both"/>
              <w:rPr>
                <w:rFonts w:ascii="Arial" w:hAnsi="Arial" w:cs="Arial"/>
                <w:color w:val="auto"/>
                <w:sz w:val="24"/>
                <w:szCs w:val="24"/>
              </w:rPr>
            </w:pPr>
            <w:r w:rsidRPr="00F71893">
              <w:rPr>
                <w:rFonts w:ascii="Arial" w:eastAsia="Times New Roman" w:hAnsi="Arial" w:cs="Arial"/>
                <w:color w:val="auto"/>
                <w:sz w:val="24"/>
                <w:szCs w:val="24"/>
                <w:lang w:eastAsia="ru-RU"/>
              </w:rPr>
              <w:t>справка с места службы военнослужащих</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widowControl w:val="0"/>
              <w:spacing w:after="0" w:line="240" w:lineRule="auto"/>
              <w:jc w:val="both"/>
              <w:rPr>
                <w:rFonts w:ascii="Arial" w:hAnsi="Arial" w:cs="Arial"/>
                <w:color w:val="auto"/>
                <w:sz w:val="24"/>
                <w:szCs w:val="24"/>
              </w:rPr>
            </w:pPr>
            <w:r w:rsidRPr="00F71893">
              <w:rPr>
                <w:rFonts w:ascii="Arial" w:eastAsia="Times New Roman" w:hAnsi="Arial" w:cs="Arial"/>
                <w:color w:val="auto"/>
                <w:sz w:val="24"/>
                <w:szCs w:val="24"/>
                <w:lang w:eastAsia="ru-RU"/>
              </w:rPr>
              <w:t>ст. 19, Федерального закона от 27.05.1998 № 76-ФЗ «О статусе военнослужащих»</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rPr>
                <w:rFonts w:ascii="Arial" w:hAnsi="Arial" w:cs="Arial"/>
                <w:color w:val="auto"/>
                <w:sz w:val="24"/>
                <w:szCs w:val="24"/>
              </w:rPr>
            </w:pPr>
            <w:r w:rsidRPr="00F71893">
              <w:rPr>
                <w:rFonts w:ascii="Arial" w:eastAsia="Times New Roman" w:hAnsi="Arial" w:cs="Arial"/>
                <w:color w:val="auto"/>
                <w:sz w:val="24"/>
                <w:szCs w:val="24"/>
                <w:lang w:eastAsia="ru-RU"/>
              </w:rPr>
              <w:t>Предоставляется электронный образ.</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widowControl w:val="0"/>
              <w:spacing w:after="0" w:line="240" w:lineRule="auto"/>
              <w:jc w:val="both"/>
              <w:rPr>
                <w:rFonts w:ascii="Arial" w:hAnsi="Arial" w:cs="Arial"/>
                <w:color w:val="auto"/>
                <w:sz w:val="24"/>
                <w:szCs w:val="24"/>
              </w:rPr>
            </w:pPr>
            <w:r w:rsidRPr="00F71893">
              <w:rPr>
                <w:rFonts w:ascii="Arial" w:eastAsia="Times New Roman" w:hAnsi="Arial" w:cs="Arial"/>
                <w:color w:val="auto"/>
                <w:sz w:val="24"/>
                <w:szCs w:val="24"/>
                <w:lang w:eastAsia="ru-RU"/>
              </w:rPr>
              <w:t xml:space="preserve">Сверка осуществляется на основании приложенных </w:t>
            </w:r>
            <w:proofErr w:type="spellStart"/>
            <w:proofErr w:type="gramStart"/>
            <w:r w:rsidRPr="00F71893">
              <w:rPr>
                <w:rFonts w:ascii="Arial" w:eastAsia="Times New Roman" w:hAnsi="Arial" w:cs="Arial"/>
                <w:color w:val="auto"/>
                <w:sz w:val="24"/>
                <w:szCs w:val="24"/>
                <w:lang w:eastAsia="ru-RU"/>
              </w:rPr>
              <w:t>скан-копий</w:t>
            </w:r>
            <w:proofErr w:type="spellEnd"/>
            <w:proofErr w:type="gramEnd"/>
            <w:r w:rsidRPr="00F71893">
              <w:rPr>
                <w:rFonts w:ascii="Arial" w:eastAsia="Times New Roman" w:hAnsi="Arial" w:cs="Arial"/>
                <w:color w:val="auto"/>
                <w:sz w:val="24"/>
                <w:szCs w:val="24"/>
                <w:lang w:eastAsia="ru-RU"/>
              </w:rPr>
              <w:t xml:space="preserve"> оригиналов документов. Оригинал предоставляется перед началом укомплектования</w:t>
            </w:r>
          </w:p>
        </w:tc>
      </w:tr>
      <w:tr w:rsidR="00E42C8D" w:rsidRPr="00F71893" w:rsidTr="00F303DD">
        <w:tc>
          <w:tcPr>
            <w:tcW w:w="2525"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spacing w:after="0" w:line="240" w:lineRule="auto"/>
              <w:rPr>
                <w:rFonts w:ascii="Arial" w:hAnsi="Arial" w:cs="Arial"/>
                <w:color w:val="auto"/>
                <w:sz w:val="24"/>
                <w:szCs w:val="24"/>
              </w:rPr>
            </w:pPr>
            <w:proofErr w:type="gramStart"/>
            <w:r w:rsidRPr="00F71893">
              <w:rPr>
                <w:rFonts w:ascii="Arial" w:hAnsi="Arial" w:cs="Arial"/>
                <w:color w:val="auto"/>
                <w:sz w:val="24"/>
                <w:szCs w:val="24"/>
              </w:rPr>
              <w:t>Документы, подтверждающие регистрацию ребенка по месту жительства (по месту пребывания</w:t>
            </w:r>
            <w:proofErr w:type="gramEnd"/>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spacing w:after="0" w:line="240" w:lineRule="auto"/>
              <w:rPr>
                <w:rFonts w:ascii="Arial" w:hAnsi="Arial" w:cs="Arial"/>
                <w:color w:val="auto"/>
                <w:sz w:val="24"/>
                <w:szCs w:val="24"/>
              </w:rPr>
            </w:pPr>
            <w:r w:rsidRPr="00F71893">
              <w:rPr>
                <w:rFonts w:ascii="Arial" w:hAnsi="Arial" w:cs="Arial"/>
                <w:color w:val="auto"/>
                <w:sz w:val="24"/>
                <w:szCs w:val="24"/>
              </w:rPr>
              <w:t>Свидетельство о регистрации по месту жительства</w:t>
            </w:r>
          </w:p>
          <w:p w:rsidR="00E42C8D" w:rsidRPr="00F71893" w:rsidRDefault="00E42C8D" w:rsidP="005E36D1">
            <w:pPr>
              <w:spacing w:after="0" w:line="240" w:lineRule="auto"/>
              <w:rPr>
                <w:rFonts w:ascii="Arial" w:hAnsi="Arial" w:cs="Arial"/>
                <w:color w:val="auto"/>
                <w:sz w:val="24"/>
                <w:szCs w:val="24"/>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spacing w:after="0" w:line="240" w:lineRule="auto"/>
              <w:rPr>
                <w:rFonts w:ascii="Arial" w:hAnsi="Arial" w:cs="Arial"/>
                <w:color w:val="auto"/>
                <w:sz w:val="24"/>
                <w:szCs w:val="24"/>
              </w:rPr>
            </w:pPr>
            <w:r w:rsidRPr="00F71893">
              <w:rPr>
                <w:rFonts w:ascii="Arial" w:hAnsi="Arial" w:cs="Arial"/>
                <w:color w:val="auto"/>
                <w:sz w:val="24"/>
                <w:szCs w:val="24"/>
              </w:rPr>
              <w:t xml:space="preserve">Форма бланка утверждена Приказом </w:t>
            </w:r>
            <w:proofErr w:type="spellStart"/>
            <w:r w:rsidRPr="00F71893">
              <w:rPr>
                <w:rFonts w:ascii="Arial" w:hAnsi="Arial" w:cs="Arial"/>
                <w:color w:val="auto"/>
                <w:sz w:val="24"/>
                <w:szCs w:val="24"/>
              </w:rPr>
              <w:t>ФМС</w:t>
            </w:r>
            <w:proofErr w:type="spellEnd"/>
            <w:r w:rsidRPr="00F71893">
              <w:rPr>
                <w:rFonts w:ascii="Arial" w:hAnsi="Arial" w:cs="Arial"/>
                <w:color w:val="auto"/>
                <w:sz w:val="24"/>
                <w:szCs w:val="24"/>
              </w:rPr>
              <w:t xml:space="preserve">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spacing w:after="0" w:line="240" w:lineRule="auto"/>
              <w:rPr>
                <w:rFonts w:ascii="Arial" w:hAnsi="Arial" w:cs="Arial"/>
                <w:color w:val="auto"/>
                <w:sz w:val="24"/>
                <w:szCs w:val="24"/>
              </w:rPr>
            </w:pPr>
            <w:r w:rsidRPr="00F71893">
              <w:rPr>
                <w:rFonts w:ascii="Arial" w:eastAsia="Times New Roman" w:hAnsi="Arial" w:cs="Arial"/>
                <w:color w:val="auto"/>
                <w:sz w:val="24"/>
                <w:szCs w:val="24"/>
                <w:lang w:val="en-US" w:eastAsia="ru-RU"/>
              </w:rPr>
              <w:t>X</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spacing w:after="0" w:line="240" w:lineRule="auto"/>
              <w:rPr>
                <w:rFonts w:ascii="Arial" w:hAnsi="Arial" w:cs="Arial"/>
                <w:color w:val="auto"/>
                <w:sz w:val="24"/>
                <w:szCs w:val="24"/>
              </w:rPr>
            </w:pPr>
            <w:r w:rsidRPr="00F71893">
              <w:rPr>
                <w:rFonts w:ascii="Arial" w:eastAsia="Times New Roman" w:hAnsi="Arial" w:cs="Arial"/>
                <w:color w:val="auto"/>
                <w:sz w:val="24"/>
                <w:szCs w:val="24"/>
                <w:lang w:val="en-US" w:eastAsia="ru-RU"/>
              </w:rPr>
              <w:t>X</w:t>
            </w:r>
          </w:p>
        </w:tc>
      </w:tr>
      <w:tr w:rsidR="00E42C8D" w:rsidRPr="00F71893" w:rsidTr="00F303DD">
        <w:tc>
          <w:tcPr>
            <w:tcW w:w="252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widowControl w:val="0"/>
              <w:tabs>
                <w:tab w:val="left" w:pos="3990"/>
              </w:tabs>
              <w:spacing w:after="0" w:line="240" w:lineRule="auto"/>
              <w:jc w:val="both"/>
              <w:rPr>
                <w:rFonts w:ascii="Arial" w:hAnsi="Arial" w:cs="Arial"/>
                <w:color w:val="auto"/>
                <w:sz w:val="24"/>
                <w:szCs w:val="24"/>
              </w:rPr>
            </w:pPr>
            <w:r w:rsidRPr="00F71893">
              <w:rPr>
                <w:rFonts w:ascii="Arial" w:eastAsia="Times New Roman" w:hAnsi="Arial" w:cs="Arial"/>
                <w:color w:val="auto"/>
                <w:sz w:val="24"/>
                <w:szCs w:val="24"/>
                <w:lang w:eastAsia="ru-RU"/>
              </w:rPr>
              <w:lastRenderedPageBreak/>
              <w:tab/>
            </w:r>
          </w:p>
          <w:p w:rsidR="00E42C8D" w:rsidRPr="00F71893" w:rsidRDefault="00E42C8D" w:rsidP="005E36D1">
            <w:pPr>
              <w:widowControl w:val="0"/>
              <w:spacing w:after="0" w:line="240" w:lineRule="auto"/>
              <w:jc w:val="both"/>
              <w:rPr>
                <w:rFonts w:ascii="Arial" w:hAnsi="Arial" w:cs="Arial"/>
                <w:color w:val="auto"/>
                <w:sz w:val="24"/>
                <w:szCs w:val="24"/>
              </w:rPr>
            </w:pPr>
            <w:r w:rsidRPr="00F71893">
              <w:rPr>
                <w:rFonts w:ascii="Arial" w:hAnsi="Arial" w:cs="Arial"/>
                <w:color w:val="auto"/>
                <w:sz w:val="24"/>
                <w:szCs w:val="24"/>
              </w:rPr>
              <w:t>Документы, подтверждающие льготу</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rPr>
                <w:rFonts w:ascii="Arial" w:hAnsi="Arial" w:cs="Arial"/>
                <w:color w:val="auto"/>
                <w:sz w:val="24"/>
                <w:szCs w:val="24"/>
              </w:rPr>
            </w:pPr>
            <w:proofErr w:type="gramStart"/>
            <w:r w:rsidRPr="00F71893">
              <w:rPr>
                <w:rFonts w:ascii="Arial" w:hAnsi="Arial" w:cs="Arial"/>
                <w:color w:val="auto"/>
                <w:sz w:val="24"/>
                <w:szCs w:val="24"/>
                <w:lang w:eastAsia="ru-RU"/>
              </w:rPr>
              <w:t>удостоверение гражданина, подвергшихся воздействию радиации вследствие катастрофы на Чернобыльской АЭС</w:t>
            </w:r>
            <w:proofErr w:type="gramEnd"/>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widowControl w:val="0"/>
              <w:spacing w:after="0" w:line="240" w:lineRule="auto"/>
              <w:jc w:val="both"/>
              <w:rPr>
                <w:rFonts w:ascii="Arial" w:hAnsi="Arial" w:cs="Arial"/>
                <w:color w:val="auto"/>
                <w:sz w:val="24"/>
                <w:szCs w:val="24"/>
              </w:rPr>
            </w:pPr>
            <w:r w:rsidRPr="00F71893">
              <w:rPr>
                <w:rFonts w:ascii="Arial" w:eastAsia="Times New Roman" w:hAnsi="Arial" w:cs="Arial"/>
                <w:color w:val="auto"/>
                <w:sz w:val="24"/>
                <w:szCs w:val="24"/>
                <w:lang w:eastAsia="ru-RU"/>
              </w:rPr>
              <w:t>ст. 14. Закона Российской Федерации от 15.05.1991 № 1244-1</w:t>
            </w:r>
            <w:proofErr w:type="gramStart"/>
            <w:r w:rsidRPr="00F71893">
              <w:rPr>
                <w:rFonts w:ascii="Arial" w:eastAsia="Times New Roman" w:hAnsi="Arial" w:cs="Arial"/>
                <w:color w:val="auto"/>
                <w:sz w:val="24"/>
                <w:szCs w:val="24"/>
                <w:lang w:eastAsia="ru-RU"/>
              </w:rPr>
              <w:t xml:space="preserve"> О</w:t>
            </w:r>
            <w:proofErr w:type="gramEnd"/>
            <w:r w:rsidRPr="00F71893">
              <w:rPr>
                <w:rFonts w:ascii="Arial" w:eastAsia="Times New Roman" w:hAnsi="Arial" w:cs="Arial"/>
                <w:color w:val="auto"/>
                <w:sz w:val="24"/>
                <w:szCs w:val="24"/>
                <w:lang w:eastAsia="ru-RU"/>
              </w:rPr>
              <w:t xml:space="preserve"> социальной защите граждан, подвергшихся воздействию радиации вследствие катастрофы на Чернобыльской АЭС»);</w:t>
            </w:r>
          </w:p>
          <w:p w:rsidR="00E42C8D" w:rsidRPr="00F71893" w:rsidRDefault="00E42C8D" w:rsidP="005E36D1">
            <w:pPr>
              <w:spacing w:after="0" w:line="240" w:lineRule="auto"/>
              <w:rPr>
                <w:rFonts w:ascii="Arial" w:hAnsi="Arial" w:cs="Arial"/>
                <w:color w:val="auto"/>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spacing w:after="0" w:line="240" w:lineRule="auto"/>
              <w:rPr>
                <w:rFonts w:ascii="Arial" w:hAnsi="Arial" w:cs="Arial"/>
                <w:color w:val="auto"/>
                <w:sz w:val="24"/>
                <w:szCs w:val="24"/>
              </w:rPr>
            </w:pPr>
            <w:r w:rsidRPr="00F71893">
              <w:rPr>
                <w:rFonts w:ascii="Arial" w:eastAsia="Times New Roman" w:hAnsi="Arial" w:cs="Arial"/>
                <w:color w:val="auto"/>
                <w:sz w:val="24"/>
                <w:szCs w:val="24"/>
                <w:lang w:val="en-US" w:eastAsia="ru-RU"/>
              </w:rPr>
              <w:t>X</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spacing w:after="0" w:line="240" w:lineRule="auto"/>
              <w:rPr>
                <w:rFonts w:ascii="Arial" w:hAnsi="Arial" w:cs="Arial"/>
                <w:color w:val="auto"/>
                <w:sz w:val="24"/>
                <w:szCs w:val="24"/>
              </w:rPr>
            </w:pPr>
            <w:r w:rsidRPr="00F71893">
              <w:rPr>
                <w:rFonts w:ascii="Arial" w:eastAsia="Times New Roman" w:hAnsi="Arial" w:cs="Arial"/>
                <w:color w:val="auto"/>
                <w:sz w:val="24"/>
                <w:szCs w:val="24"/>
                <w:lang w:val="en-US" w:eastAsia="ru-RU"/>
              </w:rPr>
              <w:t>X</w:t>
            </w:r>
          </w:p>
        </w:tc>
      </w:tr>
      <w:tr w:rsidR="00E42C8D" w:rsidRPr="00F71893" w:rsidTr="00F303DD">
        <w:trPr>
          <w:trHeight w:val="1195"/>
        </w:trPr>
        <w:tc>
          <w:tcPr>
            <w:tcW w:w="2525" w:type="dxa"/>
            <w:vMerge/>
            <w:tcBorders>
              <w:top w:val="single" w:sz="4" w:space="0" w:color="00000A"/>
              <w:left w:val="single" w:sz="4" w:space="0" w:color="00000A"/>
              <w:bottom w:val="single" w:sz="4" w:space="0" w:color="00000A"/>
              <w:right w:val="single" w:sz="4" w:space="0" w:color="00000A"/>
            </w:tcBorders>
            <w:shd w:val="clear" w:color="auto" w:fill="BFBFBF"/>
          </w:tcPr>
          <w:p w:rsidR="00E42C8D" w:rsidRPr="00F71893" w:rsidRDefault="00E42C8D" w:rsidP="005E36D1">
            <w:pPr>
              <w:widowControl w:val="0"/>
              <w:spacing w:after="0" w:line="240" w:lineRule="auto"/>
              <w:jc w:val="both"/>
              <w:rPr>
                <w:rFonts w:ascii="Arial" w:eastAsia="Times New Roman" w:hAnsi="Arial" w:cs="Arial"/>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widowControl w:val="0"/>
              <w:spacing w:after="0" w:line="240" w:lineRule="auto"/>
              <w:jc w:val="both"/>
              <w:rPr>
                <w:rFonts w:ascii="Arial" w:hAnsi="Arial" w:cs="Arial"/>
                <w:color w:val="auto"/>
                <w:sz w:val="24"/>
                <w:szCs w:val="24"/>
              </w:rPr>
            </w:pPr>
            <w:r w:rsidRPr="00F71893">
              <w:rPr>
                <w:rFonts w:ascii="Arial" w:eastAsia="Times New Roman" w:hAnsi="Arial" w:cs="Arial"/>
                <w:color w:val="auto"/>
                <w:sz w:val="24"/>
                <w:szCs w:val="24"/>
                <w:lang w:eastAsia="ru-RU"/>
              </w:rPr>
              <w:t xml:space="preserve">справка об инвалидности ребенка или одного из родителей ребенка, являющегося инвалидом </w:t>
            </w:r>
          </w:p>
          <w:p w:rsidR="00E42C8D" w:rsidRPr="00F71893" w:rsidRDefault="00E42C8D" w:rsidP="005E36D1">
            <w:pPr>
              <w:widowControl w:val="0"/>
              <w:spacing w:after="0" w:line="240" w:lineRule="auto"/>
              <w:jc w:val="both"/>
              <w:rPr>
                <w:rFonts w:ascii="Arial" w:eastAsia="Times New Roman" w:hAnsi="Arial" w:cs="Arial"/>
                <w:color w:val="auto"/>
                <w:sz w:val="24"/>
                <w:szCs w:val="24"/>
                <w:lang w:eastAsia="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03517E" w:rsidP="005E36D1">
            <w:pPr>
              <w:widowControl w:val="0"/>
              <w:spacing w:after="0" w:line="240" w:lineRule="auto"/>
              <w:jc w:val="both"/>
              <w:rPr>
                <w:rFonts w:ascii="Arial" w:hAnsi="Arial" w:cs="Arial"/>
                <w:color w:val="auto"/>
                <w:sz w:val="24"/>
                <w:szCs w:val="24"/>
              </w:rPr>
            </w:pPr>
            <w:hyperlink r:id="rId23" w:history="1">
              <w:r w:rsidR="00E42C8D" w:rsidRPr="00F71893">
                <w:rPr>
                  <w:rStyle w:val="afffff0"/>
                  <w:rFonts w:ascii="Arial" w:eastAsia="Times New Roman" w:hAnsi="Arial" w:cs="Arial"/>
                  <w:vanish/>
                  <w:color w:val="auto"/>
                  <w:sz w:val="24"/>
                  <w:szCs w:val="24"/>
                  <w:lang w:eastAsia="ru-RU"/>
                </w:rPr>
                <w:t>Указ Президента Российской Федерации от 02.10.1992 № 1157 «О дополнительных мерах государственной поддержки инвалидов»</w:t>
              </w:r>
            </w:hyperlink>
            <w:r w:rsidR="00E42C8D" w:rsidRPr="00F71893">
              <w:rPr>
                <w:rFonts w:ascii="Arial" w:eastAsia="Times New Roman" w:hAnsi="Arial" w:cs="Arial"/>
                <w:color w:val="auto"/>
                <w:sz w:val="24"/>
                <w:szCs w:val="24"/>
                <w:lang w:eastAsia="ru-RU"/>
              </w:rPr>
              <w:t>;</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widowControl w:val="0"/>
              <w:spacing w:after="0" w:line="240" w:lineRule="auto"/>
              <w:jc w:val="both"/>
              <w:rPr>
                <w:rFonts w:ascii="Arial" w:hAnsi="Arial" w:cs="Arial"/>
                <w:color w:val="auto"/>
                <w:sz w:val="24"/>
                <w:szCs w:val="24"/>
              </w:rPr>
            </w:pPr>
            <w:r w:rsidRPr="00F71893">
              <w:rPr>
                <w:rFonts w:ascii="Arial" w:eastAsia="Times New Roman" w:hAnsi="Arial" w:cs="Arial"/>
                <w:color w:val="auto"/>
                <w:sz w:val="24"/>
                <w:szCs w:val="24"/>
                <w:lang w:eastAsia="ru-RU"/>
              </w:rPr>
              <w:t>Х</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widowControl w:val="0"/>
              <w:spacing w:after="0" w:line="240" w:lineRule="auto"/>
              <w:jc w:val="both"/>
              <w:rPr>
                <w:rFonts w:ascii="Arial" w:hAnsi="Arial" w:cs="Arial"/>
                <w:color w:val="auto"/>
                <w:sz w:val="24"/>
                <w:szCs w:val="24"/>
              </w:rPr>
            </w:pPr>
            <w:r w:rsidRPr="00F71893">
              <w:rPr>
                <w:rFonts w:ascii="Arial" w:eastAsia="Times New Roman" w:hAnsi="Arial" w:cs="Arial"/>
                <w:color w:val="auto"/>
                <w:sz w:val="24"/>
                <w:szCs w:val="24"/>
                <w:lang w:eastAsia="ru-RU"/>
              </w:rPr>
              <w:t>Х</w:t>
            </w:r>
          </w:p>
        </w:tc>
      </w:tr>
      <w:tr w:rsidR="00E42C8D" w:rsidRPr="00F71893" w:rsidTr="00F303DD">
        <w:trPr>
          <w:trHeight w:val="1195"/>
        </w:trPr>
        <w:tc>
          <w:tcPr>
            <w:tcW w:w="2525" w:type="dxa"/>
            <w:vMerge/>
            <w:tcBorders>
              <w:top w:val="single" w:sz="4" w:space="0" w:color="00000A"/>
              <w:left w:val="single" w:sz="4" w:space="0" w:color="00000A"/>
              <w:bottom w:val="single" w:sz="4" w:space="0" w:color="00000A"/>
              <w:right w:val="single" w:sz="4" w:space="0" w:color="00000A"/>
            </w:tcBorders>
            <w:shd w:val="clear" w:color="auto" w:fill="BFBFBF"/>
          </w:tcPr>
          <w:p w:rsidR="00E42C8D" w:rsidRPr="00F71893" w:rsidRDefault="00E42C8D" w:rsidP="005E36D1">
            <w:pPr>
              <w:widowControl w:val="0"/>
              <w:spacing w:after="0" w:line="240" w:lineRule="auto"/>
              <w:jc w:val="both"/>
              <w:rPr>
                <w:rFonts w:ascii="Arial" w:hAnsi="Arial" w:cs="Arial"/>
                <w:color w:val="auto"/>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widowControl w:val="0"/>
              <w:spacing w:after="0" w:line="240" w:lineRule="auto"/>
              <w:jc w:val="both"/>
              <w:rPr>
                <w:rFonts w:ascii="Arial" w:hAnsi="Arial" w:cs="Arial"/>
                <w:color w:val="auto"/>
                <w:sz w:val="24"/>
                <w:szCs w:val="24"/>
              </w:rPr>
            </w:pPr>
            <w:r w:rsidRPr="00F71893">
              <w:rPr>
                <w:rFonts w:ascii="Arial" w:eastAsia="Times New Roman" w:hAnsi="Arial" w:cs="Arial"/>
                <w:color w:val="auto"/>
                <w:sz w:val="24"/>
                <w:szCs w:val="24"/>
                <w:lang w:eastAsia="ru-RU"/>
              </w:rPr>
              <w:t xml:space="preserve">удостоверение многодетной семьи или справка органов социальной защиты населения о приравнивании к многодетным семьям </w:t>
            </w:r>
          </w:p>
          <w:p w:rsidR="00E42C8D" w:rsidRPr="00F71893" w:rsidRDefault="00E42C8D" w:rsidP="005E36D1">
            <w:pPr>
              <w:widowControl w:val="0"/>
              <w:spacing w:after="0" w:line="240" w:lineRule="auto"/>
              <w:jc w:val="both"/>
              <w:rPr>
                <w:rFonts w:ascii="Arial" w:hAnsi="Arial" w:cs="Arial"/>
                <w:color w:val="auto"/>
                <w:sz w:val="24"/>
                <w:szCs w:val="24"/>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03517E" w:rsidP="005E36D1">
            <w:pPr>
              <w:widowControl w:val="0"/>
              <w:spacing w:after="0" w:line="240" w:lineRule="auto"/>
              <w:jc w:val="both"/>
              <w:rPr>
                <w:rFonts w:ascii="Arial" w:hAnsi="Arial" w:cs="Arial"/>
                <w:color w:val="auto"/>
                <w:sz w:val="24"/>
                <w:szCs w:val="24"/>
              </w:rPr>
            </w:pPr>
            <w:hyperlink r:id="rId24" w:history="1">
              <w:r w:rsidR="00E42C8D" w:rsidRPr="00F71893">
                <w:rPr>
                  <w:rStyle w:val="afffff0"/>
                  <w:rFonts w:ascii="Arial" w:eastAsia="Times New Roman" w:hAnsi="Arial" w:cs="Arial"/>
                  <w:vanish/>
                  <w:color w:val="auto"/>
                  <w:sz w:val="24"/>
                  <w:szCs w:val="24"/>
                  <w:lang w:eastAsia="ru-RU"/>
                </w:rPr>
                <w:t>Указ Президента Российской Федерации от 05.05.1992 № 431 «О мерах по социальной поддержке многодетных семей»</w:t>
              </w:r>
            </w:hyperlink>
          </w:p>
          <w:p w:rsidR="00E42C8D" w:rsidRPr="00F71893" w:rsidRDefault="00E42C8D" w:rsidP="005E36D1">
            <w:pPr>
              <w:widowControl w:val="0"/>
              <w:spacing w:after="0" w:line="240" w:lineRule="auto"/>
              <w:jc w:val="both"/>
              <w:rPr>
                <w:rFonts w:ascii="Arial" w:hAnsi="Arial" w:cs="Arial"/>
                <w:color w:val="auto"/>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widowControl w:val="0"/>
              <w:spacing w:after="0" w:line="240" w:lineRule="auto"/>
              <w:jc w:val="both"/>
              <w:rPr>
                <w:rFonts w:ascii="Arial" w:hAnsi="Arial" w:cs="Arial"/>
                <w:color w:val="auto"/>
                <w:sz w:val="24"/>
                <w:szCs w:val="24"/>
              </w:rPr>
            </w:pPr>
            <w:r w:rsidRPr="00F71893">
              <w:rPr>
                <w:rFonts w:ascii="Arial" w:eastAsia="Times New Roman" w:hAnsi="Arial" w:cs="Arial"/>
                <w:color w:val="auto"/>
                <w:sz w:val="24"/>
                <w:szCs w:val="24"/>
                <w:lang w:eastAsia="ru-RU"/>
              </w:rPr>
              <w:t>Х</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widowControl w:val="0"/>
              <w:spacing w:after="0" w:line="240" w:lineRule="auto"/>
              <w:jc w:val="both"/>
              <w:rPr>
                <w:rFonts w:ascii="Arial" w:hAnsi="Arial" w:cs="Arial"/>
                <w:color w:val="auto"/>
                <w:sz w:val="24"/>
                <w:szCs w:val="24"/>
              </w:rPr>
            </w:pPr>
            <w:r w:rsidRPr="00F71893">
              <w:rPr>
                <w:rFonts w:ascii="Arial" w:eastAsia="Times New Roman" w:hAnsi="Arial" w:cs="Arial"/>
                <w:color w:val="auto"/>
                <w:sz w:val="24"/>
                <w:szCs w:val="24"/>
                <w:lang w:eastAsia="ru-RU"/>
              </w:rPr>
              <w:t>Х</w:t>
            </w:r>
          </w:p>
        </w:tc>
      </w:tr>
      <w:tr w:rsidR="00E42C8D" w:rsidRPr="00F71893" w:rsidTr="00F303DD">
        <w:trPr>
          <w:trHeight w:val="4416"/>
        </w:trPr>
        <w:tc>
          <w:tcPr>
            <w:tcW w:w="2525" w:type="dxa"/>
            <w:vMerge/>
            <w:tcBorders>
              <w:top w:val="single" w:sz="4" w:space="0" w:color="00000A"/>
              <w:left w:val="single" w:sz="4" w:space="0" w:color="00000A"/>
              <w:bottom w:val="single" w:sz="4" w:space="0" w:color="00000A"/>
              <w:right w:val="single" w:sz="4" w:space="0" w:color="00000A"/>
            </w:tcBorders>
            <w:shd w:val="clear" w:color="auto" w:fill="BFBFBF"/>
          </w:tcPr>
          <w:p w:rsidR="00E42C8D" w:rsidRPr="00F71893" w:rsidRDefault="00E42C8D" w:rsidP="005E36D1">
            <w:pPr>
              <w:widowControl w:val="0"/>
              <w:spacing w:after="0" w:line="240" w:lineRule="auto"/>
              <w:jc w:val="both"/>
              <w:rPr>
                <w:rFonts w:ascii="Arial" w:hAnsi="Arial" w:cs="Arial"/>
                <w:color w:val="auto"/>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widowControl w:val="0"/>
              <w:spacing w:after="0" w:line="240" w:lineRule="auto"/>
              <w:jc w:val="both"/>
              <w:rPr>
                <w:rFonts w:ascii="Arial" w:hAnsi="Arial" w:cs="Arial"/>
                <w:color w:val="auto"/>
                <w:sz w:val="24"/>
                <w:szCs w:val="24"/>
              </w:rPr>
            </w:pPr>
            <w:r w:rsidRPr="00F71893">
              <w:rPr>
                <w:rFonts w:ascii="Arial" w:eastAsia="Times New Roman" w:hAnsi="Arial" w:cs="Arial"/>
                <w:color w:val="auto"/>
                <w:sz w:val="24"/>
                <w:szCs w:val="24"/>
                <w:lang w:eastAsia="ru-RU"/>
              </w:rPr>
              <w:t xml:space="preserve">удостоверение гражданина,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F71893">
              <w:rPr>
                <w:rFonts w:ascii="Arial" w:eastAsia="Times New Roman" w:hAnsi="Arial" w:cs="Arial"/>
                <w:color w:val="auto"/>
                <w:sz w:val="24"/>
                <w:szCs w:val="24"/>
                <w:lang w:eastAsia="ru-RU"/>
              </w:rPr>
              <w:t>Теча</w:t>
            </w:r>
            <w:proofErr w:type="spellEnd"/>
          </w:p>
          <w:p w:rsidR="00E42C8D" w:rsidRPr="00F71893" w:rsidRDefault="00E42C8D" w:rsidP="005E36D1">
            <w:pPr>
              <w:widowControl w:val="0"/>
              <w:spacing w:after="0" w:line="240" w:lineRule="auto"/>
              <w:jc w:val="both"/>
              <w:rPr>
                <w:rFonts w:ascii="Arial" w:hAnsi="Arial" w:cs="Arial"/>
                <w:color w:val="auto"/>
                <w:sz w:val="24"/>
                <w:szCs w:val="24"/>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widowControl w:val="0"/>
              <w:spacing w:after="0" w:line="240" w:lineRule="auto"/>
              <w:jc w:val="both"/>
              <w:rPr>
                <w:rFonts w:ascii="Arial" w:hAnsi="Arial" w:cs="Arial"/>
                <w:color w:val="auto"/>
                <w:sz w:val="24"/>
                <w:szCs w:val="24"/>
              </w:rPr>
            </w:pPr>
            <w:r w:rsidRPr="00F71893">
              <w:rPr>
                <w:rFonts w:ascii="Arial" w:eastAsia="Times New Roman" w:hAnsi="Arial" w:cs="Arial"/>
                <w:color w:val="auto"/>
                <w:sz w:val="24"/>
                <w:szCs w:val="24"/>
                <w:lang w:eastAsia="ru-RU"/>
              </w:rPr>
              <w:t xml:space="preserve">ст. 3,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F71893">
              <w:rPr>
                <w:rFonts w:ascii="Arial" w:eastAsia="Times New Roman" w:hAnsi="Arial" w:cs="Arial"/>
                <w:color w:val="auto"/>
                <w:sz w:val="24"/>
                <w:szCs w:val="24"/>
                <w:lang w:eastAsia="ru-RU"/>
              </w:rPr>
              <w:t>Теча</w:t>
            </w:r>
            <w:proofErr w:type="spellEnd"/>
            <w:r w:rsidRPr="00F71893">
              <w:rPr>
                <w:rFonts w:ascii="Arial" w:eastAsia="Times New Roman" w:hAnsi="Arial" w:cs="Arial"/>
                <w:color w:val="auto"/>
                <w:sz w:val="24"/>
                <w:szCs w:val="24"/>
                <w:lang w:eastAsia="ru-RU"/>
              </w:rPr>
              <w:t>»</w:t>
            </w:r>
          </w:p>
          <w:p w:rsidR="00E42C8D" w:rsidRPr="00F71893" w:rsidRDefault="00E42C8D" w:rsidP="005E36D1">
            <w:pPr>
              <w:widowControl w:val="0"/>
              <w:spacing w:after="0" w:line="240" w:lineRule="auto"/>
              <w:jc w:val="both"/>
              <w:rPr>
                <w:rFonts w:ascii="Arial" w:hAnsi="Arial" w:cs="Arial"/>
                <w:color w:val="auto"/>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widowControl w:val="0"/>
              <w:spacing w:after="0" w:line="240" w:lineRule="auto"/>
              <w:jc w:val="both"/>
              <w:rPr>
                <w:rFonts w:ascii="Arial" w:hAnsi="Arial" w:cs="Arial"/>
                <w:color w:val="auto"/>
                <w:sz w:val="24"/>
                <w:szCs w:val="24"/>
              </w:rPr>
            </w:pPr>
            <w:r w:rsidRPr="00F71893">
              <w:rPr>
                <w:rFonts w:ascii="Arial" w:eastAsia="Times New Roman" w:hAnsi="Arial" w:cs="Arial"/>
                <w:color w:val="auto"/>
                <w:sz w:val="24"/>
                <w:szCs w:val="24"/>
                <w:lang w:eastAsia="ru-RU"/>
              </w:rPr>
              <w:t>Х</w:t>
            </w:r>
          </w:p>
          <w:p w:rsidR="00E42C8D" w:rsidRPr="00F71893" w:rsidRDefault="00E42C8D" w:rsidP="005E36D1">
            <w:pPr>
              <w:widowControl w:val="0"/>
              <w:spacing w:after="0" w:line="240" w:lineRule="auto"/>
              <w:jc w:val="both"/>
              <w:rPr>
                <w:rFonts w:ascii="Arial" w:eastAsia="Times New Roman" w:hAnsi="Arial" w:cs="Arial"/>
                <w:color w:val="auto"/>
                <w:sz w:val="24"/>
                <w:szCs w:val="24"/>
                <w:lang w:eastAsia="ru-RU"/>
              </w:rPr>
            </w:pP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E42C8D" w:rsidRPr="00F71893" w:rsidRDefault="00E42C8D" w:rsidP="005E36D1">
            <w:pPr>
              <w:widowControl w:val="0"/>
              <w:spacing w:after="0" w:line="240" w:lineRule="auto"/>
              <w:jc w:val="both"/>
              <w:rPr>
                <w:rFonts w:ascii="Arial" w:hAnsi="Arial" w:cs="Arial"/>
                <w:color w:val="auto"/>
                <w:sz w:val="24"/>
                <w:szCs w:val="24"/>
              </w:rPr>
            </w:pPr>
            <w:r w:rsidRPr="00F71893">
              <w:rPr>
                <w:rFonts w:ascii="Arial" w:eastAsia="Times New Roman" w:hAnsi="Arial" w:cs="Arial"/>
                <w:color w:val="auto"/>
                <w:sz w:val="24"/>
                <w:szCs w:val="24"/>
                <w:lang w:eastAsia="ru-RU"/>
              </w:rPr>
              <w:t>Х</w:t>
            </w:r>
          </w:p>
          <w:p w:rsidR="00E42C8D" w:rsidRPr="00F71893" w:rsidRDefault="00E42C8D" w:rsidP="005E36D1">
            <w:pPr>
              <w:widowControl w:val="0"/>
              <w:spacing w:after="0" w:line="240" w:lineRule="auto"/>
              <w:jc w:val="both"/>
              <w:rPr>
                <w:rFonts w:ascii="Arial" w:eastAsia="Times New Roman" w:hAnsi="Arial" w:cs="Arial"/>
                <w:color w:val="auto"/>
                <w:sz w:val="24"/>
                <w:szCs w:val="24"/>
                <w:lang w:eastAsia="ru-RU"/>
              </w:rPr>
            </w:pPr>
          </w:p>
        </w:tc>
      </w:tr>
    </w:tbl>
    <w:p w:rsidR="002E4BA7" w:rsidRPr="00F71893" w:rsidRDefault="002E4BA7" w:rsidP="002E4BA7">
      <w:pPr>
        <w:rPr>
          <w:rFonts w:ascii="Arial" w:hAnsi="Arial" w:cs="Arial"/>
          <w:color w:val="auto"/>
          <w:sz w:val="24"/>
          <w:szCs w:val="24"/>
        </w:rPr>
        <w:sectPr w:rsidR="002E4BA7" w:rsidRPr="00F71893">
          <w:footerReference w:type="even" r:id="rId25"/>
          <w:footerReference w:type="default" r:id="rId26"/>
          <w:footerReference w:type="first" r:id="rId27"/>
          <w:pgSz w:w="16838" w:h="11906" w:orient="landscape"/>
          <w:pgMar w:top="1134" w:right="1134" w:bottom="1701" w:left="1134" w:header="720" w:footer="720" w:gutter="0"/>
          <w:cols w:space="720"/>
          <w:docGrid w:linePitch="299" w:charSpace="-2049"/>
        </w:sectPr>
      </w:pPr>
    </w:p>
    <w:p w:rsidR="002E4BA7" w:rsidRPr="00F71893" w:rsidRDefault="002E4BA7" w:rsidP="002E4BA7">
      <w:pPr>
        <w:pStyle w:val="1-"/>
        <w:spacing w:before="0" w:after="0" w:line="240" w:lineRule="auto"/>
        <w:ind w:left="567" w:hanging="425"/>
        <w:jc w:val="right"/>
        <w:rPr>
          <w:rFonts w:ascii="Arial" w:hAnsi="Arial" w:cs="Arial"/>
          <w:color w:val="auto"/>
          <w:sz w:val="24"/>
          <w:szCs w:val="24"/>
        </w:rPr>
      </w:pPr>
      <w:bookmarkStart w:id="296" w:name="_Toc501467134"/>
      <w:bookmarkStart w:id="297" w:name="_Toc490644042"/>
      <w:bookmarkStart w:id="298" w:name="_Toc444523348"/>
      <w:bookmarkStart w:id="299" w:name="_Toc469501387"/>
      <w:bookmarkStart w:id="300" w:name="_Toc473131375"/>
      <w:bookmarkStart w:id="301" w:name="_Toc490471698"/>
      <w:bookmarkStart w:id="302" w:name="_Toc4906440421"/>
      <w:bookmarkStart w:id="303" w:name="_Toc4445233481"/>
      <w:bookmarkStart w:id="304" w:name="_Toc4695013871"/>
      <w:bookmarkStart w:id="305" w:name="_Toc4731313751"/>
      <w:bookmarkStart w:id="306" w:name="_Toc4904716981"/>
      <w:bookmarkStart w:id="307" w:name="_Ref4375614411"/>
      <w:bookmarkStart w:id="308" w:name="_Ref4375611841"/>
      <w:bookmarkStart w:id="309" w:name="_Ref4375612081"/>
      <w:bookmarkStart w:id="310" w:name="_Toc4379733061"/>
      <w:bookmarkStart w:id="311" w:name="_Toc4381100481"/>
      <w:bookmarkStart w:id="312" w:name="_Toc4383762601"/>
      <w:bookmarkStart w:id="313" w:name="_Ref437561935"/>
      <w:bookmarkStart w:id="314" w:name="_Toc490644004"/>
      <w:bookmarkStart w:id="315" w:name="_Toc501467135"/>
      <w:bookmarkStart w:id="316" w:name="_Toc503865078"/>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sidRPr="00F71893">
        <w:rPr>
          <w:rFonts w:ascii="Arial" w:hAnsi="Arial" w:cs="Arial"/>
          <w:b w:val="0"/>
          <w:color w:val="auto"/>
          <w:sz w:val="24"/>
          <w:szCs w:val="24"/>
        </w:rPr>
        <w:lastRenderedPageBreak/>
        <w:t xml:space="preserve">Приложение </w:t>
      </w:r>
      <w:bookmarkEnd w:id="313"/>
      <w:bookmarkEnd w:id="314"/>
      <w:r w:rsidRPr="00F71893">
        <w:rPr>
          <w:rFonts w:ascii="Arial" w:hAnsi="Arial" w:cs="Arial"/>
          <w:b w:val="0"/>
          <w:color w:val="auto"/>
          <w:sz w:val="24"/>
          <w:szCs w:val="24"/>
        </w:rPr>
        <w:t>11</w:t>
      </w:r>
      <w:r w:rsidRPr="00F71893">
        <w:rPr>
          <w:rFonts w:ascii="Arial" w:hAnsi="Arial" w:cs="Arial"/>
          <w:b w:val="0"/>
          <w:color w:val="auto"/>
          <w:sz w:val="24"/>
          <w:szCs w:val="24"/>
        </w:rPr>
        <w:br/>
        <w:t xml:space="preserve"> к Административному регламенту</w:t>
      </w:r>
      <w:bookmarkEnd w:id="315"/>
      <w:bookmarkEnd w:id="316"/>
      <w:r w:rsidRPr="00F71893">
        <w:rPr>
          <w:rFonts w:ascii="Arial" w:hAnsi="Arial" w:cs="Arial"/>
          <w:b w:val="0"/>
          <w:color w:val="auto"/>
          <w:sz w:val="24"/>
          <w:szCs w:val="24"/>
        </w:rPr>
        <w:br/>
      </w:r>
    </w:p>
    <w:p w:rsidR="002E4BA7" w:rsidRPr="00F71893" w:rsidRDefault="002E4BA7" w:rsidP="002E4BA7">
      <w:pPr>
        <w:pStyle w:val="afffa"/>
        <w:rPr>
          <w:rFonts w:ascii="Arial" w:hAnsi="Arial" w:cs="Arial"/>
          <w:color w:val="auto"/>
        </w:rPr>
      </w:pPr>
      <w:bookmarkStart w:id="317" w:name="_Toc490644005"/>
      <w:bookmarkStart w:id="318" w:name="_Ref437728895"/>
      <w:bookmarkStart w:id="319" w:name="_Toc437973324"/>
      <w:bookmarkStart w:id="320" w:name="_Toc438110066"/>
      <w:bookmarkStart w:id="321" w:name="_Toc438376278"/>
      <w:bookmarkStart w:id="322" w:name="_Toc473131359"/>
      <w:bookmarkEnd w:id="317"/>
      <w:bookmarkEnd w:id="318"/>
      <w:bookmarkEnd w:id="319"/>
      <w:bookmarkEnd w:id="320"/>
      <w:bookmarkEnd w:id="321"/>
      <w:bookmarkEnd w:id="322"/>
      <w:r w:rsidRPr="00F71893">
        <w:rPr>
          <w:rFonts w:ascii="Arial" w:hAnsi="Arial" w:cs="Arial"/>
          <w:b/>
          <w:color w:val="auto"/>
        </w:rPr>
        <w:t>Требования к помещениям, в которых предоставляется Муниципальная услуга</w:t>
      </w:r>
    </w:p>
    <w:p w:rsidR="002E4BA7" w:rsidRPr="00F71893" w:rsidRDefault="002E4BA7" w:rsidP="002E4BA7">
      <w:pPr>
        <w:pStyle w:val="afffa"/>
        <w:rPr>
          <w:rFonts w:ascii="Arial" w:hAnsi="Arial" w:cs="Arial"/>
          <w:color w:val="auto"/>
        </w:rPr>
      </w:pPr>
    </w:p>
    <w:p w:rsidR="002E4BA7" w:rsidRPr="00F71893" w:rsidRDefault="002E4BA7" w:rsidP="00760EED">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2E4BA7" w:rsidRPr="00F71893" w:rsidRDefault="002E4BA7" w:rsidP="00760EED">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 xml:space="preserve">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и </w:t>
      </w:r>
      <w:proofErr w:type="spellStart"/>
      <w:r w:rsidRPr="00F71893">
        <w:rPr>
          <w:rFonts w:ascii="Arial" w:hAnsi="Arial" w:cs="Arial"/>
          <w:color w:val="auto"/>
          <w:sz w:val="24"/>
          <w:szCs w:val="24"/>
        </w:rPr>
        <w:t>маломобильных</w:t>
      </w:r>
      <w:proofErr w:type="spellEnd"/>
      <w:r w:rsidRPr="00F71893">
        <w:rPr>
          <w:rFonts w:ascii="Arial" w:hAnsi="Arial" w:cs="Arial"/>
          <w:color w:val="auto"/>
          <w:sz w:val="24"/>
          <w:szCs w:val="24"/>
        </w:rPr>
        <w:t xml:space="preserve"> групп населения.</w:t>
      </w:r>
    </w:p>
    <w:p w:rsidR="002E4BA7" w:rsidRPr="00F71893" w:rsidRDefault="002E4BA7" w:rsidP="00760EED">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 xml:space="preserve">3)   При ином размещении помещений по высоте, должна быть обеспечена возможность получения Муниципальной услуги </w:t>
      </w:r>
      <w:proofErr w:type="spellStart"/>
      <w:r w:rsidRPr="00F71893">
        <w:rPr>
          <w:rFonts w:ascii="Arial" w:hAnsi="Arial" w:cs="Arial"/>
          <w:color w:val="auto"/>
          <w:sz w:val="24"/>
          <w:szCs w:val="24"/>
        </w:rPr>
        <w:t>маломобильными</w:t>
      </w:r>
      <w:proofErr w:type="spellEnd"/>
      <w:r w:rsidRPr="00F71893">
        <w:rPr>
          <w:rFonts w:ascii="Arial" w:hAnsi="Arial" w:cs="Arial"/>
          <w:color w:val="auto"/>
          <w:sz w:val="24"/>
          <w:szCs w:val="24"/>
        </w:rPr>
        <w:t xml:space="preserve"> группами населения.</w:t>
      </w:r>
    </w:p>
    <w:p w:rsidR="002E4BA7" w:rsidRPr="00F71893" w:rsidRDefault="002E4BA7" w:rsidP="00760EED">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4)      Вход и выход из помещений оборудуются указателями.</w:t>
      </w:r>
    </w:p>
    <w:p w:rsidR="002E4BA7" w:rsidRPr="00F71893" w:rsidRDefault="002E4BA7" w:rsidP="00760EED">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2E4BA7" w:rsidRPr="00F71893" w:rsidRDefault="002E4BA7" w:rsidP="00760EED">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5)   Места для ожидания на подачу или получение документов оборудуются стульями, скамьями.</w:t>
      </w:r>
    </w:p>
    <w:p w:rsidR="002E4BA7" w:rsidRPr="00F71893" w:rsidRDefault="002E4BA7" w:rsidP="00760EED">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6)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2E4BA7" w:rsidRPr="00F71893" w:rsidRDefault="002E4BA7" w:rsidP="00760EED">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7) Кабинеты для приема Заявителей должны быть оборудованы информационными табличками (вывесками) с указанием:</w:t>
      </w:r>
    </w:p>
    <w:p w:rsidR="002E4BA7" w:rsidRPr="00F71893" w:rsidRDefault="002E4BA7" w:rsidP="00760EED">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-номера кабинета;</w:t>
      </w:r>
    </w:p>
    <w:p w:rsidR="002E4BA7" w:rsidRPr="00F71893" w:rsidRDefault="002E4BA7" w:rsidP="00760EED">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-фамилии, имени, отчества и должности специалиста, осуществляющего предоставление Муниципальной услуги.</w:t>
      </w:r>
    </w:p>
    <w:p w:rsidR="002E4BA7" w:rsidRPr="00F71893" w:rsidRDefault="002E4BA7" w:rsidP="00760EED">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 xml:space="preserve">8)  Рабочие места государственных или муниципальных служащих и/или специалистов </w:t>
      </w:r>
      <w:proofErr w:type="spellStart"/>
      <w:r w:rsidRPr="00F71893">
        <w:rPr>
          <w:rFonts w:ascii="Arial" w:hAnsi="Arial" w:cs="Arial"/>
          <w:color w:val="auto"/>
          <w:sz w:val="24"/>
          <w:szCs w:val="24"/>
        </w:rPr>
        <w:t>МФЦ</w:t>
      </w:r>
      <w:proofErr w:type="spellEnd"/>
      <w:r w:rsidRPr="00F71893">
        <w:rPr>
          <w:rFonts w:ascii="Arial" w:hAnsi="Arial" w:cs="Arial"/>
          <w:color w:val="auto"/>
          <w:sz w:val="24"/>
          <w:szCs w:val="24"/>
        </w:rPr>
        <w:t>, предоставляющих Муниципальной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E4BA7" w:rsidRPr="00F71893" w:rsidRDefault="002E4BA7" w:rsidP="00760EED">
      <w:pPr>
        <w:pStyle w:val="114"/>
        <w:spacing w:line="240" w:lineRule="auto"/>
        <w:ind w:firstLine="567"/>
        <w:rPr>
          <w:rFonts w:ascii="Arial" w:hAnsi="Arial" w:cs="Arial"/>
          <w:color w:val="auto"/>
          <w:sz w:val="24"/>
          <w:szCs w:val="24"/>
        </w:rPr>
      </w:pPr>
    </w:p>
    <w:p w:rsidR="002E4BA7" w:rsidRPr="00F71893" w:rsidRDefault="002E4BA7" w:rsidP="002E4BA7">
      <w:pPr>
        <w:pStyle w:val="1-"/>
        <w:pageBreakBefore/>
        <w:spacing w:before="0" w:after="0" w:line="240" w:lineRule="auto"/>
        <w:ind w:left="567" w:hanging="425"/>
        <w:jc w:val="right"/>
        <w:rPr>
          <w:rFonts w:ascii="Arial" w:hAnsi="Arial" w:cs="Arial"/>
          <w:color w:val="auto"/>
          <w:sz w:val="24"/>
          <w:szCs w:val="24"/>
        </w:rPr>
      </w:pPr>
      <w:bookmarkStart w:id="323" w:name="_Ref437561996"/>
      <w:bookmarkStart w:id="324" w:name="_Toc490644006"/>
      <w:bookmarkStart w:id="325" w:name="_Toc501467136"/>
      <w:bookmarkStart w:id="326" w:name="_Toc503865079"/>
      <w:r w:rsidRPr="00F71893">
        <w:rPr>
          <w:rFonts w:ascii="Arial" w:hAnsi="Arial" w:cs="Arial"/>
          <w:b w:val="0"/>
          <w:color w:val="auto"/>
          <w:sz w:val="24"/>
          <w:szCs w:val="24"/>
        </w:rPr>
        <w:lastRenderedPageBreak/>
        <w:t xml:space="preserve">Приложение </w:t>
      </w:r>
      <w:bookmarkEnd w:id="323"/>
      <w:bookmarkEnd w:id="324"/>
      <w:r w:rsidRPr="00F71893">
        <w:rPr>
          <w:rFonts w:ascii="Arial" w:hAnsi="Arial" w:cs="Arial"/>
          <w:b w:val="0"/>
          <w:color w:val="auto"/>
          <w:sz w:val="24"/>
          <w:szCs w:val="24"/>
        </w:rPr>
        <w:t>12</w:t>
      </w:r>
      <w:r w:rsidRPr="00F71893">
        <w:rPr>
          <w:rFonts w:ascii="Arial" w:hAnsi="Arial" w:cs="Arial"/>
          <w:b w:val="0"/>
          <w:color w:val="auto"/>
          <w:sz w:val="24"/>
          <w:szCs w:val="24"/>
        </w:rPr>
        <w:br/>
        <w:t xml:space="preserve"> к Административному регламенту</w:t>
      </w:r>
      <w:bookmarkEnd w:id="325"/>
      <w:bookmarkEnd w:id="326"/>
      <w:r w:rsidRPr="00F71893">
        <w:rPr>
          <w:rFonts w:ascii="Arial" w:hAnsi="Arial" w:cs="Arial"/>
          <w:b w:val="0"/>
          <w:color w:val="auto"/>
          <w:sz w:val="24"/>
          <w:szCs w:val="24"/>
        </w:rPr>
        <w:br/>
      </w:r>
    </w:p>
    <w:p w:rsidR="002E4BA7" w:rsidRPr="00F71893" w:rsidRDefault="002E4BA7" w:rsidP="002E4BA7">
      <w:pPr>
        <w:pStyle w:val="afffa"/>
        <w:rPr>
          <w:rFonts w:ascii="Arial" w:hAnsi="Arial" w:cs="Arial"/>
          <w:b/>
          <w:color w:val="auto"/>
        </w:rPr>
      </w:pPr>
      <w:bookmarkStart w:id="327" w:name="_Toc490644007"/>
      <w:bookmarkStart w:id="328" w:name="_Toc437973325"/>
      <w:bookmarkStart w:id="329" w:name="_Toc438110067"/>
      <w:bookmarkStart w:id="330" w:name="_Toc438376279"/>
      <w:bookmarkStart w:id="331" w:name="_Toc473131360"/>
      <w:bookmarkEnd w:id="327"/>
      <w:bookmarkEnd w:id="328"/>
      <w:bookmarkEnd w:id="329"/>
      <w:bookmarkEnd w:id="330"/>
      <w:bookmarkEnd w:id="331"/>
      <w:r w:rsidRPr="00F71893">
        <w:rPr>
          <w:rFonts w:ascii="Arial" w:hAnsi="Arial" w:cs="Arial"/>
          <w:b/>
          <w:color w:val="auto"/>
        </w:rPr>
        <w:t>Показатели доступности и качества Муниципальной услуги</w:t>
      </w:r>
    </w:p>
    <w:p w:rsidR="002E4BA7" w:rsidRPr="00F71893" w:rsidRDefault="002E4BA7" w:rsidP="002E4BA7">
      <w:pPr>
        <w:pStyle w:val="afffa"/>
        <w:rPr>
          <w:rFonts w:ascii="Arial" w:hAnsi="Arial" w:cs="Arial"/>
          <w:b/>
          <w:color w:val="auto"/>
        </w:rPr>
      </w:pPr>
    </w:p>
    <w:p w:rsidR="002E4BA7" w:rsidRPr="00F71893" w:rsidRDefault="002E4BA7" w:rsidP="00760EED">
      <w:pPr>
        <w:pStyle w:val="afffa"/>
        <w:ind w:firstLine="709"/>
        <w:jc w:val="left"/>
        <w:rPr>
          <w:rFonts w:ascii="Arial" w:hAnsi="Arial" w:cs="Arial"/>
          <w:color w:val="auto"/>
        </w:rPr>
      </w:pPr>
      <w:r w:rsidRPr="00F71893">
        <w:rPr>
          <w:rFonts w:ascii="Arial" w:hAnsi="Arial" w:cs="Arial"/>
          <w:color w:val="auto"/>
        </w:rPr>
        <w:t>Показателями доступности предоставления Муниципальной услуги являются:</w:t>
      </w:r>
    </w:p>
    <w:p w:rsidR="002E4BA7" w:rsidRPr="00F71893" w:rsidRDefault="002E4BA7" w:rsidP="00760EED">
      <w:pPr>
        <w:pStyle w:val="114"/>
        <w:spacing w:line="240" w:lineRule="auto"/>
        <w:ind w:firstLine="709"/>
        <w:rPr>
          <w:rFonts w:ascii="Arial" w:hAnsi="Arial" w:cs="Arial"/>
          <w:color w:val="auto"/>
          <w:sz w:val="24"/>
          <w:szCs w:val="24"/>
        </w:rPr>
      </w:pPr>
      <w:r w:rsidRPr="00F71893">
        <w:rPr>
          <w:rFonts w:ascii="Arial" w:hAnsi="Arial" w:cs="Arial"/>
          <w:color w:val="auto"/>
          <w:sz w:val="24"/>
          <w:szCs w:val="24"/>
        </w:rPr>
        <w:t>-предоставление возможности получения Муниципальной услуги в электронной форме;</w:t>
      </w:r>
    </w:p>
    <w:p w:rsidR="002E4BA7" w:rsidRPr="00F71893" w:rsidRDefault="002E4BA7" w:rsidP="00760EED">
      <w:pPr>
        <w:pStyle w:val="114"/>
        <w:spacing w:line="240" w:lineRule="auto"/>
        <w:ind w:firstLine="709"/>
        <w:rPr>
          <w:rFonts w:ascii="Arial" w:hAnsi="Arial" w:cs="Arial"/>
          <w:color w:val="auto"/>
          <w:sz w:val="24"/>
          <w:szCs w:val="24"/>
        </w:rPr>
      </w:pPr>
      <w:r w:rsidRPr="00F71893">
        <w:rPr>
          <w:rFonts w:ascii="Arial" w:hAnsi="Arial" w:cs="Arial"/>
          <w:color w:val="auto"/>
          <w:sz w:val="24"/>
          <w:szCs w:val="24"/>
        </w:rPr>
        <w:t>-предоставление возможности получения информации о ходе Муниципальной услуги, в том числе с использованием информационно-коммуникационных технологий;</w:t>
      </w:r>
    </w:p>
    <w:p w:rsidR="002E4BA7" w:rsidRPr="00F71893" w:rsidRDefault="002E4BA7" w:rsidP="00760EED">
      <w:pPr>
        <w:pStyle w:val="114"/>
        <w:spacing w:line="240" w:lineRule="auto"/>
        <w:ind w:firstLine="709"/>
        <w:rPr>
          <w:rFonts w:ascii="Arial" w:hAnsi="Arial" w:cs="Arial"/>
          <w:color w:val="auto"/>
          <w:sz w:val="24"/>
          <w:szCs w:val="24"/>
        </w:rPr>
      </w:pPr>
      <w:r w:rsidRPr="00F71893">
        <w:rPr>
          <w:rFonts w:ascii="Arial" w:hAnsi="Arial" w:cs="Arial"/>
          <w:color w:val="auto"/>
          <w:sz w:val="24"/>
          <w:szCs w:val="24"/>
        </w:rPr>
        <w:t>-транспортная доступность к местам предоставления Муниципальной услуги;</w:t>
      </w:r>
    </w:p>
    <w:p w:rsidR="002E4BA7" w:rsidRPr="00F71893" w:rsidRDefault="002E4BA7" w:rsidP="00760EED">
      <w:pPr>
        <w:pStyle w:val="114"/>
        <w:spacing w:line="240" w:lineRule="auto"/>
        <w:ind w:firstLine="709"/>
        <w:rPr>
          <w:rFonts w:ascii="Arial" w:hAnsi="Arial" w:cs="Arial"/>
          <w:color w:val="auto"/>
          <w:sz w:val="24"/>
          <w:szCs w:val="24"/>
        </w:rPr>
      </w:pPr>
      <w:r w:rsidRPr="00F71893">
        <w:rPr>
          <w:rFonts w:ascii="Arial" w:hAnsi="Arial" w:cs="Arial"/>
          <w:color w:val="auto"/>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2E4BA7" w:rsidRPr="00F71893" w:rsidRDefault="002E4BA7" w:rsidP="00760EED">
      <w:pPr>
        <w:pStyle w:val="114"/>
        <w:spacing w:line="240" w:lineRule="auto"/>
        <w:ind w:firstLine="709"/>
        <w:rPr>
          <w:rFonts w:ascii="Arial" w:hAnsi="Arial" w:cs="Arial"/>
          <w:color w:val="auto"/>
          <w:sz w:val="24"/>
          <w:szCs w:val="24"/>
        </w:rPr>
      </w:pPr>
      <w:r w:rsidRPr="00F71893">
        <w:rPr>
          <w:rFonts w:ascii="Arial" w:hAnsi="Arial" w:cs="Arial"/>
          <w:color w:val="auto"/>
          <w:sz w:val="24"/>
          <w:szCs w:val="24"/>
        </w:rPr>
        <w:t xml:space="preserve">-соблюдение требований Административного регламента о порядке информирования </w:t>
      </w:r>
      <w:proofErr w:type="gramStart"/>
      <w:r w:rsidRPr="00F71893">
        <w:rPr>
          <w:rFonts w:ascii="Arial" w:hAnsi="Arial" w:cs="Arial"/>
          <w:color w:val="auto"/>
          <w:sz w:val="24"/>
          <w:szCs w:val="24"/>
        </w:rPr>
        <w:t>об</w:t>
      </w:r>
      <w:proofErr w:type="gramEnd"/>
      <w:r w:rsidRPr="00F71893">
        <w:rPr>
          <w:rFonts w:ascii="Arial" w:hAnsi="Arial" w:cs="Arial"/>
          <w:color w:val="auto"/>
          <w:sz w:val="24"/>
          <w:szCs w:val="24"/>
        </w:rPr>
        <w:t xml:space="preserve"> предоставлении Муниципальной услуги.</w:t>
      </w:r>
    </w:p>
    <w:p w:rsidR="002E4BA7" w:rsidRPr="00F71893" w:rsidRDefault="002E4BA7" w:rsidP="00760EED">
      <w:pPr>
        <w:pStyle w:val="114"/>
        <w:spacing w:line="240" w:lineRule="auto"/>
        <w:ind w:firstLine="709"/>
        <w:rPr>
          <w:rFonts w:ascii="Arial" w:hAnsi="Arial" w:cs="Arial"/>
          <w:color w:val="auto"/>
          <w:sz w:val="24"/>
          <w:szCs w:val="24"/>
        </w:rPr>
      </w:pPr>
      <w:r w:rsidRPr="00F71893">
        <w:rPr>
          <w:rFonts w:ascii="Arial" w:hAnsi="Arial" w:cs="Arial"/>
          <w:color w:val="auto"/>
          <w:sz w:val="24"/>
          <w:szCs w:val="24"/>
        </w:rPr>
        <w:t>Показателями качества предоставления Муниципальной услуги являются:</w:t>
      </w:r>
    </w:p>
    <w:p w:rsidR="002E4BA7" w:rsidRPr="00F71893" w:rsidRDefault="002E4BA7" w:rsidP="00760EED">
      <w:pPr>
        <w:pStyle w:val="114"/>
        <w:spacing w:line="240" w:lineRule="auto"/>
        <w:ind w:firstLine="709"/>
        <w:rPr>
          <w:rFonts w:ascii="Arial" w:hAnsi="Arial" w:cs="Arial"/>
          <w:color w:val="auto"/>
          <w:sz w:val="24"/>
          <w:szCs w:val="24"/>
        </w:rPr>
      </w:pPr>
      <w:r w:rsidRPr="00F71893">
        <w:rPr>
          <w:rFonts w:ascii="Arial" w:hAnsi="Arial" w:cs="Arial"/>
          <w:color w:val="auto"/>
          <w:sz w:val="24"/>
          <w:szCs w:val="24"/>
        </w:rPr>
        <w:t>-соблюдение сроков предоставления Муниципальной услуги;</w:t>
      </w:r>
    </w:p>
    <w:p w:rsidR="002E4BA7" w:rsidRPr="00F71893" w:rsidRDefault="002E4BA7" w:rsidP="00760EED">
      <w:pPr>
        <w:pStyle w:val="114"/>
        <w:spacing w:line="240" w:lineRule="auto"/>
        <w:ind w:firstLine="709"/>
        <w:rPr>
          <w:rFonts w:ascii="Arial" w:hAnsi="Arial" w:cs="Arial"/>
          <w:color w:val="auto"/>
          <w:sz w:val="24"/>
          <w:szCs w:val="24"/>
        </w:rPr>
      </w:pPr>
      <w:r w:rsidRPr="00F71893">
        <w:rPr>
          <w:rFonts w:ascii="Arial" w:hAnsi="Arial" w:cs="Arial"/>
          <w:color w:val="auto"/>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2E4BA7" w:rsidRPr="00F71893" w:rsidRDefault="002E4BA7" w:rsidP="00760EED">
      <w:pPr>
        <w:pStyle w:val="114"/>
        <w:spacing w:line="240" w:lineRule="auto"/>
        <w:ind w:firstLine="709"/>
        <w:rPr>
          <w:rFonts w:ascii="Arial" w:hAnsi="Arial" w:cs="Arial"/>
          <w:color w:val="auto"/>
          <w:sz w:val="24"/>
          <w:szCs w:val="24"/>
        </w:rPr>
      </w:pPr>
      <w:r w:rsidRPr="00F71893">
        <w:rPr>
          <w:rFonts w:ascii="Arial" w:hAnsi="Arial" w:cs="Arial"/>
          <w:color w:val="auto"/>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2E4BA7" w:rsidRPr="00F71893" w:rsidRDefault="002E4BA7" w:rsidP="00760EED">
      <w:pPr>
        <w:pStyle w:val="114"/>
        <w:spacing w:line="240" w:lineRule="auto"/>
        <w:ind w:firstLine="709"/>
        <w:rPr>
          <w:rFonts w:ascii="Arial" w:hAnsi="Arial" w:cs="Arial"/>
          <w:color w:val="auto"/>
          <w:sz w:val="24"/>
          <w:szCs w:val="24"/>
        </w:rPr>
      </w:pPr>
      <w:r w:rsidRPr="00F71893">
        <w:rPr>
          <w:rFonts w:ascii="Arial" w:hAnsi="Arial" w:cs="Arial"/>
          <w:color w:val="auto"/>
          <w:sz w:val="24"/>
          <w:szCs w:val="24"/>
        </w:rPr>
        <w:t>-своевременное направление уведомлений Заявителям о предоставлении или прекращении предоставления Муниципальной услуги;</w:t>
      </w:r>
    </w:p>
    <w:p w:rsidR="002E4BA7" w:rsidRPr="00F71893" w:rsidRDefault="002E4BA7" w:rsidP="00760EED">
      <w:pPr>
        <w:pStyle w:val="114"/>
        <w:spacing w:line="240" w:lineRule="auto"/>
        <w:ind w:firstLine="709"/>
        <w:rPr>
          <w:rFonts w:ascii="Arial" w:hAnsi="Arial" w:cs="Arial"/>
          <w:color w:val="auto"/>
          <w:sz w:val="24"/>
          <w:szCs w:val="24"/>
        </w:rPr>
      </w:pPr>
      <w:r w:rsidRPr="00F71893">
        <w:rPr>
          <w:rFonts w:ascii="Arial" w:hAnsi="Arial" w:cs="Arial"/>
          <w:color w:val="auto"/>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2E4BA7" w:rsidRPr="00F71893" w:rsidRDefault="002E4BA7" w:rsidP="002E4BA7">
      <w:pPr>
        <w:pStyle w:val="1fb"/>
        <w:ind w:firstLine="567"/>
        <w:rPr>
          <w:rFonts w:ascii="Arial" w:hAnsi="Arial" w:cs="Arial"/>
          <w:color w:val="auto"/>
          <w:sz w:val="24"/>
          <w:szCs w:val="24"/>
        </w:rPr>
      </w:pPr>
    </w:p>
    <w:p w:rsidR="002E4BA7" w:rsidRPr="00F71893" w:rsidRDefault="002E4BA7" w:rsidP="002E4BA7">
      <w:pPr>
        <w:pStyle w:val="1fb"/>
        <w:ind w:firstLine="567"/>
        <w:rPr>
          <w:rFonts w:ascii="Arial" w:hAnsi="Arial" w:cs="Arial"/>
          <w:color w:val="auto"/>
          <w:sz w:val="24"/>
          <w:szCs w:val="24"/>
        </w:rPr>
      </w:pPr>
    </w:p>
    <w:p w:rsidR="002E4BA7" w:rsidRPr="00F71893" w:rsidRDefault="002E4BA7" w:rsidP="002E4BA7">
      <w:pPr>
        <w:pStyle w:val="1fb"/>
        <w:ind w:firstLine="567"/>
        <w:rPr>
          <w:rFonts w:ascii="Arial" w:hAnsi="Arial" w:cs="Arial"/>
          <w:color w:val="auto"/>
          <w:sz w:val="24"/>
          <w:szCs w:val="24"/>
        </w:rPr>
      </w:pPr>
    </w:p>
    <w:p w:rsidR="002E4BA7" w:rsidRPr="00F71893" w:rsidRDefault="002E4BA7" w:rsidP="002E4BA7">
      <w:pPr>
        <w:pStyle w:val="1fb"/>
        <w:ind w:firstLine="567"/>
        <w:rPr>
          <w:rFonts w:ascii="Arial" w:hAnsi="Arial" w:cs="Arial"/>
          <w:color w:val="auto"/>
          <w:sz w:val="24"/>
          <w:szCs w:val="24"/>
        </w:rPr>
      </w:pPr>
    </w:p>
    <w:p w:rsidR="002E4BA7" w:rsidRPr="00F71893" w:rsidRDefault="002E4BA7" w:rsidP="002E4BA7">
      <w:pPr>
        <w:pStyle w:val="1fb"/>
        <w:ind w:firstLine="567"/>
        <w:rPr>
          <w:rFonts w:ascii="Arial" w:hAnsi="Arial" w:cs="Arial"/>
          <w:color w:val="auto"/>
          <w:sz w:val="24"/>
          <w:szCs w:val="24"/>
        </w:rPr>
      </w:pPr>
    </w:p>
    <w:p w:rsidR="002E4BA7" w:rsidRPr="00F71893" w:rsidRDefault="002E4BA7" w:rsidP="002E4BA7">
      <w:pPr>
        <w:pStyle w:val="1fb"/>
        <w:ind w:firstLine="567"/>
        <w:rPr>
          <w:rFonts w:ascii="Arial" w:hAnsi="Arial" w:cs="Arial"/>
          <w:color w:val="auto"/>
          <w:sz w:val="24"/>
          <w:szCs w:val="24"/>
        </w:rPr>
      </w:pPr>
    </w:p>
    <w:p w:rsidR="002E4BA7" w:rsidRPr="00F71893" w:rsidRDefault="002E4BA7" w:rsidP="002E4BA7">
      <w:pPr>
        <w:pStyle w:val="1fb"/>
        <w:ind w:firstLine="567"/>
        <w:rPr>
          <w:rFonts w:ascii="Arial" w:hAnsi="Arial" w:cs="Arial"/>
          <w:color w:val="auto"/>
          <w:sz w:val="24"/>
          <w:szCs w:val="24"/>
        </w:rPr>
      </w:pPr>
    </w:p>
    <w:p w:rsidR="002E4BA7" w:rsidRPr="00F71893" w:rsidRDefault="002E4BA7" w:rsidP="002E4BA7">
      <w:pPr>
        <w:pStyle w:val="1fb"/>
        <w:ind w:firstLine="567"/>
        <w:rPr>
          <w:rFonts w:ascii="Arial" w:hAnsi="Arial" w:cs="Arial"/>
          <w:color w:val="auto"/>
          <w:sz w:val="24"/>
          <w:szCs w:val="24"/>
        </w:rPr>
      </w:pPr>
    </w:p>
    <w:p w:rsidR="002E4BA7" w:rsidRPr="00F71893" w:rsidRDefault="002E4BA7" w:rsidP="002E4BA7">
      <w:pPr>
        <w:pStyle w:val="1fb"/>
        <w:ind w:firstLine="567"/>
        <w:rPr>
          <w:rFonts w:ascii="Arial" w:hAnsi="Arial" w:cs="Arial"/>
          <w:color w:val="auto"/>
          <w:sz w:val="24"/>
          <w:szCs w:val="24"/>
        </w:rPr>
      </w:pPr>
    </w:p>
    <w:p w:rsidR="002E4BA7" w:rsidRPr="00F71893" w:rsidRDefault="002E4BA7" w:rsidP="002E4BA7">
      <w:pPr>
        <w:pStyle w:val="1fb"/>
        <w:ind w:firstLine="567"/>
        <w:rPr>
          <w:rFonts w:ascii="Arial" w:hAnsi="Arial" w:cs="Arial"/>
          <w:color w:val="auto"/>
          <w:sz w:val="24"/>
          <w:szCs w:val="24"/>
        </w:rPr>
      </w:pPr>
    </w:p>
    <w:p w:rsidR="002E4BA7" w:rsidRPr="00F71893" w:rsidRDefault="002E4BA7" w:rsidP="002E4BA7">
      <w:pPr>
        <w:pStyle w:val="1fb"/>
        <w:ind w:firstLine="567"/>
        <w:rPr>
          <w:rFonts w:ascii="Arial" w:hAnsi="Arial" w:cs="Arial"/>
          <w:color w:val="auto"/>
          <w:sz w:val="24"/>
          <w:szCs w:val="24"/>
        </w:rPr>
      </w:pPr>
    </w:p>
    <w:p w:rsidR="002E4BA7" w:rsidRPr="00F71893" w:rsidRDefault="002E4BA7" w:rsidP="002E4BA7">
      <w:pPr>
        <w:pStyle w:val="1fb"/>
        <w:ind w:firstLine="567"/>
        <w:rPr>
          <w:rFonts w:ascii="Arial" w:hAnsi="Arial" w:cs="Arial"/>
          <w:color w:val="auto"/>
          <w:sz w:val="24"/>
          <w:szCs w:val="24"/>
        </w:rPr>
      </w:pPr>
    </w:p>
    <w:p w:rsidR="0049169C" w:rsidRPr="00F71893" w:rsidRDefault="0049169C">
      <w:pPr>
        <w:spacing w:after="0" w:line="240" w:lineRule="auto"/>
        <w:rPr>
          <w:rFonts w:ascii="Arial" w:eastAsia="Times New Roman" w:hAnsi="Arial" w:cs="Arial"/>
          <w:bCs/>
          <w:iCs/>
          <w:color w:val="auto"/>
          <w:sz w:val="24"/>
          <w:szCs w:val="24"/>
          <w:lang w:eastAsia="ru-RU"/>
        </w:rPr>
      </w:pPr>
      <w:bookmarkStart w:id="332" w:name="_Toc490644008"/>
      <w:bookmarkStart w:id="333" w:name="_Toc501467137"/>
      <w:bookmarkStart w:id="334" w:name="_Toc503865080"/>
      <w:r w:rsidRPr="00F71893">
        <w:rPr>
          <w:rFonts w:ascii="Arial" w:hAnsi="Arial" w:cs="Arial"/>
          <w:b/>
          <w:color w:val="auto"/>
          <w:sz w:val="24"/>
          <w:szCs w:val="24"/>
        </w:rPr>
        <w:br w:type="page"/>
      </w:r>
    </w:p>
    <w:p w:rsidR="002E4BA7" w:rsidRPr="00F71893" w:rsidRDefault="002E4BA7" w:rsidP="002E4BA7">
      <w:pPr>
        <w:pStyle w:val="1-"/>
        <w:spacing w:before="0" w:after="0" w:line="240" w:lineRule="auto"/>
        <w:ind w:left="567" w:hanging="425"/>
        <w:jc w:val="right"/>
        <w:rPr>
          <w:rFonts w:ascii="Arial" w:hAnsi="Arial" w:cs="Arial"/>
          <w:color w:val="auto"/>
          <w:sz w:val="24"/>
          <w:szCs w:val="24"/>
        </w:rPr>
      </w:pPr>
      <w:r w:rsidRPr="00F71893">
        <w:rPr>
          <w:rFonts w:ascii="Arial" w:hAnsi="Arial" w:cs="Arial"/>
          <w:b w:val="0"/>
          <w:color w:val="auto"/>
          <w:sz w:val="24"/>
          <w:szCs w:val="24"/>
        </w:rPr>
        <w:lastRenderedPageBreak/>
        <w:t xml:space="preserve">Приложение </w:t>
      </w:r>
      <w:bookmarkEnd w:id="332"/>
      <w:r w:rsidRPr="00F71893">
        <w:rPr>
          <w:rFonts w:ascii="Arial" w:hAnsi="Arial" w:cs="Arial"/>
          <w:b w:val="0"/>
          <w:color w:val="auto"/>
          <w:sz w:val="24"/>
          <w:szCs w:val="24"/>
        </w:rPr>
        <w:t>13</w:t>
      </w:r>
      <w:r w:rsidRPr="00F71893">
        <w:rPr>
          <w:rFonts w:ascii="Arial" w:hAnsi="Arial" w:cs="Arial"/>
          <w:b w:val="0"/>
          <w:color w:val="auto"/>
          <w:sz w:val="24"/>
          <w:szCs w:val="24"/>
        </w:rPr>
        <w:br/>
        <w:t>к Административному регламенту</w:t>
      </w:r>
      <w:bookmarkEnd w:id="333"/>
      <w:bookmarkEnd w:id="334"/>
      <w:r w:rsidRPr="00F71893">
        <w:rPr>
          <w:rFonts w:ascii="Arial" w:hAnsi="Arial" w:cs="Arial"/>
          <w:b w:val="0"/>
          <w:color w:val="auto"/>
          <w:sz w:val="24"/>
          <w:szCs w:val="24"/>
        </w:rPr>
        <w:br/>
      </w:r>
    </w:p>
    <w:p w:rsidR="002E4BA7" w:rsidRPr="00F71893" w:rsidRDefault="002E4BA7" w:rsidP="002E4BA7">
      <w:pPr>
        <w:pStyle w:val="afffa"/>
        <w:rPr>
          <w:rFonts w:ascii="Arial" w:hAnsi="Arial" w:cs="Arial"/>
          <w:b/>
          <w:color w:val="auto"/>
        </w:rPr>
      </w:pPr>
      <w:bookmarkStart w:id="335" w:name="_Toc437973326"/>
      <w:bookmarkStart w:id="336" w:name="_Toc438110068"/>
      <w:bookmarkStart w:id="337" w:name="_Toc438376280"/>
      <w:bookmarkStart w:id="338" w:name="_Toc473131361"/>
      <w:bookmarkStart w:id="339" w:name="_Toc490644009"/>
      <w:r w:rsidRPr="00F71893">
        <w:rPr>
          <w:rFonts w:ascii="Arial" w:hAnsi="Arial" w:cs="Arial"/>
          <w:b/>
          <w:color w:val="auto"/>
        </w:rPr>
        <w:t>Требования к обеспечению доступности Муниципальной услуги для инвалидов</w:t>
      </w:r>
      <w:bookmarkEnd w:id="335"/>
      <w:bookmarkEnd w:id="336"/>
      <w:bookmarkEnd w:id="337"/>
      <w:bookmarkEnd w:id="338"/>
      <w:r w:rsidRPr="00F71893">
        <w:rPr>
          <w:rFonts w:ascii="Arial" w:hAnsi="Arial" w:cs="Arial"/>
          <w:b/>
          <w:color w:val="auto"/>
        </w:rPr>
        <w:t>,</w:t>
      </w:r>
      <w:bookmarkEnd w:id="339"/>
      <w:r w:rsidRPr="00F71893">
        <w:rPr>
          <w:rFonts w:ascii="Arial" w:hAnsi="Arial" w:cs="Arial"/>
          <w:b/>
          <w:color w:val="auto"/>
        </w:rPr>
        <w:t xml:space="preserve"> </w:t>
      </w:r>
      <w:proofErr w:type="spellStart"/>
      <w:r w:rsidRPr="00F71893">
        <w:rPr>
          <w:rFonts w:ascii="Arial" w:hAnsi="Arial" w:cs="Arial"/>
          <w:b/>
          <w:color w:val="auto"/>
        </w:rPr>
        <w:t>маломобильных</w:t>
      </w:r>
      <w:proofErr w:type="spellEnd"/>
      <w:r w:rsidRPr="00F71893">
        <w:rPr>
          <w:rFonts w:ascii="Arial" w:hAnsi="Arial" w:cs="Arial"/>
          <w:b/>
          <w:color w:val="auto"/>
        </w:rPr>
        <w:t xml:space="preserve"> групп населения и лиц с ограниченными возможностями здоровья</w:t>
      </w:r>
    </w:p>
    <w:p w:rsidR="002E4BA7" w:rsidRPr="00F71893" w:rsidRDefault="002E4BA7" w:rsidP="002E4BA7">
      <w:pPr>
        <w:pStyle w:val="afffa"/>
        <w:rPr>
          <w:rFonts w:ascii="Arial" w:hAnsi="Arial" w:cs="Arial"/>
          <w:color w:val="auto"/>
        </w:rPr>
      </w:pPr>
    </w:p>
    <w:p w:rsidR="002E4BA7" w:rsidRPr="00F71893" w:rsidRDefault="002E4BA7" w:rsidP="00760EED">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 xml:space="preserve">1) Лицам с </w:t>
      </w:r>
      <w:proofErr w:type="spellStart"/>
      <w:r w:rsidRPr="00F71893">
        <w:rPr>
          <w:rFonts w:ascii="Arial" w:hAnsi="Arial" w:cs="Arial"/>
          <w:color w:val="auto"/>
          <w:sz w:val="24"/>
          <w:szCs w:val="24"/>
        </w:rPr>
        <w:t>I</w:t>
      </w:r>
      <w:proofErr w:type="spellEnd"/>
      <w:r w:rsidRPr="00F71893">
        <w:rPr>
          <w:rFonts w:ascii="Arial" w:hAnsi="Arial" w:cs="Arial"/>
          <w:color w:val="auto"/>
          <w:sz w:val="24"/>
          <w:szCs w:val="24"/>
        </w:rPr>
        <w:t xml:space="preserve"> и </w:t>
      </w:r>
      <w:proofErr w:type="spellStart"/>
      <w:r w:rsidRPr="00F71893">
        <w:rPr>
          <w:rFonts w:ascii="Arial" w:hAnsi="Arial" w:cs="Arial"/>
          <w:color w:val="auto"/>
          <w:sz w:val="24"/>
          <w:szCs w:val="24"/>
        </w:rPr>
        <w:t>II</w:t>
      </w:r>
      <w:proofErr w:type="spellEnd"/>
      <w:r w:rsidRPr="00F71893">
        <w:rPr>
          <w:rFonts w:ascii="Arial" w:hAnsi="Arial" w:cs="Arial"/>
          <w:color w:val="auto"/>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w:t>
      </w:r>
      <w:proofErr w:type="spellStart"/>
      <w:r w:rsidRPr="00F71893">
        <w:rPr>
          <w:rFonts w:ascii="Arial" w:hAnsi="Arial" w:cs="Arial"/>
          <w:color w:val="auto"/>
          <w:sz w:val="24"/>
          <w:szCs w:val="24"/>
        </w:rPr>
        <w:t>МФЦ</w:t>
      </w:r>
      <w:proofErr w:type="spellEnd"/>
      <w:r w:rsidRPr="00F71893">
        <w:rPr>
          <w:rFonts w:ascii="Arial" w:hAnsi="Arial" w:cs="Arial"/>
          <w:color w:val="auto"/>
          <w:sz w:val="24"/>
          <w:szCs w:val="24"/>
        </w:rPr>
        <w:t xml:space="preserve">, а также посредством </w:t>
      </w:r>
      <w:proofErr w:type="spellStart"/>
      <w:r w:rsidRPr="00F71893">
        <w:rPr>
          <w:rFonts w:ascii="Arial" w:hAnsi="Arial" w:cs="Arial"/>
          <w:color w:val="auto"/>
          <w:sz w:val="24"/>
          <w:szCs w:val="24"/>
        </w:rPr>
        <w:t>РПГУ</w:t>
      </w:r>
      <w:proofErr w:type="spellEnd"/>
      <w:r w:rsidRPr="00F71893">
        <w:rPr>
          <w:rFonts w:ascii="Arial" w:hAnsi="Arial" w:cs="Arial"/>
          <w:color w:val="auto"/>
          <w:sz w:val="24"/>
          <w:szCs w:val="24"/>
        </w:rPr>
        <w:t>.</w:t>
      </w:r>
    </w:p>
    <w:p w:rsidR="002E4BA7" w:rsidRPr="00F71893" w:rsidRDefault="002E4BA7" w:rsidP="00760EED">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 xml:space="preserve">2) При предоставлении Муниципальной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F71893">
        <w:rPr>
          <w:rFonts w:ascii="Arial" w:hAnsi="Arial" w:cs="Arial"/>
          <w:color w:val="auto"/>
          <w:sz w:val="24"/>
          <w:szCs w:val="24"/>
        </w:rPr>
        <w:t>сурдоперевод</w:t>
      </w:r>
      <w:proofErr w:type="spellEnd"/>
      <w:r w:rsidRPr="00F71893">
        <w:rPr>
          <w:rFonts w:ascii="Arial" w:hAnsi="Arial" w:cs="Arial"/>
          <w:color w:val="auto"/>
          <w:sz w:val="24"/>
          <w:szCs w:val="24"/>
        </w:rPr>
        <w:t xml:space="preserve"> или </w:t>
      </w:r>
      <w:proofErr w:type="spellStart"/>
      <w:r w:rsidRPr="00F71893">
        <w:rPr>
          <w:rFonts w:ascii="Arial" w:hAnsi="Arial" w:cs="Arial"/>
          <w:color w:val="auto"/>
          <w:sz w:val="24"/>
          <w:szCs w:val="24"/>
        </w:rPr>
        <w:t>тифлосурдоперевод</w:t>
      </w:r>
      <w:proofErr w:type="spellEnd"/>
      <w:r w:rsidRPr="00F71893">
        <w:rPr>
          <w:rFonts w:ascii="Arial" w:hAnsi="Arial" w:cs="Arial"/>
          <w:color w:val="auto"/>
          <w:sz w:val="24"/>
          <w:szCs w:val="24"/>
        </w:rPr>
        <w:t xml:space="preserve"> процесса предоставления Муниципальной услуги, либо организована работа автоматизированной системы </w:t>
      </w:r>
      <w:proofErr w:type="spellStart"/>
      <w:r w:rsidRPr="00F71893">
        <w:rPr>
          <w:rFonts w:ascii="Arial" w:hAnsi="Arial" w:cs="Arial"/>
          <w:color w:val="auto"/>
          <w:sz w:val="24"/>
          <w:szCs w:val="24"/>
        </w:rPr>
        <w:t>сурдоперевода</w:t>
      </w:r>
      <w:proofErr w:type="spellEnd"/>
      <w:r w:rsidRPr="00F71893">
        <w:rPr>
          <w:rFonts w:ascii="Arial" w:hAnsi="Arial" w:cs="Arial"/>
          <w:color w:val="auto"/>
          <w:sz w:val="24"/>
          <w:szCs w:val="24"/>
        </w:rPr>
        <w:t xml:space="preserve"> или </w:t>
      </w:r>
      <w:proofErr w:type="spellStart"/>
      <w:r w:rsidRPr="00F71893">
        <w:rPr>
          <w:rFonts w:ascii="Arial" w:hAnsi="Arial" w:cs="Arial"/>
          <w:color w:val="auto"/>
          <w:sz w:val="24"/>
          <w:szCs w:val="24"/>
        </w:rPr>
        <w:t>тифлосурдоперевода</w:t>
      </w:r>
      <w:proofErr w:type="spellEnd"/>
      <w:r w:rsidRPr="00F71893">
        <w:rPr>
          <w:rFonts w:ascii="Arial" w:hAnsi="Arial" w:cs="Arial"/>
          <w:color w:val="auto"/>
          <w:sz w:val="24"/>
          <w:szCs w:val="24"/>
        </w:rPr>
        <w:t>, произведено консультирование по интересующим его вопросам указанным способом.</w:t>
      </w:r>
    </w:p>
    <w:p w:rsidR="002E4BA7" w:rsidRPr="00F71893" w:rsidRDefault="002E4BA7" w:rsidP="00760EED">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3) 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2E4BA7" w:rsidRPr="00F71893" w:rsidRDefault="002E4BA7" w:rsidP="00760EED">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 xml:space="preserve">4) 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71893">
        <w:rPr>
          <w:rFonts w:ascii="Arial" w:hAnsi="Arial" w:cs="Arial"/>
          <w:color w:val="auto"/>
          <w:sz w:val="24"/>
          <w:szCs w:val="24"/>
        </w:rPr>
        <w:t>сурдопереводчика</w:t>
      </w:r>
      <w:proofErr w:type="spellEnd"/>
      <w:r w:rsidRPr="00F71893">
        <w:rPr>
          <w:rFonts w:ascii="Arial" w:hAnsi="Arial" w:cs="Arial"/>
          <w:color w:val="auto"/>
          <w:sz w:val="24"/>
          <w:szCs w:val="24"/>
        </w:rPr>
        <w:t xml:space="preserve">, </w:t>
      </w:r>
      <w:proofErr w:type="spellStart"/>
      <w:r w:rsidRPr="00F71893">
        <w:rPr>
          <w:rFonts w:ascii="Arial" w:hAnsi="Arial" w:cs="Arial"/>
          <w:color w:val="auto"/>
          <w:sz w:val="24"/>
          <w:szCs w:val="24"/>
        </w:rPr>
        <w:t>тифлосурдопереводчика</w:t>
      </w:r>
      <w:proofErr w:type="spellEnd"/>
      <w:r w:rsidRPr="00F71893">
        <w:rPr>
          <w:rFonts w:ascii="Arial" w:hAnsi="Arial" w:cs="Arial"/>
          <w:color w:val="auto"/>
          <w:sz w:val="24"/>
          <w:szCs w:val="24"/>
        </w:rPr>
        <w:t xml:space="preserve"> и собаки-проводника.</w:t>
      </w:r>
    </w:p>
    <w:p w:rsidR="002E4BA7" w:rsidRPr="00F71893" w:rsidRDefault="002E4BA7" w:rsidP="00760EED">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 xml:space="preserve">5) По желанию Заявителя (представителя Заявителя) заявление подготавливается специалистом органа, предоставляющего Муниципальной услугу или </w:t>
      </w:r>
      <w:proofErr w:type="spellStart"/>
      <w:r w:rsidRPr="00F71893">
        <w:rPr>
          <w:rFonts w:ascii="Arial" w:hAnsi="Arial" w:cs="Arial"/>
          <w:color w:val="auto"/>
          <w:sz w:val="24"/>
          <w:szCs w:val="24"/>
        </w:rPr>
        <w:t>МФЦ</w:t>
      </w:r>
      <w:proofErr w:type="spellEnd"/>
      <w:r w:rsidRPr="00F71893">
        <w:rPr>
          <w:rFonts w:ascii="Arial" w:hAnsi="Arial" w:cs="Arial"/>
          <w:color w:val="auto"/>
          <w:sz w:val="24"/>
          <w:szCs w:val="24"/>
        </w:rPr>
        <w:t xml:space="preserve">, текст заявления зачитывается Заявителю (представителю Заявителя), если он затрудняется это сделать самостоятельно. </w:t>
      </w:r>
    </w:p>
    <w:p w:rsidR="002E4BA7" w:rsidRPr="00F71893" w:rsidRDefault="002E4BA7" w:rsidP="00760EED">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 xml:space="preserve">6)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2E4BA7" w:rsidRPr="00F71893" w:rsidRDefault="002E4BA7" w:rsidP="00760EED">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 xml:space="preserve">7) Здание (помещение) </w:t>
      </w:r>
      <w:r w:rsidR="00580C61" w:rsidRPr="00F71893">
        <w:rPr>
          <w:rFonts w:ascii="Arial" w:hAnsi="Arial" w:cs="Arial"/>
          <w:color w:val="auto"/>
          <w:sz w:val="24"/>
          <w:szCs w:val="24"/>
        </w:rPr>
        <w:t>Подразделения</w:t>
      </w:r>
      <w:r w:rsidRPr="00F71893">
        <w:rPr>
          <w:rFonts w:ascii="Arial" w:hAnsi="Arial" w:cs="Arial"/>
          <w:color w:val="auto"/>
          <w:sz w:val="24"/>
          <w:szCs w:val="24"/>
        </w:rPr>
        <w:t xml:space="preserve">, </w:t>
      </w:r>
      <w:proofErr w:type="spellStart"/>
      <w:r w:rsidRPr="00F71893">
        <w:rPr>
          <w:rFonts w:ascii="Arial" w:hAnsi="Arial" w:cs="Arial"/>
          <w:color w:val="auto"/>
          <w:sz w:val="24"/>
          <w:szCs w:val="24"/>
        </w:rPr>
        <w:t>МФЦ</w:t>
      </w:r>
      <w:proofErr w:type="spellEnd"/>
      <w:r w:rsidRPr="00F71893">
        <w:rPr>
          <w:rFonts w:ascii="Arial" w:hAnsi="Arial" w:cs="Arial"/>
          <w:color w:val="auto"/>
          <w:sz w:val="24"/>
          <w:szCs w:val="24"/>
        </w:rPr>
        <w:t xml:space="preserve"> оборудуется информационной табличкой (вывеской), содержащей полное наименование </w:t>
      </w:r>
      <w:proofErr w:type="spellStart"/>
      <w:r w:rsidRPr="00F71893">
        <w:rPr>
          <w:rFonts w:ascii="Arial" w:hAnsi="Arial" w:cs="Arial"/>
          <w:color w:val="auto"/>
          <w:sz w:val="24"/>
          <w:szCs w:val="24"/>
        </w:rPr>
        <w:t>МФЦ</w:t>
      </w:r>
      <w:proofErr w:type="spellEnd"/>
      <w:r w:rsidRPr="00F71893">
        <w:rPr>
          <w:rFonts w:ascii="Arial" w:hAnsi="Arial" w:cs="Arial"/>
          <w:color w:val="auto"/>
          <w:sz w:val="24"/>
          <w:szCs w:val="24"/>
        </w:rPr>
        <w:t>, а также информацию о режиме его работы.</w:t>
      </w:r>
    </w:p>
    <w:p w:rsidR="002E4BA7" w:rsidRPr="00F71893" w:rsidRDefault="002E4BA7" w:rsidP="00760EED">
      <w:pPr>
        <w:pStyle w:val="114"/>
        <w:spacing w:line="240" w:lineRule="auto"/>
        <w:ind w:firstLine="567"/>
        <w:rPr>
          <w:rFonts w:ascii="Arial" w:hAnsi="Arial" w:cs="Arial"/>
          <w:color w:val="auto"/>
          <w:sz w:val="24"/>
          <w:szCs w:val="24"/>
        </w:rPr>
      </w:pPr>
      <w:proofErr w:type="gramStart"/>
      <w:r w:rsidRPr="00F71893">
        <w:rPr>
          <w:rFonts w:ascii="Arial" w:hAnsi="Arial" w:cs="Arial"/>
          <w:color w:val="auto"/>
          <w:sz w:val="24"/>
          <w:szCs w:val="24"/>
        </w:rPr>
        <w:t xml:space="preserve">8) Вход в здание (помещение) </w:t>
      </w:r>
      <w:r w:rsidR="00580C61" w:rsidRPr="00F71893">
        <w:rPr>
          <w:rFonts w:ascii="Arial" w:hAnsi="Arial" w:cs="Arial"/>
          <w:color w:val="auto"/>
          <w:sz w:val="24"/>
          <w:szCs w:val="24"/>
        </w:rPr>
        <w:t>Подразделения</w:t>
      </w:r>
      <w:r w:rsidRPr="00F71893">
        <w:rPr>
          <w:rFonts w:ascii="Arial" w:hAnsi="Arial" w:cs="Arial"/>
          <w:color w:val="auto"/>
          <w:sz w:val="24"/>
          <w:szCs w:val="24"/>
        </w:rPr>
        <w:t xml:space="preserve">, </w:t>
      </w:r>
      <w:proofErr w:type="spellStart"/>
      <w:r w:rsidRPr="00F71893">
        <w:rPr>
          <w:rFonts w:ascii="Arial" w:hAnsi="Arial" w:cs="Arial"/>
          <w:color w:val="auto"/>
          <w:sz w:val="24"/>
          <w:szCs w:val="24"/>
        </w:rPr>
        <w:t>МФЦ</w:t>
      </w:r>
      <w:proofErr w:type="spellEnd"/>
      <w:r w:rsidRPr="00F71893">
        <w:rPr>
          <w:rFonts w:ascii="Arial" w:hAnsi="Arial" w:cs="Arial"/>
          <w:color w:val="auto"/>
          <w:sz w:val="24"/>
          <w:szCs w:val="24"/>
        </w:rPr>
        <w:t xml:space="preserve">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roofErr w:type="gramEnd"/>
    </w:p>
    <w:p w:rsidR="002E4BA7" w:rsidRPr="00F71893" w:rsidRDefault="002E4BA7" w:rsidP="00760EED">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 xml:space="preserve">9) Помещения Подразделения и </w:t>
      </w:r>
      <w:proofErr w:type="spellStart"/>
      <w:r w:rsidRPr="00F71893">
        <w:rPr>
          <w:rFonts w:ascii="Arial" w:hAnsi="Arial" w:cs="Arial"/>
          <w:color w:val="auto"/>
          <w:sz w:val="24"/>
          <w:szCs w:val="24"/>
        </w:rPr>
        <w:t>МФЦ</w:t>
      </w:r>
      <w:proofErr w:type="spellEnd"/>
      <w:r w:rsidRPr="00F71893">
        <w:rPr>
          <w:rFonts w:ascii="Arial" w:hAnsi="Arial" w:cs="Arial"/>
          <w:color w:val="auto"/>
          <w:sz w:val="24"/>
          <w:szCs w:val="24"/>
        </w:rPr>
        <w:t xml:space="preserve">,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Подразделения и </w:t>
      </w:r>
      <w:proofErr w:type="spellStart"/>
      <w:r w:rsidRPr="00F71893">
        <w:rPr>
          <w:rFonts w:ascii="Arial" w:hAnsi="Arial" w:cs="Arial"/>
          <w:color w:val="auto"/>
          <w:sz w:val="24"/>
          <w:szCs w:val="24"/>
        </w:rPr>
        <w:t>МФЦ</w:t>
      </w:r>
      <w:proofErr w:type="spellEnd"/>
      <w:r w:rsidRPr="00F71893">
        <w:rPr>
          <w:rFonts w:ascii="Arial" w:hAnsi="Arial" w:cs="Arial"/>
          <w:color w:val="auto"/>
          <w:sz w:val="24"/>
          <w:szCs w:val="24"/>
        </w:rPr>
        <w:t xml:space="preserve"> на втором этаже и выше, здание оснащается лифтом, эскалатором или иными автоматическими подъемными устройствами, в том числе для инвалидов.</w:t>
      </w:r>
    </w:p>
    <w:p w:rsidR="002E4BA7" w:rsidRPr="00F71893" w:rsidRDefault="002E4BA7" w:rsidP="00760EED">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lastRenderedPageBreak/>
        <w:t xml:space="preserve">10) В Подразделении и </w:t>
      </w:r>
      <w:proofErr w:type="spellStart"/>
      <w:r w:rsidRPr="00F71893">
        <w:rPr>
          <w:rFonts w:ascii="Arial" w:hAnsi="Arial" w:cs="Arial"/>
          <w:color w:val="auto"/>
          <w:sz w:val="24"/>
          <w:szCs w:val="24"/>
        </w:rPr>
        <w:t>МФЦ</w:t>
      </w:r>
      <w:proofErr w:type="spellEnd"/>
      <w:r w:rsidRPr="00F71893">
        <w:rPr>
          <w:rFonts w:ascii="Arial" w:hAnsi="Arial" w:cs="Arial"/>
          <w:color w:val="auto"/>
          <w:sz w:val="24"/>
          <w:szCs w:val="24"/>
        </w:rPr>
        <w:t xml:space="preserve"> организуется бесплатный туалет для посетителей, в том числе туалет, предназначенный для инвалидов.</w:t>
      </w:r>
      <w:bookmarkStart w:id="340" w:name="_Ref437966607"/>
      <w:bookmarkStart w:id="341" w:name="_Toc437973307"/>
      <w:bookmarkStart w:id="342" w:name="_Toc438110049"/>
      <w:bookmarkStart w:id="343" w:name="_Toc438376261"/>
      <w:bookmarkEnd w:id="340"/>
      <w:bookmarkEnd w:id="341"/>
      <w:bookmarkEnd w:id="342"/>
      <w:bookmarkEnd w:id="343"/>
    </w:p>
    <w:p w:rsidR="00F64230" w:rsidRPr="00F71893" w:rsidRDefault="002E4BA7" w:rsidP="00760EED">
      <w:pPr>
        <w:pStyle w:val="114"/>
        <w:spacing w:line="240" w:lineRule="auto"/>
        <w:ind w:firstLine="567"/>
        <w:rPr>
          <w:rFonts w:ascii="Arial" w:hAnsi="Arial" w:cs="Arial"/>
          <w:color w:val="auto"/>
          <w:sz w:val="24"/>
          <w:szCs w:val="24"/>
        </w:rPr>
      </w:pPr>
      <w:r w:rsidRPr="00F71893">
        <w:rPr>
          <w:rFonts w:ascii="Arial" w:hAnsi="Arial" w:cs="Arial"/>
          <w:color w:val="auto"/>
          <w:sz w:val="24"/>
          <w:szCs w:val="24"/>
        </w:rPr>
        <w:t xml:space="preserve">11) Специалистами Подразделения и </w:t>
      </w:r>
      <w:proofErr w:type="spellStart"/>
      <w:r w:rsidRPr="00F71893">
        <w:rPr>
          <w:rFonts w:ascii="Arial" w:hAnsi="Arial" w:cs="Arial"/>
          <w:color w:val="auto"/>
          <w:sz w:val="24"/>
          <w:szCs w:val="24"/>
        </w:rPr>
        <w:t>МФЦ</w:t>
      </w:r>
      <w:proofErr w:type="spellEnd"/>
      <w:r w:rsidRPr="00F71893">
        <w:rPr>
          <w:rFonts w:ascii="Arial" w:hAnsi="Arial" w:cs="Arial"/>
          <w:color w:val="auto"/>
          <w:sz w:val="24"/>
          <w:szCs w:val="24"/>
        </w:rPr>
        <w:t xml:space="preserve">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Муниципальной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F64230" w:rsidRPr="00F71893" w:rsidRDefault="00F64230" w:rsidP="00F64230">
      <w:pPr>
        <w:rPr>
          <w:rFonts w:ascii="Arial" w:hAnsi="Arial" w:cs="Arial"/>
          <w:color w:val="auto"/>
          <w:sz w:val="24"/>
          <w:szCs w:val="24"/>
        </w:rPr>
      </w:pPr>
    </w:p>
    <w:p w:rsidR="00F64230" w:rsidRPr="00F71893" w:rsidRDefault="00F64230" w:rsidP="00F64230">
      <w:pPr>
        <w:rPr>
          <w:rFonts w:ascii="Arial" w:hAnsi="Arial" w:cs="Arial"/>
          <w:color w:val="auto"/>
          <w:sz w:val="24"/>
          <w:szCs w:val="24"/>
        </w:rPr>
      </w:pPr>
    </w:p>
    <w:p w:rsidR="00F64230" w:rsidRPr="00F71893" w:rsidRDefault="00F64230" w:rsidP="00F64230">
      <w:pPr>
        <w:rPr>
          <w:rFonts w:ascii="Arial" w:hAnsi="Arial" w:cs="Arial"/>
          <w:color w:val="auto"/>
          <w:sz w:val="24"/>
          <w:szCs w:val="24"/>
        </w:rPr>
      </w:pPr>
    </w:p>
    <w:p w:rsidR="00F64230" w:rsidRPr="00F71893" w:rsidRDefault="00F64230" w:rsidP="00F64230">
      <w:pPr>
        <w:rPr>
          <w:rFonts w:ascii="Arial" w:hAnsi="Arial" w:cs="Arial"/>
          <w:color w:val="auto"/>
          <w:sz w:val="24"/>
          <w:szCs w:val="24"/>
        </w:rPr>
      </w:pPr>
    </w:p>
    <w:p w:rsidR="00F64230" w:rsidRPr="00F71893" w:rsidRDefault="00F64230" w:rsidP="00F64230">
      <w:pPr>
        <w:rPr>
          <w:rFonts w:ascii="Arial" w:hAnsi="Arial" w:cs="Arial"/>
          <w:color w:val="auto"/>
          <w:sz w:val="24"/>
          <w:szCs w:val="24"/>
        </w:rPr>
      </w:pPr>
    </w:p>
    <w:p w:rsidR="00F64230" w:rsidRPr="00F71893" w:rsidRDefault="00F64230" w:rsidP="00F64230">
      <w:pPr>
        <w:rPr>
          <w:rFonts w:ascii="Arial" w:hAnsi="Arial" w:cs="Arial"/>
          <w:color w:val="auto"/>
          <w:sz w:val="24"/>
          <w:szCs w:val="24"/>
        </w:rPr>
      </w:pPr>
    </w:p>
    <w:p w:rsidR="00F64230" w:rsidRPr="00F71893" w:rsidRDefault="00F64230" w:rsidP="00F64230">
      <w:pPr>
        <w:rPr>
          <w:rFonts w:ascii="Arial" w:hAnsi="Arial" w:cs="Arial"/>
          <w:color w:val="auto"/>
          <w:sz w:val="24"/>
          <w:szCs w:val="24"/>
        </w:rPr>
      </w:pPr>
    </w:p>
    <w:p w:rsidR="00F64230" w:rsidRPr="00F71893" w:rsidRDefault="00F64230" w:rsidP="00F64230">
      <w:pPr>
        <w:rPr>
          <w:rFonts w:ascii="Arial" w:hAnsi="Arial" w:cs="Arial"/>
          <w:color w:val="auto"/>
          <w:sz w:val="24"/>
          <w:szCs w:val="24"/>
        </w:rPr>
      </w:pPr>
    </w:p>
    <w:p w:rsidR="00F64230" w:rsidRPr="00F71893" w:rsidRDefault="00F64230" w:rsidP="00F64230">
      <w:pPr>
        <w:rPr>
          <w:rFonts w:ascii="Arial" w:hAnsi="Arial" w:cs="Arial"/>
          <w:color w:val="auto"/>
          <w:sz w:val="24"/>
          <w:szCs w:val="24"/>
        </w:rPr>
      </w:pPr>
    </w:p>
    <w:p w:rsidR="00F64230" w:rsidRPr="00F71893" w:rsidRDefault="00F64230" w:rsidP="00F64230">
      <w:pPr>
        <w:rPr>
          <w:rFonts w:ascii="Arial" w:hAnsi="Arial" w:cs="Arial"/>
          <w:color w:val="auto"/>
          <w:sz w:val="24"/>
          <w:szCs w:val="24"/>
        </w:rPr>
      </w:pPr>
    </w:p>
    <w:p w:rsidR="00F64230" w:rsidRPr="00F71893" w:rsidRDefault="00F64230" w:rsidP="00F64230">
      <w:pPr>
        <w:rPr>
          <w:rFonts w:ascii="Arial" w:hAnsi="Arial" w:cs="Arial"/>
          <w:color w:val="auto"/>
          <w:sz w:val="24"/>
          <w:szCs w:val="24"/>
        </w:rPr>
      </w:pPr>
    </w:p>
    <w:p w:rsidR="00F64230" w:rsidRPr="00F71893" w:rsidRDefault="00F64230" w:rsidP="00F64230">
      <w:pPr>
        <w:jc w:val="right"/>
        <w:rPr>
          <w:rFonts w:ascii="Arial" w:hAnsi="Arial" w:cs="Arial"/>
          <w:color w:val="auto"/>
          <w:sz w:val="24"/>
          <w:szCs w:val="24"/>
        </w:rPr>
      </w:pPr>
    </w:p>
    <w:p w:rsidR="00F64230" w:rsidRPr="00F71893" w:rsidRDefault="00F64230" w:rsidP="00F64230">
      <w:pPr>
        <w:rPr>
          <w:rFonts w:ascii="Arial" w:hAnsi="Arial" w:cs="Arial"/>
          <w:color w:val="auto"/>
          <w:sz w:val="24"/>
          <w:szCs w:val="24"/>
        </w:rPr>
      </w:pPr>
    </w:p>
    <w:p w:rsidR="002E4BA7" w:rsidRPr="00F71893" w:rsidRDefault="002E4BA7" w:rsidP="00F64230">
      <w:pPr>
        <w:rPr>
          <w:rFonts w:ascii="Arial" w:hAnsi="Arial" w:cs="Arial"/>
          <w:color w:val="auto"/>
          <w:sz w:val="24"/>
          <w:szCs w:val="24"/>
        </w:rPr>
        <w:sectPr w:rsidR="002E4BA7" w:rsidRPr="00F71893" w:rsidSect="00E753DA">
          <w:headerReference w:type="default" r:id="rId28"/>
          <w:footerReference w:type="even" r:id="rId29"/>
          <w:footerReference w:type="default" r:id="rId30"/>
          <w:footerReference w:type="first" r:id="rId31"/>
          <w:pgSz w:w="11906" w:h="16838"/>
          <w:pgMar w:top="673" w:right="1134" w:bottom="1134" w:left="1701" w:header="720" w:footer="1407" w:gutter="0"/>
          <w:cols w:space="720"/>
          <w:docGrid w:linePitch="299" w:charSpace="-2049"/>
        </w:sectPr>
      </w:pPr>
    </w:p>
    <w:p w:rsidR="002E4BA7" w:rsidRPr="00F71893" w:rsidRDefault="002E4BA7" w:rsidP="002E4BA7">
      <w:pPr>
        <w:pStyle w:val="1-"/>
        <w:spacing w:before="0" w:after="0" w:line="240" w:lineRule="auto"/>
        <w:ind w:left="567" w:hanging="425"/>
        <w:jc w:val="right"/>
        <w:rPr>
          <w:rFonts w:ascii="Arial" w:hAnsi="Arial" w:cs="Arial"/>
          <w:color w:val="auto"/>
          <w:sz w:val="24"/>
          <w:szCs w:val="24"/>
        </w:rPr>
      </w:pPr>
      <w:bookmarkStart w:id="344" w:name="_Toc490644010"/>
      <w:bookmarkStart w:id="345" w:name="_Toc501467138"/>
      <w:bookmarkStart w:id="346" w:name="_Toc503865081"/>
      <w:r w:rsidRPr="00F71893">
        <w:rPr>
          <w:rFonts w:ascii="Arial" w:hAnsi="Arial" w:cs="Arial"/>
          <w:b w:val="0"/>
          <w:color w:val="auto"/>
          <w:sz w:val="24"/>
          <w:szCs w:val="24"/>
        </w:rPr>
        <w:lastRenderedPageBreak/>
        <w:t xml:space="preserve">Приложение </w:t>
      </w:r>
      <w:bookmarkEnd w:id="344"/>
      <w:r w:rsidRPr="00F71893">
        <w:rPr>
          <w:rFonts w:ascii="Arial" w:hAnsi="Arial" w:cs="Arial"/>
          <w:b w:val="0"/>
          <w:color w:val="auto"/>
          <w:sz w:val="24"/>
          <w:szCs w:val="24"/>
        </w:rPr>
        <w:t>14</w:t>
      </w:r>
      <w:r w:rsidRPr="00F71893">
        <w:rPr>
          <w:rFonts w:ascii="Arial" w:hAnsi="Arial" w:cs="Arial"/>
          <w:b w:val="0"/>
          <w:color w:val="auto"/>
          <w:sz w:val="24"/>
          <w:szCs w:val="24"/>
        </w:rPr>
        <w:br/>
        <w:t xml:space="preserve"> к Административному регламенту</w:t>
      </w:r>
      <w:bookmarkEnd w:id="345"/>
      <w:bookmarkEnd w:id="346"/>
      <w:r w:rsidRPr="00F71893">
        <w:rPr>
          <w:rFonts w:ascii="Arial" w:hAnsi="Arial" w:cs="Arial"/>
          <w:b w:val="0"/>
          <w:color w:val="auto"/>
          <w:sz w:val="24"/>
          <w:szCs w:val="24"/>
        </w:rPr>
        <w:br/>
      </w:r>
    </w:p>
    <w:p w:rsidR="002E4BA7" w:rsidRPr="00F71893" w:rsidRDefault="002E4BA7" w:rsidP="002E4BA7">
      <w:pPr>
        <w:pStyle w:val="afffa"/>
        <w:rPr>
          <w:rFonts w:ascii="Arial" w:hAnsi="Arial" w:cs="Arial"/>
          <w:color w:val="auto"/>
        </w:rPr>
      </w:pPr>
      <w:bookmarkStart w:id="347" w:name="_Toc490644011"/>
      <w:bookmarkStart w:id="348" w:name="_Toc441496580"/>
      <w:bookmarkStart w:id="349" w:name="_Toc469501394"/>
      <w:bookmarkStart w:id="350" w:name="_Toc473131362"/>
      <w:bookmarkEnd w:id="347"/>
      <w:bookmarkEnd w:id="348"/>
      <w:bookmarkEnd w:id="349"/>
      <w:bookmarkEnd w:id="350"/>
      <w:r w:rsidRPr="00F71893">
        <w:rPr>
          <w:rFonts w:ascii="Arial" w:hAnsi="Arial" w:cs="Arial"/>
          <w:color w:val="auto"/>
        </w:rPr>
        <w:t>Перечень и содержание административных действий, составляющих административные процедуры</w:t>
      </w:r>
    </w:p>
    <w:p w:rsidR="002E4BA7" w:rsidRPr="00F71893" w:rsidRDefault="002E4BA7" w:rsidP="002E4BA7">
      <w:pPr>
        <w:pStyle w:val="2-"/>
        <w:ind w:left="720"/>
        <w:rPr>
          <w:rFonts w:ascii="Arial" w:hAnsi="Arial" w:cs="Arial"/>
          <w:color w:val="auto"/>
          <w:sz w:val="24"/>
          <w:szCs w:val="24"/>
        </w:rPr>
      </w:pPr>
      <w:bookmarkStart w:id="351" w:name="_Toc501467139"/>
      <w:bookmarkStart w:id="352" w:name="_Toc441496582"/>
      <w:bookmarkStart w:id="353" w:name="_Toc469501395"/>
      <w:bookmarkStart w:id="354" w:name="_Toc473131363"/>
      <w:bookmarkStart w:id="355" w:name="_Toc438110054"/>
      <w:bookmarkStart w:id="356" w:name="_Toc437973312"/>
      <w:bookmarkStart w:id="357" w:name="_Toc438376266"/>
      <w:bookmarkEnd w:id="351"/>
      <w:bookmarkEnd w:id="352"/>
      <w:bookmarkEnd w:id="353"/>
      <w:bookmarkEnd w:id="354"/>
      <w:bookmarkEnd w:id="355"/>
      <w:bookmarkEnd w:id="356"/>
      <w:bookmarkEnd w:id="357"/>
      <w:r w:rsidRPr="00F71893">
        <w:rPr>
          <w:rFonts w:ascii="Arial" w:hAnsi="Arial" w:cs="Arial"/>
          <w:b w:val="0"/>
          <w:i w:val="0"/>
          <w:color w:val="auto"/>
          <w:sz w:val="24"/>
          <w:szCs w:val="24"/>
        </w:rPr>
        <w:t>1.</w:t>
      </w:r>
      <w:r w:rsidR="00E428FC" w:rsidRPr="00F71893">
        <w:rPr>
          <w:rFonts w:ascii="Arial" w:hAnsi="Arial" w:cs="Arial"/>
          <w:b w:val="0"/>
          <w:i w:val="0"/>
          <w:color w:val="auto"/>
          <w:sz w:val="24"/>
          <w:szCs w:val="24"/>
        </w:rPr>
        <w:t xml:space="preserve"> </w:t>
      </w:r>
      <w:r w:rsidRPr="00F71893">
        <w:rPr>
          <w:rFonts w:ascii="Arial" w:hAnsi="Arial" w:cs="Arial"/>
          <w:b w:val="0"/>
          <w:i w:val="0"/>
          <w:color w:val="auto"/>
          <w:sz w:val="24"/>
          <w:szCs w:val="24"/>
        </w:rPr>
        <w:t>Постановка на учет</w:t>
      </w:r>
    </w:p>
    <w:p w:rsidR="002E4BA7" w:rsidRPr="00F71893" w:rsidRDefault="002E4BA7" w:rsidP="002E4BA7">
      <w:pPr>
        <w:rPr>
          <w:rFonts w:ascii="Arial" w:hAnsi="Arial" w:cs="Arial"/>
          <w:color w:val="auto"/>
          <w:sz w:val="24"/>
          <w:szCs w:val="24"/>
        </w:rPr>
      </w:pPr>
      <w:bookmarkStart w:id="358" w:name="_Toc469502377"/>
      <w:bookmarkStart w:id="359" w:name="_Toc485221545"/>
      <w:r w:rsidRPr="00F71893">
        <w:rPr>
          <w:rFonts w:ascii="Arial" w:hAnsi="Arial" w:cs="Arial"/>
          <w:color w:val="auto"/>
          <w:sz w:val="24"/>
          <w:szCs w:val="24"/>
          <w:lang w:eastAsia="ru-RU"/>
        </w:rPr>
        <w:t>1</w:t>
      </w:r>
      <w:bookmarkStart w:id="360" w:name="_Toc482196918"/>
      <w:bookmarkStart w:id="361" w:name="_Toc485221547"/>
      <w:bookmarkEnd w:id="358"/>
      <w:bookmarkEnd w:id="359"/>
      <w:r w:rsidRPr="00F71893">
        <w:rPr>
          <w:rFonts w:ascii="Arial" w:hAnsi="Arial" w:cs="Arial"/>
          <w:color w:val="auto"/>
          <w:sz w:val="24"/>
          <w:szCs w:val="24"/>
          <w:lang w:eastAsia="ru-RU"/>
        </w:rPr>
        <w:t xml:space="preserve">.1. Порядок выполнения административных действий при обращении Заявителя посредством </w:t>
      </w:r>
      <w:proofErr w:type="spellStart"/>
      <w:r w:rsidRPr="00F71893">
        <w:rPr>
          <w:rFonts w:ascii="Arial" w:hAnsi="Arial" w:cs="Arial"/>
          <w:color w:val="auto"/>
          <w:sz w:val="24"/>
          <w:szCs w:val="24"/>
          <w:lang w:eastAsia="ru-RU"/>
        </w:rPr>
        <w:t>РПГУ</w:t>
      </w:r>
      <w:bookmarkEnd w:id="360"/>
      <w:bookmarkEnd w:id="361"/>
      <w:proofErr w:type="spellEnd"/>
      <w:r w:rsidRPr="00F71893">
        <w:rPr>
          <w:rFonts w:ascii="Arial" w:hAnsi="Arial" w:cs="Arial"/>
          <w:color w:val="auto"/>
          <w:sz w:val="24"/>
          <w:szCs w:val="24"/>
          <w:lang w:eastAsia="ru-RU"/>
        </w:rPr>
        <w:t>/</w:t>
      </w:r>
      <w:proofErr w:type="spellStart"/>
      <w:r w:rsidRPr="00F71893">
        <w:rPr>
          <w:rFonts w:ascii="Arial" w:hAnsi="Arial" w:cs="Arial"/>
          <w:color w:val="auto"/>
          <w:sz w:val="24"/>
          <w:szCs w:val="24"/>
          <w:lang w:eastAsia="ru-RU"/>
        </w:rPr>
        <w:t>ЕПГУ</w:t>
      </w:r>
      <w:proofErr w:type="spellEnd"/>
    </w:p>
    <w:tbl>
      <w:tblPr>
        <w:tblW w:w="0" w:type="auto"/>
        <w:tblInd w:w="-333" w:type="dxa"/>
        <w:tblLayout w:type="fixed"/>
        <w:tblCellMar>
          <w:left w:w="98" w:type="dxa"/>
        </w:tblCellMar>
        <w:tblLook w:val="0000"/>
      </w:tblPr>
      <w:tblGrid>
        <w:gridCol w:w="1814"/>
        <w:gridCol w:w="2370"/>
        <w:gridCol w:w="2097"/>
        <w:gridCol w:w="1816"/>
        <w:gridCol w:w="6025"/>
      </w:tblGrid>
      <w:tr w:rsidR="002E4BA7" w:rsidRPr="00F71893" w:rsidTr="005E36D1">
        <w:trPr>
          <w:tblHeader/>
        </w:trPr>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F71893" w:rsidRDefault="002E4BA7" w:rsidP="00E428FC">
            <w:pPr>
              <w:pStyle w:val="113"/>
              <w:ind w:firstLine="0"/>
              <w:jc w:val="center"/>
              <w:rPr>
                <w:rFonts w:ascii="Arial" w:hAnsi="Arial" w:cs="Arial"/>
                <w:color w:val="auto"/>
                <w:sz w:val="24"/>
                <w:szCs w:val="24"/>
              </w:rPr>
            </w:pPr>
            <w:r w:rsidRPr="00F71893">
              <w:rPr>
                <w:rFonts w:ascii="Arial" w:hAnsi="Arial" w:cs="Arial"/>
                <w:color w:val="auto"/>
                <w:sz w:val="24"/>
                <w:szCs w:val="24"/>
                <w:lang w:eastAsia="ru-RU"/>
              </w:rPr>
              <w:t xml:space="preserve">Место выполнения процедуры/ </w:t>
            </w:r>
            <w:proofErr w:type="gramStart"/>
            <w:r w:rsidRPr="00F71893">
              <w:rPr>
                <w:rFonts w:ascii="Arial" w:hAnsi="Arial" w:cs="Arial"/>
                <w:color w:val="auto"/>
                <w:sz w:val="24"/>
                <w:szCs w:val="24"/>
                <w:lang w:eastAsia="ru-RU"/>
              </w:rPr>
              <w:t>используемая</w:t>
            </w:r>
            <w:proofErr w:type="gramEnd"/>
            <w:r w:rsidRPr="00F71893">
              <w:rPr>
                <w:rFonts w:ascii="Arial" w:hAnsi="Arial" w:cs="Arial"/>
                <w:color w:val="auto"/>
                <w:sz w:val="24"/>
                <w:szCs w:val="24"/>
                <w:lang w:eastAsia="ru-RU"/>
              </w:rPr>
              <w:t xml:space="preserve"> </w:t>
            </w:r>
            <w:proofErr w:type="spellStart"/>
            <w:r w:rsidRPr="00F71893">
              <w:rPr>
                <w:rFonts w:ascii="Arial" w:hAnsi="Arial" w:cs="Arial"/>
                <w:color w:val="auto"/>
                <w:sz w:val="24"/>
                <w:szCs w:val="24"/>
                <w:lang w:eastAsia="ru-RU"/>
              </w:rPr>
              <w:t>ИС</w:t>
            </w:r>
            <w:proofErr w:type="spellEnd"/>
          </w:p>
        </w:tc>
        <w:tc>
          <w:tcPr>
            <w:tcW w:w="23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F71893" w:rsidRDefault="002E4BA7" w:rsidP="00E428FC">
            <w:pPr>
              <w:pStyle w:val="113"/>
              <w:ind w:firstLine="0"/>
              <w:jc w:val="center"/>
              <w:rPr>
                <w:rFonts w:ascii="Arial" w:hAnsi="Arial" w:cs="Arial"/>
                <w:color w:val="auto"/>
                <w:sz w:val="24"/>
                <w:szCs w:val="24"/>
              </w:rPr>
            </w:pPr>
            <w:r w:rsidRPr="00F71893">
              <w:rPr>
                <w:rFonts w:ascii="Arial" w:hAnsi="Arial" w:cs="Arial"/>
                <w:color w:val="auto"/>
                <w:sz w:val="24"/>
                <w:szCs w:val="24"/>
                <w:lang w:eastAsia="ru-RU"/>
              </w:rPr>
              <w:t>Административные действия</w:t>
            </w:r>
          </w:p>
        </w:tc>
        <w:tc>
          <w:tcPr>
            <w:tcW w:w="20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F71893" w:rsidRDefault="002E4BA7" w:rsidP="00E428FC">
            <w:pPr>
              <w:pStyle w:val="113"/>
              <w:ind w:firstLine="0"/>
              <w:jc w:val="center"/>
              <w:rPr>
                <w:rFonts w:ascii="Arial" w:hAnsi="Arial" w:cs="Arial"/>
                <w:color w:val="auto"/>
                <w:sz w:val="24"/>
                <w:szCs w:val="24"/>
              </w:rPr>
            </w:pPr>
            <w:r w:rsidRPr="00F71893">
              <w:rPr>
                <w:rFonts w:ascii="Arial" w:hAnsi="Arial" w:cs="Arial"/>
                <w:color w:val="auto"/>
                <w:sz w:val="24"/>
                <w:szCs w:val="24"/>
                <w:lang w:eastAsia="ru-RU"/>
              </w:rPr>
              <w:t>Средний срок выполнения</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F71893" w:rsidRDefault="002E4BA7" w:rsidP="00E428FC">
            <w:pPr>
              <w:pStyle w:val="113"/>
              <w:ind w:firstLine="0"/>
              <w:jc w:val="center"/>
              <w:rPr>
                <w:rFonts w:ascii="Arial" w:hAnsi="Arial" w:cs="Arial"/>
                <w:color w:val="auto"/>
                <w:sz w:val="24"/>
                <w:szCs w:val="24"/>
              </w:rPr>
            </w:pPr>
            <w:r w:rsidRPr="00F71893">
              <w:rPr>
                <w:rFonts w:ascii="Arial" w:hAnsi="Arial" w:cs="Arial"/>
                <w:color w:val="auto"/>
                <w:sz w:val="24"/>
                <w:szCs w:val="24"/>
                <w:lang w:eastAsia="ru-RU"/>
              </w:rPr>
              <w:t>Средняя трудоемкость выполнения</w:t>
            </w:r>
          </w:p>
        </w:tc>
        <w:tc>
          <w:tcPr>
            <w:tcW w:w="60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F71893" w:rsidRDefault="002E4BA7" w:rsidP="00E428FC">
            <w:pPr>
              <w:pStyle w:val="113"/>
              <w:jc w:val="center"/>
              <w:rPr>
                <w:rFonts w:ascii="Arial" w:hAnsi="Arial" w:cs="Arial"/>
                <w:color w:val="auto"/>
                <w:sz w:val="24"/>
                <w:szCs w:val="24"/>
              </w:rPr>
            </w:pPr>
            <w:r w:rsidRPr="00F71893">
              <w:rPr>
                <w:rFonts w:ascii="Arial" w:hAnsi="Arial" w:cs="Arial"/>
                <w:color w:val="auto"/>
                <w:sz w:val="24"/>
                <w:szCs w:val="24"/>
                <w:lang w:eastAsia="ru-RU"/>
              </w:rPr>
              <w:t>Содержание действия</w:t>
            </w:r>
          </w:p>
        </w:tc>
      </w:tr>
      <w:tr w:rsidR="002E4BA7" w:rsidRPr="00F71893" w:rsidTr="005E36D1">
        <w:trPr>
          <w:trHeight w:val="2020"/>
        </w:trPr>
        <w:tc>
          <w:tcPr>
            <w:tcW w:w="1814"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hd w:val="clear" w:color="auto" w:fill="FFFFFF"/>
              <w:spacing w:after="0" w:line="240" w:lineRule="auto"/>
              <w:ind w:left="142"/>
              <w:jc w:val="both"/>
              <w:rPr>
                <w:rFonts w:ascii="Arial" w:hAnsi="Arial" w:cs="Arial"/>
                <w:color w:val="auto"/>
                <w:sz w:val="24"/>
                <w:szCs w:val="24"/>
              </w:rPr>
            </w:pPr>
            <w:proofErr w:type="spellStart"/>
            <w:r w:rsidRPr="00F71893">
              <w:rPr>
                <w:rFonts w:ascii="Arial" w:eastAsia="Times New Roman" w:hAnsi="Arial" w:cs="Arial"/>
                <w:color w:val="auto"/>
                <w:sz w:val="24"/>
                <w:szCs w:val="24"/>
              </w:rPr>
              <w:t>РПГУ</w:t>
            </w:r>
            <w:proofErr w:type="spellEnd"/>
            <w:r w:rsidRPr="00F71893">
              <w:rPr>
                <w:rFonts w:ascii="Arial" w:eastAsia="Times New Roman" w:hAnsi="Arial" w:cs="Arial"/>
                <w:color w:val="auto"/>
                <w:sz w:val="24"/>
                <w:szCs w:val="24"/>
              </w:rPr>
              <w:t>/</w:t>
            </w:r>
            <w:proofErr w:type="spellStart"/>
            <w:r w:rsidRPr="00F71893">
              <w:rPr>
                <w:rFonts w:ascii="Arial" w:eastAsia="Times New Roman" w:hAnsi="Arial" w:cs="Arial"/>
                <w:color w:val="auto"/>
                <w:sz w:val="24"/>
                <w:szCs w:val="24"/>
              </w:rPr>
              <w:t>ЕПГУ</w:t>
            </w:r>
            <w:proofErr w:type="spellEnd"/>
          </w:p>
          <w:p w:rsidR="002E4BA7" w:rsidRPr="00F71893" w:rsidRDefault="002E4BA7" w:rsidP="005E36D1">
            <w:pPr>
              <w:shd w:val="clear" w:color="auto" w:fill="FFFFFF"/>
              <w:spacing w:after="0" w:line="240" w:lineRule="auto"/>
              <w:ind w:left="142"/>
              <w:jc w:val="both"/>
              <w:rPr>
                <w:rFonts w:ascii="Arial" w:hAnsi="Arial" w:cs="Arial"/>
                <w:color w:val="auto"/>
                <w:sz w:val="24"/>
                <w:szCs w:val="24"/>
              </w:rPr>
            </w:pPr>
            <w:proofErr w:type="spellStart"/>
            <w:r w:rsidRPr="00F71893">
              <w:rPr>
                <w:rFonts w:ascii="Arial" w:eastAsia="Times New Roman" w:hAnsi="Arial" w:cs="Arial"/>
                <w:color w:val="auto"/>
                <w:sz w:val="24"/>
                <w:szCs w:val="24"/>
              </w:rPr>
              <w:t>ЕИСДОУ</w:t>
            </w:r>
            <w:proofErr w:type="spellEnd"/>
          </w:p>
        </w:tc>
        <w:tc>
          <w:tcPr>
            <w:tcW w:w="2370"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hd w:val="clear" w:color="auto" w:fill="FFFFFF"/>
              <w:spacing w:after="0" w:line="240" w:lineRule="auto"/>
              <w:ind w:left="142"/>
              <w:rPr>
                <w:rFonts w:ascii="Arial" w:hAnsi="Arial" w:cs="Arial"/>
                <w:color w:val="auto"/>
                <w:sz w:val="24"/>
                <w:szCs w:val="24"/>
              </w:rPr>
            </w:pPr>
            <w:r w:rsidRPr="00F71893">
              <w:rPr>
                <w:rFonts w:ascii="Arial" w:eastAsia="Times New Roman" w:hAnsi="Arial" w:cs="Arial"/>
                <w:color w:val="auto"/>
                <w:sz w:val="24"/>
                <w:szCs w:val="24"/>
              </w:rPr>
              <w:t>Поступление документов</w:t>
            </w:r>
          </w:p>
        </w:tc>
        <w:tc>
          <w:tcPr>
            <w:tcW w:w="2097"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hd w:val="clear" w:color="auto" w:fill="FFFFFF"/>
              <w:spacing w:after="0" w:line="240" w:lineRule="auto"/>
              <w:ind w:left="142"/>
              <w:jc w:val="both"/>
              <w:rPr>
                <w:rFonts w:ascii="Arial" w:hAnsi="Arial" w:cs="Arial"/>
                <w:color w:val="auto"/>
                <w:sz w:val="24"/>
                <w:szCs w:val="24"/>
              </w:rPr>
            </w:pPr>
            <w:r w:rsidRPr="00F71893">
              <w:rPr>
                <w:rFonts w:ascii="Arial" w:eastAsia="Times New Roman" w:hAnsi="Arial" w:cs="Arial"/>
                <w:color w:val="auto"/>
                <w:sz w:val="24"/>
                <w:szCs w:val="24"/>
              </w:rPr>
              <w:t>1 день</w:t>
            </w:r>
          </w:p>
          <w:p w:rsidR="002E4BA7" w:rsidRPr="00F71893" w:rsidRDefault="002E4BA7" w:rsidP="005E36D1">
            <w:pPr>
              <w:shd w:val="clear" w:color="auto" w:fill="FFFFFF"/>
              <w:spacing w:after="0" w:line="240" w:lineRule="auto"/>
              <w:ind w:left="142"/>
              <w:jc w:val="both"/>
              <w:rPr>
                <w:rFonts w:ascii="Arial" w:hAnsi="Arial" w:cs="Arial"/>
                <w:color w:val="auto"/>
                <w:sz w:val="24"/>
                <w:szCs w:val="24"/>
              </w:rPr>
            </w:pPr>
            <w:r w:rsidRPr="00F71893">
              <w:rPr>
                <w:rFonts w:ascii="Arial" w:eastAsia="Times New Roman" w:hAnsi="Arial" w:cs="Arial"/>
                <w:color w:val="auto"/>
                <w:sz w:val="24"/>
                <w:szCs w:val="24"/>
              </w:rPr>
              <w:t>(не включается в общий срок предоставления Муниципальной услуги).</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hd w:val="clear" w:color="auto" w:fill="FFFFFF"/>
              <w:spacing w:after="0" w:line="240" w:lineRule="auto"/>
              <w:ind w:left="142" w:hanging="26"/>
              <w:jc w:val="center"/>
              <w:rPr>
                <w:rFonts w:ascii="Arial" w:hAnsi="Arial" w:cs="Arial"/>
                <w:color w:val="auto"/>
                <w:sz w:val="24"/>
                <w:szCs w:val="24"/>
              </w:rPr>
            </w:pPr>
            <w:r w:rsidRPr="00F71893">
              <w:rPr>
                <w:rFonts w:ascii="Arial" w:eastAsia="Times New Roman" w:hAnsi="Arial" w:cs="Arial"/>
                <w:color w:val="auto"/>
                <w:sz w:val="24"/>
                <w:szCs w:val="24"/>
              </w:rPr>
              <w:t>1 день</w:t>
            </w:r>
          </w:p>
        </w:tc>
        <w:tc>
          <w:tcPr>
            <w:tcW w:w="6025"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797F55" w:rsidP="005E36D1">
            <w:pPr>
              <w:shd w:val="clear" w:color="auto" w:fill="FFFFFF"/>
              <w:spacing w:after="0" w:line="240" w:lineRule="auto"/>
              <w:ind w:left="-84" w:firstLine="284"/>
              <w:jc w:val="both"/>
              <w:rPr>
                <w:rFonts w:ascii="Arial" w:hAnsi="Arial" w:cs="Arial"/>
                <w:color w:val="auto"/>
                <w:sz w:val="24"/>
                <w:szCs w:val="24"/>
              </w:rPr>
            </w:pPr>
            <w:r w:rsidRPr="00F71893">
              <w:rPr>
                <w:rFonts w:ascii="Arial" w:hAnsi="Arial" w:cs="Arial"/>
                <w:color w:val="auto"/>
                <w:sz w:val="24"/>
                <w:szCs w:val="24"/>
                <w:lang w:eastAsia="ru-RU"/>
              </w:rPr>
              <w:t>Заявитель (представитель З</w:t>
            </w:r>
            <w:r w:rsidR="002E4BA7" w:rsidRPr="00F71893">
              <w:rPr>
                <w:rFonts w:ascii="Arial" w:hAnsi="Arial" w:cs="Arial"/>
                <w:color w:val="auto"/>
                <w:sz w:val="24"/>
                <w:szCs w:val="24"/>
                <w:lang w:eastAsia="ru-RU"/>
              </w:rPr>
              <w:t xml:space="preserve">аявителя) направляет Заявление и документы, необходимые для предоставления Муниципальной услуги, в электронном виде через </w:t>
            </w:r>
            <w:proofErr w:type="spellStart"/>
            <w:r w:rsidR="002E4BA7" w:rsidRPr="00F71893">
              <w:rPr>
                <w:rFonts w:ascii="Arial" w:hAnsi="Arial" w:cs="Arial"/>
                <w:color w:val="auto"/>
                <w:sz w:val="24"/>
                <w:szCs w:val="24"/>
                <w:lang w:eastAsia="ru-RU"/>
              </w:rPr>
              <w:t>РПГУ</w:t>
            </w:r>
            <w:proofErr w:type="spellEnd"/>
            <w:r w:rsidR="002E4BA7" w:rsidRPr="00F71893">
              <w:rPr>
                <w:rFonts w:ascii="Arial" w:hAnsi="Arial" w:cs="Arial"/>
                <w:color w:val="auto"/>
                <w:sz w:val="24"/>
                <w:szCs w:val="24"/>
                <w:lang w:eastAsia="ru-RU"/>
              </w:rPr>
              <w:t>/</w:t>
            </w:r>
            <w:proofErr w:type="spellStart"/>
            <w:r w:rsidR="002E4BA7" w:rsidRPr="00F71893">
              <w:rPr>
                <w:rFonts w:ascii="Arial" w:hAnsi="Arial" w:cs="Arial"/>
                <w:color w:val="auto"/>
                <w:sz w:val="24"/>
                <w:szCs w:val="24"/>
                <w:lang w:eastAsia="ru-RU"/>
              </w:rPr>
              <w:t>ЕПГУ</w:t>
            </w:r>
            <w:proofErr w:type="spellEnd"/>
            <w:r w:rsidR="002E4BA7" w:rsidRPr="00F71893">
              <w:rPr>
                <w:rFonts w:ascii="Arial" w:hAnsi="Arial" w:cs="Arial"/>
                <w:color w:val="auto"/>
                <w:sz w:val="24"/>
                <w:szCs w:val="24"/>
                <w:lang w:eastAsia="ru-RU"/>
              </w:rPr>
              <w:t>.</w:t>
            </w:r>
          </w:p>
          <w:p w:rsidR="002E4BA7" w:rsidRPr="00F71893" w:rsidRDefault="002E4BA7" w:rsidP="005E36D1">
            <w:pPr>
              <w:shd w:val="clear" w:color="auto" w:fill="FFFFFF"/>
              <w:spacing w:after="0" w:line="240" w:lineRule="auto"/>
              <w:ind w:left="-84" w:firstLine="284"/>
              <w:jc w:val="both"/>
              <w:rPr>
                <w:rFonts w:ascii="Arial" w:hAnsi="Arial" w:cs="Arial"/>
                <w:color w:val="auto"/>
                <w:sz w:val="24"/>
                <w:szCs w:val="24"/>
              </w:rPr>
            </w:pPr>
            <w:r w:rsidRPr="00F71893">
              <w:rPr>
                <w:rFonts w:ascii="Arial" w:hAnsi="Arial" w:cs="Arial"/>
                <w:color w:val="auto"/>
                <w:sz w:val="24"/>
                <w:szCs w:val="24"/>
                <w:lang w:eastAsia="ru-RU"/>
              </w:rPr>
              <w:t>Требования к документам в электронном виде установлены пункте 21 настоящего Административного регламента.</w:t>
            </w:r>
          </w:p>
          <w:p w:rsidR="002E4BA7" w:rsidRPr="00F71893" w:rsidRDefault="00797F55" w:rsidP="005E36D1">
            <w:pPr>
              <w:shd w:val="clear" w:color="auto" w:fill="FFFFFF"/>
              <w:spacing w:after="0" w:line="240" w:lineRule="auto"/>
              <w:ind w:left="-84" w:firstLine="284"/>
              <w:jc w:val="both"/>
              <w:rPr>
                <w:rFonts w:ascii="Arial" w:hAnsi="Arial" w:cs="Arial"/>
                <w:color w:val="auto"/>
                <w:sz w:val="24"/>
                <w:szCs w:val="24"/>
              </w:rPr>
            </w:pPr>
            <w:r w:rsidRPr="00F71893">
              <w:rPr>
                <w:rFonts w:ascii="Arial" w:hAnsi="Arial" w:cs="Arial"/>
                <w:color w:val="auto"/>
                <w:sz w:val="24"/>
                <w:szCs w:val="24"/>
                <w:lang w:eastAsia="ru-RU"/>
              </w:rPr>
              <w:t>Заявитель (представитель З</w:t>
            </w:r>
            <w:r w:rsidR="002E4BA7" w:rsidRPr="00F71893">
              <w:rPr>
                <w:rFonts w:ascii="Arial" w:hAnsi="Arial" w:cs="Arial"/>
                <w:color w:val="auto"/>
                <w:sz w:val="24"/>
                <w:szCs w:val="24"/>
                <w:lang w:eastAsia="ru-RU"/>
              </w:rPr>
              <w:t xml:space="preserve">аявителя) может воспользоваться бесплатным доступом к </w:t>
            </w:r>
            <w:proofErr w:type="spellStart"/>
            <w:r w:rsidR="002E4BA7" w:rsidRPr="00F71893">
              <w:rPr>
                <w:rFonts w:ascii="Arial" w:hAnsi="Arial" w:cs="Arial"/>
                <w:color w:val="auto"/>
                <w:sz w:val="24"/>
                <w:szCs w:val="24"/>
                <w:lang w:eastAsia="ru-RU"/>
              </w:rPr>
              <w:t>РПГУ</w:t>
            </w:r>
            <w:proofErr w:type="spellEnd"/>
            <w:r w:rsidR="002E4BA7" w:rsidRPr="00F71893">
              <w:rPr>
                <w:rFonts w:ascii="Arial" w:hAnsi="Arial" w:cs="Arial"/>
                <w:color w:val="auto"/>
                <w:sz w:val="24"/>
                <w:szCs w:val="24"/>
                <w:lang w:eastAsia="ru-RU"/>
              </w:rPr>
              <w:t>/</w:t>
            </w:r>
            <w:proofErr w:type="spellStart"/>
            <w:r w:rsidR="002E4BA7" w:rsidRPr="00F71893">
              <w:rPr>
                <w:rFonts w:ascii="Arial" w:hAnsi="Arial" w:cs="Arial"/>
                <w:color w:val="auto"/>
                <w:sz w:val="24"/>
                <w:szCs w:val="24"/>
                <w:lang w:eastAsia="ru-RU"/>
              </w:rPr>
              <w:t>ЕПГУ</w:t>
            </w:r>
            <w:proofErr w:type="spellEnd"/>
            <w:r w:rsidR="002E4BA7" w:rsidRPr="00F71893">
              <w:rPr>
                <w:rFonts w:ascii="Arial" w:hAnsi="Arial" w:cs="Arial"/>
                <w:color w:val="auto"/>
                <w:sz w:val="24"/>
                <w:szCs w:val="24"/>
                <w:lang w:eastAsia="ru-RU"/>
              </w:rPr>
              <w:t xml:space="preserve">, обратившись в любой </w:t>
            </w:r>
            <w:proofErr w:type="spellStart"/>
            <w:r w:rsidR="002E4BA7" w:rsidRPr="00F71893">
              <w:rPr>
                <w:rFonts w:ascii="Arial" w:hAnsi="Arial" w:cs="Arial"/>
                <w:color w:val="auto"/>
                <w:sz w:val="24"/>
                <w:szCs w:val="24"/>
                <w:lang w:eastAsia="ru-RU"/>
              </w:rPr>
              <w:t>МФЦ</w:t>
            </w:r>
            <w:proofErr w:type="spellEnd"/>
            <w:r w:rsidR="002E4BA7" w:rsidRPr="00F71893">
              <w:rPr>
                <w:rFonts w:ascii="Arial" w:hAnsi="Arial" w:cs="Arial"/>
                <w:color w:val="auto"/>
                <w:sz w:val="24"/>
                <w:szCs w:val="24"/>
                <w:lang w:eastAsia="ru-RU"/>
              </w:rPr>
              <w:t xml:space="preserve"> на территории Московской области.</w:t>
            </w:r>
          </w:p>
          <w:p w:rsidR="002E4BA7" w:rsidRPr="00F71893" w:rsidRDefault="002E4BA7" w:rsidP="005E36D1">
            <w:pPr>
              <w:shd w:val="clear" w:color="auto" w:fill="FFFFFF"/>
              <w:spacing w:after="0" w:line="240" w:lineRule="auto"/>
              <w:ind w:left="-84" w:firstLine="284"/>
              <w:jc w:val="both"/>
              <w:rPr>
                <w:rFonts w:ascii="Arial" w:hAnsi="Arial" w:cs="Arial"/>
                <w:color w:val="auto"/>
                <w:sz w:val="24"/>
                <w:szCs w:val="24"/>
              </w:rPr>
            </w:pPr>
            <w:r w:rsidRPr="00F71893">
              <w:rPr>
                <w:rFonts w:ascii="Arial" w:hAnsi="Arial" w:cs="Arial"/>
                <w:color w:val="auto"/>
                <w:sz w:val="24"/>
                <w:szCs w:val="24"/>
                <w:lang w:eastAsia="ru-RU"/>
              </w:rPr>
              <w:t xml:space="preserve">Заявление и прилагаемые документы поступают в </w:t>
            </w:r>
            <w:proofErr w:type="gramStart"/>
            <w:r w:rsidRPr="00F71893">
              <w:rPr>
                <w:rFonts w:ascii="Arial" w:hAnsi="Arial" w:cs="Arial"/>
                <w:color w:val="auto"/>
                <w:sz w:val="24"/>
                <w:szCs w:val="24"/>
                <w:lang w:eastAsia="ru-RU"/>
              </w:rPr>
              <w:t>интегрированную</w:t>
            </w:r>
            <w:proofErr w:type="gramEnd"/>
            <w:r w:rsidRPr="00F71893">
              <w:rPr>
                <w:rFonts w:ascii="Arial" w:hAnsi="Arial" w:cs="Arial"/>
                <w:color w:val="auto"/>
                <w:sz w:val="24"/>
                <w:szCs w:val="24"/>
                <w:lang w:eastAsia="ru-RU"/>
              </w:rPr>
              <w:t xml:space="preserve"> с </w:t>
            </w:r>
            <w:proofErr w:type="spellStart"/>
            <w:r w:rsidRPr="00F71893">
              <w:rPr>
                <w:rFonts w:ascii="Arial" w:hAnsi="Arial" w:cs="Arial"/>
                <w:color w:val="auto"/>
                <w:sz w:val="24"/>
                <w:szCs w:val="24"/>
                <w:lang w:eastAsia="ru-RU"/>
              </w:rPr>
              <w:t>РПГУ</w:t>
            </w:r>
            <w:proofErr w:type="spellEnd"/>
            <w:r w:rsidRPr="00F71893">
              <w:rPr>
                <w:rFonts w:ascii="Arial" w:hAnsi="Arial" w:cs="Arial"/>
                <w:color w:val="auto"/>
                <w:sz w:val="24"/>
                <w:szCs w:val="24"/>
                <w:lang w:eastAsia="ru-RU"/>
              </w:rPr>
              <w:t>/</w:t>
            </w:r>
            <w:proofErr w:type="spellStart"/>
            <w:r w:rsidRPr="00F71893">
              <w:rPr>
                <w:rFonts w:ascii="Arial" w:hAnsi="Arial" w:cs="Arial"/>
                <w:color w:val="auto"/>
                <w:sz w:val="24"/>
                <w:szCs w:val="24"/>
                <w:lang w:eastAsia="ru-RU"/>
              </w:rPr>
              <w:t>ЕПГУ</w:t>
            </w:r>
            <w:proofErr w:type="spellEnd"/>
            <w:r w:rsidRPr="00F71893">
              <w:rPr>
                <w:rFonts w:ascii="Arial" w:hAnsi="Arial" w:cs="Arial"/>
                <w:color w:val="auto"/>
                <w:sz w:val="24"/>
                <w:szCs w:val="24"/>
                <w:lang w:eastAsia="ru-RU"/>
              </w:rPr>
              <w:t xml:space="preserve"> в </w:t>
            </w:r>
            <w:proofErr w:type="spellStart"/>
            <w:r w:rsidRPr="00F71893">
              <w:rPr>
                <w:rFonts w:ascii="Arial" w:hAnsi="Arial" w:cs="Arial"/>
                <w:color w:val="auto"/>
                <w:sz w:val="24"/>
                <w:szCs w:val="24"/>
                <w:lang w:eastAsia="ru-RU"/>
              </w:rPr>
              <w:t>ЕИСДОУ</w:t>
            </w:r>
            <w:proofErr w:type="spellEnd"/>
            <w:r w:rsidRPr="00F71893">
              <w:rPr>
                <w:rFonts w:ascii="Arial" w:hAnsi="Arial" w:cs="Arial"/>
                <w:color w:val="auto"/>
                <w:sz w:val="24"/>
                <w:szCs w:val="24"/>
                <w:lang w:eastAsia="ru-RU"/>
              </w:rPr>
              <w:t>. Осуществляется переход к административной процедуре «Обработка и предварительное рассмотрение документов».</w:t>
            </w:r>
          </w:p>
        </w:tc>
      </w:tr>
    </w:tbl>
    <w:p w:rsidR="002E4BA7" w:rsidRPr="00F71893" w:rsidRDefault="002E4BA7" w:rsidP="002E4BA7">
      <w:pPr>
        <w:shd w:val="clear" w:color="auto" w:fill="FFFFFF"/>
        <w:spacing w:after="0" w:line="240" w:lineRule="auto"/>
        <w:ind w:left="-84" w:firstLine="284"/>
        <w:jc w:val="both"/>
        <w:rPr>
          <w:rFonts w:ascii="Arial" w:hAnsi="Arial" w:cs="Arial"/>
          <w:color w:val="auto"/>
          <w:sz w:val="24"/>
          <w:szCs w:val="24"/>
          <w:lang w:eastAsia="ru-RU"/>
        </w:rPr>
      </w:pPr>
      <w:bookmarkStart w:id="362" w:name="_Toc482196919"/>
      <w:bookmarkStart w:id="363" w:name="_Toc485221548"/>
      <w:bookmarkEnd w:id="362"/>
      <w:bookmarkEnd w:id="363"/>
    </w:p>
    <w:p w:rsidR="002E4BA7" w:rsidRPr="00F71893" w:rsidRDefault="002E4BA7" w:rsidP="002E4BA7">
      <w:pPr>
        <w:shd w:val="clear" w:color="auto" w:fill="FFFFFF"/>
        <w:spacing w:after="0" w:line="240" w:lineRule="auto"/>
        <w:ind w:left="-84" w:firstLine="284"/>
        <w:jc w:val="both"/>
        <w:rPr>
          <w:rFonts w:ascii="Arial" w:hAnsi="Arial" w:cs="Arial"/>
          <w:color w:val="auto"/>
          <w:sz w:val="24"/>
          <w:szCs w:val="24"/>
          <w:lang w:eastAsia="ru-RU"/>
        </w:rPr>
      </w:pPr>
    </w:p>
    <w:p w:rsidR="002E4BA7" w:rsidRPr="00F71893" w:rsidRDefault="0049169C" w:rsidP="0049169C">
      <w:pPr>
        <w:shd w:val="clear" w:color="auto" w:fill="FFFFFF"/>
        <w:tabs>
          <w:tab w:val="left" w:pos="1953"/>
        </w:tabs>
        <w:spacing w:after="0" w:line="240" w:lineRule="auto"/>
        <w:ind w:left="-84" w:firstLine="284"/>
        <w:jc w:val="both"/>
        <w:rPr>
          <w:rFonts w:ascii="Arial" w:hAnsi="Arial" w:cs="Arial"/>
          <w:color w:val="auto"/>
          <w:sz w:val="24"/>
          <w:szCs w:val="24"/>
          <w:lang w:eastAsia="ru-RU"/>
        </w:rPr>
      </w:pPr>
      <w:r w:rsidRPr="00F71893">
        <w:rPr>
          <w:rFonts w:ascii="Arial" w:hAnsi="Arial" w:cs="Arial"/>
          <w:color w:val="auto"/>
          <w:sz w:val="24"/>
          <w:szCs w:val="24"/>
          <w:lang w:eastAsia="ru-RU"/>
        </w:rPr>
        <w:tab/>
      </w:r>
    </w:p>
    <w:p w:rsidR="002E4BA7" w:rsidRPr="00F71893" w:rsidRDefault="002E4BA7" w:rsidP="002E4BA7">
      <w:pPr>
        <w:shd w:val="clear" w:color="auto" w:fill="FFFFFF"/>
        <w:spacing w:after="0" w:line="240" w:lineRule="auto"/>
        <w:ind w:left="-84" w:firstLine="284"/>
        <w:jc w:val="both"/>
        <w:rPr>
          <w:rFonts w:ascii="Arial" w:hAnsi="Arial" w:cs="Arial"/>
          <w:color w:val="auto"/>
          <w:sz w:val="24"/>
          <w:szCs w:val="24"/>
          <w:lang w:eastAsia="ru-RU"/>
        </w:rPr>
      </w:pPr>
    </w:p>
    <w:p w:rsidR="002E4BA7" w:rsidRPr="00F71893" w:rsidRDefault="002E4BA7" w:rsidP="002E4BA7">
      <w:pPr>
        <w:pStyle w:val="2-"/>
        <w:ind w:left="720"/>
        <w:rPr>
          <w:rFonts w:ascii="Arial" w:hAnsi="Arial" w:cs="Arial"/>
          <w:color w:val="auto"/>
          <w:sz w:val="24"/>
          <w:szCs w:val="24"/>
        </w:rPr>
      </w:pPr>
      <w:bookmarkStart w:id="364" w:name="_Toc501467140"/>
      <w:bookmarkEnd w:id="364"/>
      <w:r w:rsidRPr="00F71893">
        <w:rPr>
          <w:rFonts w:ascii="Arial" w:hAnsi="Arial" w:cs="Arial"/>
          <w:b w:val="0"/>
          <w:i w:val="0"/>
          <w:color w:val="auto"/>
          <w:sz w:val="24"/>
          <w:szCs w:val="24"/>
        </w:rPr>
        <w:lastRenderedPageBreak/>
        <w:t>2.</w:t>
      </w:r>
      <w:r w:rsidR="00E428FC" w:rsidRPr="00F71893">
        <w:rPr>
          <w:rFonts w:ascii="Arial" w:hAnsi="Arial" w:cs="Arial"/>
          <w:b w:val="0"/>
          <w:i w:val="0"/>
          <w:color w:val="auto"/>
          <w:sz w:val="24"/>
          <w:szCs w:val="24"/>
        </w:rPr>
        <w:t xml:space="preserve"> </w:t>
      </w:r>
      <w:r w:rsidRPr="00F71893">
        <w:rPr>
          <w:rFonts w:ascii="Arial" w:hAnsi="Arial" w:cs="Arial"/>
          <w:b w:val="0"/>
          <w:i w:val="0"/>
          <w:color w:val="auto"/>
          <w:sz w:val="24"/>
          <w:szCs w:val="24"/>
        </w:rPr>
        <w:t>Обработка и предварительное рассмотрение документов</w:t>
      </w:r>
    </w:p>
    <w:tbl>
      <w:tblPr>
        <w:tblW w:w="0" w:type="auto"/>
        <w:tblInd w:w="93" w:type="dxa"/>
        <w:tblLayout w:type="fixed"/>
        <w:tblCellMar>
          <w:left w:w="93" w:type="dxa"/>
        </w:tblCellMar>
        <w:tblLook w:val="0000"/>
      </w:tblPr>
      <w:tblGrid>
        <w:gridCol w:w="1882"/>
        <w:gridCol w:w="2604"/>
        <w:gridCol w:w="1983"/>
        <w:gridCol w:w="1977"/>
        <w:gridCol w:w="5676"/>
      </w:tblGrid>
      <w:tr w:rsidR="002E4BA7" w:rsidRPr="00F71893" w:rsidTr="005E36D1">
        <w:trPr>
          <w:trHeight w:val="605"/>
          <w:tblHeader/>
        </w:trPr>
        <w:tc>
          <w:tcPr>
            <w:tcW w:w="188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F71893" w:rsidRDefault="002E4BA7" w:rsidP="00E428FC">
            <w:pPr>
              <w:jc w:val="center"/>
              <w:rPr>
                <w:rFonts w:ascii="Arial" w:hAnsi="Arial" w:cs="Arial"/>
                <w:color w:val="auto"/>
                <w:sz w:val="24"/>
                <w:szCs w:val="24"/>
              </w:rPr>
            </w:pPr>
            <w:r w:rsidRPr="00F71893">
              <w:rPr>
                <w:rFonts w:ascii="Arial" w:eastAsia="Times New Roman" w:hAnsi="Arial" w:cs="Arial"/>
                <w:color w:val="auto"/>
                <w:sz w:val="24"/>
                <w:szCs w:val="24"/>
              </w:rPr>
              <w:t xml:space="preserve">Место выполнения процедуры/ </w:t>
            </w:r>
            <w:proofErr w:type="gramStart"/>
            <w:r w:rsidRPr="00F71893">
              <w:rPr>
                <w:rFonts w:ascii="Arial" w:eastAsia="Times New Roman" w:hAnsi="Arial" w:cs="Arial"/>
                <w:color w:val="auto"/>
                <w:sz w:val="24"/>
                <w:szCs w:val="24"/>
              </w:rPr>
              <w:t>используемая</w:t>
            </w:r>
            <w:proofErr w:type="gramEnd"/>
            <w:r w:rsidRPr="00F71893">
              <w:rPr>
                <w:rFonts w:ascii="Arial" w:eastAsia="Times New Roman" w:hAnsi="Arial" w:cs="Arial"/>
                <w:color w:val="auto"/>
                <w:sz w:val="24"/>
                <w:szCs w:val="24"/>
              </w:rPr>
              <w:t xml:space="preserve"> </w:t>
            </w:r>
            <w:proofErr w:type="spellStart"/>
            <w:r w:rsidRPr="00F71893">
              <w:rPr>
                <w:rFonts w:ascii="Arial" w:eastAsia="Times New Roman" w:hAnsi="Arial" w:cs="Arial"/>
                <w:color w:val="auto"/>
                <w:sz w:val="24"/>
                <w:szCs w:val="24"/>
              </w:rPr>
              <w:t>ИС</w:t>
            </w:r>
            <w:proofErr w:type="spellEnd"/>
          </w:p>
        </w:tc>
        <w:tc>
          <w:tcPr>
            <w:tcW w:w="260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F71893" w:rsidRDefault="002E4BA7" w:rsidP="00E428FC">
            <w:pPr>
              <w:jc w:val="center"/>
              <w:rPr>
                <w:rFonts w:ascii="Arial" w:hAnsi="Arial" w:cs="Arial"/>
                <w:color w:val="auto"/>
                <w:sz w:val="24"/>
                <w:szCs w:val="24"/>
              </w:rPr>
            </w:pPr>
            <w:r w:rsidRPr="00F71893">
              <w:rPr>
                <w:rFonts w:ascii="Arial" w:eastAsia="Times New Roman" w:hAnsi="Arial" w:cs="Arial"/>
                <w:color w:val="auto"/>
                <w:sz w:val="24"/>
                <w:szCs w:val="24"/>
              </w:rPr>
              <w:t>Административные действия</w:t>
            </w:r>
          </w:p>
        </w:tc>
        <w:tc>
          <w:tcPr>
            <w:tcW w:w="198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F71893" w:rsidRDefault="002E4BA7" w:rsidP="00E428FC">
            <w:pPr>
              <w:jc w:val="center"/>
              <w:rPr>
                <w:rFonts w:ascii="Arial" w:hAnsi="Arial" w:cs="Arial"/>
                <w:color w:val="auto"/>
                <w:sz w:val="24"/>
                <w:szCs w:val="24"/>
              </w:rPr>
            </w:pPr>
            <w:r w:rsidRPr="00F71893">
              <w:rPr>
                <w:rFonts w:ascii="Arial" w:eastAsia="Times New Roman" w:hAnsi="Arial" w:cs="Arial"/>
                <w:color w:val="auto"/>
                <w:sz w:val="24"/>
                <w:szCs w:val="24"/>
              </w:rPr>
              <w:t>Средний срок выполнения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F71893" w:rsidRDefault="002E4BA7" w:rsidP="00E428FC">
            <w:pPr>
              <w:jc w:val="center"/>
              <w:rPr>
                <w:rFonts w:ascii="Arial" w:hAnsi="Arial" w:cs="Arial"/>
                <w:color w:val="auto"/>
                <w:sz w:val="24"/>
                <w:szCs w:val="24"/>
              </w:rPr>
            </w:pPr>
            <w:r w:rsidRPr="00F71893">
              <w:rPr>
                <w:rFonts w:ascii="Arial" w:eastAsia="Times New Roman" w:hAnsi="Arial" w:cs="Arial"/>
                <w:color w:val="auto"/>
                <w:sz w:val="24"/>
                <w:szCs w:val="24"/>
              </w:rPr>
              <w:t>Средняя трудоемкость выполнения</w:t>
            </w:r>
          </w:p>
        </w:tc>
        <w:tc>
          <w:tcPr>
            <w:tcW w:w="56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F71893" w:rsidRDefault="002E4BA7" w:rsidP="00E428FC">
            <w:pPr>
              <w:jc w:val="center"/>
              <w:rPr>
                <w:rFonts w:ascii="Arial" w:hAnsi="Arial" w:cs="Arial"/>
                <w:color w:val="auto"/>
                <w:sz w:val="24"/>
                <w:szCs w:val="24"/>
              </w:rPr>
            </w:pPr>
            <w:r w:rsidRPr="00F71893">
              <w:rPr>
                <w:rFonts w:ascii="Arial" w:eastAsia="Times New Roman" w:hAnsi="Arial" w:cs="Arial"/>
                <w:color w:val="auto"/>
                <w:sz w:val="24"/>
                <w:szCs w:val="24"/>
              </w:rPr>
              <w:t>Содержание действия</w:t>
            </w:r>
          </w:p>
        </w:tc>
      </w:tr>
      <w:tr w:rsidR="002E4BA7" w:rsidRPr="00F71893" w:rsidTr="005E36D1">
        <w:trPr>
          <w:trHeight w:val="605"/>
        </w:trPr>
        <w:tc>
          <w:tcPr>
            <w:tcW w:w="1882"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rPr>
                <w:rFonts w:ascii="Arial" w:hAnsi="Arial" w:cs="Arial"/>
                <w:color w:val="auto"/>
                <w:sz w:val="24"/>
                <w:szCs w:val="24"/>
              </w:rPr>
            </w:pPr>
            <w:r w:rsidRPr="00F71893">
              <w:rPr>
                <w:rFonts w:ascii="Arial" w:eastAsia="Times New Roman" w:hAnsi="Arial" w:cs="Arial"/>
                <w:color w:val="auto"/>
                <w:sz w:val="24"/>
                <w:szCs w:val="24"/>
              </w:rPr>
              <w:t xml:space="preserve">Подразделение/ </w:t>
            </w:r>
            <w:proofErr w:type="spellStart"/>
            <w:r w:rsidRPr="00F71893">
              <w:rPr>
                <w:rFonts w:ascii="Arial" w:eastAsia="Times New Roman" w:hAnsi="Arial" w:cs="Arial"/>
                <w:color w:val="auto"/>
                <w:sz w:val="24"/>
                <w:szCs w:val="24"/>
              </w:rPr>
              <w:t>ЕИСДОУ</w:t>
            </w:r>
            <w:proofErr w:type="spellEnd"/>
          </w:p>
        </w:tc>
        <w:tc>
          <w:tcPr>
            <w:tcW w:w="2604"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rPr>
                <w:rFonts w:ascii="Arial" w:hAnsi="Arial" w:cs="Arial"/>
                <w:color w:val="auto"/>
                <w:sz w:val="24"/>
                <w:szCs w:val="24"/>
              </w:rPr>
            </w:pPr>
            <w:r w:rsidRPr="00F71893">
              <w:rPr>
                <w:rFonts w:ascii="Arial" w:eastAsia="Times New Roman" w:hAnsi="Arial" w:cs="Arial"/>
                <w:color w:val="auto"/>
                <w:sz w:val="24"/>
                <w:szCs w:val="24"/>
              </w:rPr>
              <w:t>Проверка комплектно</w:t>
            </w:r>
            <w:r w:rsidR="00547641" w:rsidRPr="00F71893">
              <w:rPr>
                <w:rFonts w:ascii="Arial" w:eastAsia="Times New Roman" w:hAnsi="Arial" w:cs="Arial"/>
                <w:color w:val="auto"/>
                <w:sz w:val="24"/>
                <w:szCs w:val="24"/>
              </w:rPr>
              <w:t>сти представленных Заявителем (п</w:t>
            </w:r>
            <w:r w:rsidRPr="00F71893">
              <w:rPr>
                <w:rFonts w:ascii="Arial" w:eastAsia="Times New Roman" w:hAnsi="Arial" w:cs="Arial"/>
                <w:color w:val="auto"/>
                <w:sz w:val="24"/>
                <w:szCs w:val="24"/>
              </w:rPr>
              <w:t>редставителе</w:t>
            </w:r>
            <w:r w:rsidR="00547641" w:rsidRPr="00F71893">
              <w:rPr>
                <w:rFonts w:ascii="Arial" w:eastAsia="Times New Roman" w:hAnsi="Arial" w:cs="Arial"/>
                <w:color w:val="auto"/>
                <w:sz w:val="24"/>
                <w:szCs w:val="24"/>
              </w:rPr>
              <w:t>м З</w:t>
            </w:r>
            <w:r w:rsidRPr="00F71893">
              <w:rPr>
                <w:rFonts w:ascii="Arial" w:eastAsia="Times New Roman" w:hAnsi="Arial" w:cs="Arial"/>
                <w:color w:val="auto"/>
                <w:sz w:val="24"/>
                <w:szCs w:val="24"/>
              </w:rPr>
              <w:t xml:space="preserve">аявителя) электронных документов, поступивших от </w:t>
            </w:r>
            <w:proofErr w:type="spellStart"/>
            <w:r w:rsidRPr="00F71893">
              <w:rPr>
                <w:rFonts w:ascii="Arial" w:eastAsia="Times New Roman" w:hAnsi="Arial" w:cs="Arial"/>
                <w:color w:val="auto"/>
                <w:sz w:val="24"/>
                <w:szCs w:val="24"/>
              </w:rPr>
              <w:t>РПГУ</w:t>
            </w:r>
            <w:proofErr w:type="spellEnd"/>
            <w:r w:rsidRPr="00F71893">
              <w:rPr>
                <w:rFonts w:ascii="Arial" w:eastAsia="Times New Roman" w:hAnsi="Arial" w:cs="Arial"/>
                <w:color w:val="auto"/>
                <w:sz w:val="24"/>
                <w:szCs w:val="24"/>
              </w:rPr>
              <w:t>/</w:t>
            </w:r>
            <w:proofErr w:type="spellStart"/>
            <w:r w:rsidRPr="00F71893">
              <w:rPr>
                <w:rFonts w:ascii="Arial" w:eastAsia="Times New Roman" w:hAnsi="Arial" w:cs="Arial"/>
                <w:color w:val="auto"/>
                <w:sz w:val="24"/>
                <w:szCs w:val="24"/>
              </w:rPr>
              <w:t>ЕПГУ</w:t>
            </w:r>
            <w:proofErr w:type="spellEnd"/>
          </w:p>
        </w:tc>
        <w:tc>
          <w:tcPr>
            <w:tcW w:w="1983"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rPr>
                <w:rFonts w:ascii="Arial" w:eastAsia="Times New Roman" w:hAnsi="Arial" w:cs="Arial"/>
                <w:color w:val="auto"/>
                <w:sz w:val="24"/>
                <w:szCs w:val="24"/>
              </w:rPr>
            </w:pP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rPr>
                <w:rFonts w:ascii="Arial" w:hAnsi="Arial" w:cs="Arial"/>
                <w:color w:val="auto"/>
                <w:sz w:val="24"/>
                <w:szCs w:val="24"/>
              </w:rPr>
            </w:pPr>
            <w:r w:rsidRPr="00F71893">
              <w:rPr>
                <w:rFonts w:ascii="Arial" w:eastAsia="Times New Roman" w:hAnsi="Arial" w:cs="Arial"/>
                <w:color w:val="auto"/>
                <w:sz w:val="24"/>
                <w:szCs w:val="24"/>
              </w:rPr>
              <w:t>15 минут</w:t>
            </w:r>
          </w:p>
        </w:tc>
        <w:tc>
          <w:tcPr>
            <w:tcW w:w="5676"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widowControl w:val="0"/>
              <w:ind w:firstLine="284"/>
              <w:rPr>
                <w:rFonts w:ascii="Arial" w:hAnsi="Arial" w:cs="Arial"/>
                <w:color w:val="auto"/>
                <w:sz w:val="24"/>
                <w:szCs w:val="24"/>
              </w:rPr>
            </w:pPr>
            <w:r w:rsidRPr="00F71893">
              <w:rPr>
                <w:rFonts w:ascii="Arial" w:eastAsia="Times New Roman" w:hAnsi="Arial" w:cs="Arial"/>
                <w:color w:val="auto"/>
                <w:sz w:val="24"/>
                <w:szCs w:val="24"/>
              </w:rPr>
              <w:t xml:space="preserve">При поступлении электронных документов от </w:t>
            </w:r>
            <w:proofErr w:type="spellStart"/>
            <w:r w:rsidRPr="00F71893">
              <w:rPr>
                <w:rFonts w:ascii="Arial" w:eastAsia="Times New Roman" w:hAnsi="Arial" w:cs="Arial"/>
                <w:color w:val="auto"/>
                <w:sz w:val="24"/>
                <w:szCs w:val="24"/>
              </w:rPr>
              <w:t>РПГУ</w:t>
            </w:r>
            <w:proofErr w:type="spellEnd"/>
            <w:r w:rsidRPr="00F71893">
              <w:rPr>
                <w:rFonts w:ascii="Arial" w:eastAsia="Times New Roman" w:hAnsi="Arial" w:cs="Arial"/>
                <w:color w:val="auto"/>
                <w:sz w:val="24"/>
                <w:szCs w:val="24"/>
              </w:rPr>
              <w:t>/</w:t>
            </w:r>
            <w:proofErr w:type="spellStart"/>
            <w:r w:rsidRPr="00F71893">
              <w:rPr>
                <w:rFonts w:ascii="Arial" w:eastAsia="Times New Roman" w:hAnsi="Arial" w:cs="Arial"/>
                <w:color w:val="auto"/>
                <w:sz w:val="24"/>
                <w:szCs w:val="24"/>
              </w:rPr>
              <w:t>ЕПГУ</w:t>
            </w:r>
            <w:proofErr w:type="spellEnd"/>
            <w:r w:rsidRPr="00F71893">
              <w:rPr>
                <w:rFonts w:ascii="Arial" w:eastAsia="Times New Roman" w:hAnsi="Arial" w:cs="Arial"/>
                <w:color w:val="auto"/>
                <w:sz w:val="24"/>
                <w:szCs w:val="24"/>
              </w:rPr>
              <w:t xml:space="preserve"> специалист Подразделения, ответственный за прием и проверку поступивших документов в целях предоставления Муниципальной услуги:</w:t>
            </w:r>
          </w:p>
          <w:p w:rsidR="002E4BA7" w:rsidRPr="00F71893" w:rsidRDefault="002E4BA7" w:rsidP="005E36D1">
            <w:pPr>
              <w:widowControl w:val="0"/>
              <w:ind w:firstLine="284"/>
              <w:rPr>
                <w:rFonts w:ascii="Arial" w:hAnsi="Arial" w:cs="Arial"/>
                <w:color w:val="auto"/>
                <w:sz w:val="24"/>
                <w:szCs w:val="24"/>
              </w:rPr>
            </w:pPr>
            <w:r w:rsidRPr="00F71893">
              <w:rPr>
                <w:rFonts w:ascii="Arial" w:eastAsia="Times New Roman" w:hAnsi="Arial" w:cs="Arial"/>
                <w:color w:val="auto"/>
                <w:sz w:val="24"/>
                <w:szCs w:val="24"/>
              </w:rPr>
              <w:t>1) устанавливает</w:t>
            </w:r>
            <w:r w:rsidR="00691A26" w:rsidRPr="00F71893">
              <w:rPr>
                <w:rFonts w:ascii="Arial" w:eastAsia="Times New Roman" w:hAnsi="Arial" w:cs="Arial"/>
                <w:color w:val="auto"/>
                <w:sz w:val="24"/>
                <w:szCs w:val="24"/>
              </w:rPr>
              <w:t xml:space="preserve"> предмет обращения, полномочия представителя З</w:t>
            </w:r>
            <w:r w:rsidRPr="00F71893">
              <w:rPr>
                <w:rFonts w:ascii="Arial" w:eastAsia="Times New Roman" w:hAnsi="Arial" w:cs="Arial"/>
                <w:color w:val="auto"/>
                <w:sz w:val="24"/>
                <w:szCs w:val="24"/>
              </w:rPr>
              <w:t>аявителя;</w:t>
            </w:r>
          </w:p>
          <w:p w:rsidR="002E4BA7" w:rsidRPr="00F71893" w:rsidRDefault="002E4BA7" w:rsidP="005E36D1">
            <w:pPr>
              <w:widowControl w:val="0"/>
              <w:ind w:firstLine="284"/>
              <w:rPr>
                <w:rFonts w:ascii="Arial" w:hAnsi="Arial" w:cs="Arial"/>
                <w:color w:val="auto"/>
                <w:sz w:val="24"/>
                <w:szCs w:val="24"/>
              </w:rPr>
            </w:pPr>
            <w:r w:rsidRPr="00F71893">
              <w:rPr>
                <w:rFonts w:ascii="Arial" w:eastAsia="Times New Roman" w:hAnsi="Arial" w:cs="Arial"/>
                <w:color w:val="auto"/>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2E4BA7" w:rsidRPr="00F71893" w:rsidRDefault="002E4BA7" w:rsidP="00B36784">
            <w:pPr>
              <w:widowControl w:val="0"/>
              <w:ind w:firstLine="284"/>
              <w:rPr>
                <w:rFonts w:ascii="Arial" w:eastAsia="Times New Roman" w:hAnsi="Arial" w:cs="Arial"/>
                <w:color w:val="auto"/>
                <w:sz w:val="24"/>
                <w:szCs w:val="24"/>
              </w:rPr>
            </w:pPr>
            <w:r w:rsidRPr="00F71893">
              <w:rPr>
                <w:rFonts w:ascii="Arial" w:eastAsia="Times New Roman" w:hAnsi="Arial" w:cs="Arial"/>
                <w:color w:val="auto"/>
                <w:sz w:val="24"/>
                <w:szCs w:val="24"/>
              </w:rPr>
              <w:t>3)</w:t>
            </w:r>
            <w:r w:rsidR="00B36784" w:rsidRPr="00F71893">
              <w:rPr>
                <w:rFonts w:ascii="Arial" w:eastAsia="Times New Roman" w:hAnsi="Arial" w:cs="Arial"/>
                <w:color w:val="auto"/>
                <w:sz w:val="24"/>
                <w:szCs w:val="24"/>
              </w:rPr>
              <w:t xml:space="preserve">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 </w:t>
            </w:r>
            <w:r w:rsidRPr="00F71893">
              <w:rPr>
                <w:rFonts w:ascii="Arial" w:eastAsia="Times New Roman" w:hAnsi="Arial" w:cs="Arial"/>
                <w:color w:val="auto"/>
                <w:sz w:val="24"/>
                <w:szCs w:val="24"/>
              </w:rPr>
              <w:t xml:space="preserve"> </w:t>
            </w:r>
          </w:p>
        </w:tc>
      </w:tr>
    </w:tbl>
    <w:p w:rsidR="002E4BA7" w:rsidRPr="00F71893" w:rsidRDefault="002E4BA7" w:rsidP="002E4BA7">
      <w:pPr>
        <w:shd w:val="clear" w:color="auto" w:fill="FFFFFF"/>
        <w:spacing w:before="360" w:after="240"/>
        <w:ind w:left="360"/>
        <w:jc w:val="center"/>
        <w:rPr>
          <w:rFonts w:ascii="Arial" w:hAnsi="Arial" w:cs="Arial"/>
          <w:color w:val="auto"/>
          <w:sz w:val="24"/>
          <w:szCs w:val="24"/>
        </w:rPr>
      </w:pPr>
    </w:p>
    <w:p w:rsidR="002E4BA7" w:rsidRPr="00F71893" w:rsidRDefault="002E4BA7" w:rsidP="002E4BA7">
      <w:pPr>
        <w:pStyle w:val="2-"/>
        <w:ind w:left="720"/>
        <w:rPr>
          <w:rFonts w:ascii="Arial" w:hAnsi="Arial" w:cs="Arial"/>
          <w:b w:val="0"/>
          <w:i w:val="0"/>
          <w:color w:val="auto"/>
          <w:sz w:val="24"/>
          <w:szCs w:val="24"/>
        </w:rPr>
      </w:pPr>
      <w:bookmarkStart w:id="365" w:name="_Toc4381100541"/>
      <w:bookmarkStart w:id="366" w:name="_Toc4379733121"/>
      <w:bookmarkStart w:id="367" w:name="_Toc4383762661"/>
      <w:bookmarkEnd w:id="365"/>
      <w:bookmarkEnd w:id="366"/>
      <w:bookmarkEnd w:id="367"/>
    </w:p>
    <w:p w:rsidR="002E4BA7" w:rsidRPr="00F71893" w:rsidRDefault="002E4BA7" w:rsidP="002E4BA7">
      <w:pPr>
        <w:pStyle w:val="2-"/>
        <w:ind w:left="720"/>
        <w:rPr>
          <w:rFonts w:ascii="Arial" w:hAnsi="Arial" w:cs="Arial"/>
          <w:b w:val="0"/>
          <w:i w:val="0"/>
          <w:color w:val="auto"/>
          <w:sz w:val="24"/>
          <w:szCs w:val="24"/>
        </w:rPr>
      </w:pPr>
    </w:p>
    <w:p w:rsidR="0049169C" w:rsidRPr="00F71893" w:rsidRDefault="0049169C">
      <w:pPr>
        <w:spacing w:after="0" w:line="240" w:lineRule="auto"/>
        <w:rPr>
          <w:rFonts w:ascii="Arial" w:hAnsi="Arial" w:cs="Arial"/>
          <w:color w:val="auto"/>
          <w:sz w:val="24"/>
          <w:szCs w:val="24"/>
        </w:rPr>
      </w:pPr>
      <w:bookmarkStart w:id="368" w:name="_Toc501467141"/>
      <w:bookmarkEnd w:id="368"/>
      <w:r w:rsidRPr="00F71893">
        <w:rPr>
          <w:rFonts w:ascii="Arial" w:hAnsi="Arial" w:cs="Arial"/>
          <w:b/>
          <w:i/>
          <w:color w:val="auto"/>
          <w:sz w:val="24"/>
          <w:szCs w:val="24"/>
        </w:rPr>
        <w:br w:type="page"/>
      </w:r>
    </w:p>
    <w:p w:rsidR="002E4BA7" w:rsidRPr="00F71893" w:rsidRDefault="002E4BA7" w:rsidP="002E4BA7">
      <w:pPr>
        <w:pStyle w:val="2-"/>
        <w:ind w:left="720"/>
        <w:rPr>
          <w:rFonts w:ascii="Arial" w:hAnsi="Arial" w:cs="Arial"/>
          <w:color w:val="auto"/>
          <w:sz w:val="24"/>
          <w:szCs w:val="24"/>
        </w:rPr>
      </w:pPr>
      <w:r w:rsidRPr="00F71893">
        <w:rPr>
          <w:rFonts w:ascii="Arial" w:hAnsi="Arial" w:cs="Arial"/>
          <w:b w:val="0"/>
          <w:i w:val="0"/>
          <w:color w:val="auto"/>
          <w:sz w:val="24"/>
          <w:szCs w:val="24"/>
        </w:rPr>
        <w:lastRenderedPageBreak/>
        <w:t>3. Формирование и направление межведомственных запросов в органы (организации), участвующие в предоставлении Муниципальной услуги.</w:t>
      </w:r>
    </w:p>
    <w:p w:rsidR="002E4BA7" w:rsidRPr="00F71893" w:rsidRDefault="002E4BA7" w:rsidP="002E4BA7">
      <w:pPr>
        <w:pStyle w:val="2-"/>
        <w:ind w:left="720"/>
        <w:rPr>
          <w:rFonts w:ascii="Arial" w:hAnsi="Arial" w:cs="Arial"/>
          <w:b w:val="0"/>
          <w:i w:val="0"/>
          <w:color w:val="auto"/>
          <w:sz w:val="24"/>
          <w:szCs w:val="24"/>
        </w:rPr>
      </w:pPr>
    </w:p>
    <w:tbl>
      <w:tblPr>
        <w:tblW w:w="0" w:type="auto"/>
        <w:tblInd w:w="-446" w:type="dxa"/>
        <w:tblLayout w:type="fixed"/>
        <w:tblCellMar>
          <w:left w:w="98" w:type="dxa"/>
        </w:tblCellMar>
        <w:tblLook w:val="0000"/>
      </w:tblPr>
      <w:tblGrid>
        <w:gridCol w:w="1986"/>
        <w:gridCol w:w="2693"/>
        <w:gridCol w:w="1984"/>
        <w:gridCol w:w="1985"/>
        <w:gridCol w:w="5895"/>
      </w:tblGrid>
      <w:tr w:rsidR="002E4BA7" w:rsidRPr="00F71893" w:rsidTr="005E36D1">
        <w:trPr>
          <w:trHeight w:val="2266"/>
        </w:trPr>
        <w:tc>
          <w:tcPr>
            <w:tcW w:w="1986"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E428FC">
            <w:pPr>
              <w:jc w:val="center"/>
              <w:rPr>
                <w:rFonts w:ascii="Arial" w:hAnsi="Arial" w:cs="Arial"/>
                <w:color w:val="auto"/>
                <w:sz w:val="24"/>
                <w:szCs w:val="24"/>
              </w:rPr>
            </w:pPr>
            <w:r w:rsidRPr="00F71893">
              <w:rPr>
                <w:rFonts w:ascii="Arial" w:eastAsia="Times New Roman" w:hAnsi="Arial" w:cs="Arial"/>
                <w:color w:val="auto"/>
                <w:sz w:val="24"/>
                <w:szCs w:val="24"/>
              </w:rPr>
              <w:t xml:space="preserve">Место выполнения процедуры/ </w:t>
            </w:r>
            <w:proofErr w:type="gramStart"/>
            <w:r w:rsidRPr="00F71893">
              <w:rPr>
                <w:rFonts w:ascii="Arial" w:eastAsia="Times New Roman" w:hAnsi="Arial" w:cs="Arial"/>
                <w:color w:val="auto"/>
                <w:sz w:val="24"/>
                <w:szCs w:val="24"/>
              </w:rPr>
              <w:t>используемая</w:t>
            </w:r>
            <w:proofErr w:type="gramEnd"/>
            <w:r w:rsidRPr="00F71893">
              <w:rPr>
                <w:rFonts w:ascii="Arial" w:eastAsia="Times New Roman" w:hAnsi="Arial" w:cs="Arial"/>
                <w:color w:val="auto"/>
                <w:sz w:val="24"/>
                <w:szCs w:val="24"/>
              </w:rPr>
              <w:t xml:space="preserve"> </w:t>
            </w:r>
            <w:proofErr w:type="spellStart"/>
            <w:r w:rsidRPr="00F71893">
              <w:rPr>
                <w:rFonts w:ascii="Arial" w:eastAsia="Times New Roman" w:hAnsi="Arial" w:cs="Arial"/>
                <w:color w:val="auto"/>
                <w:sz w:val="24"/>
                <w:szCs w:val="24"/>
              </w:rPr>
              <w:t>ИС</w:t>
            </w:r>
            <w:proofErr w:type="spellEnd"/>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E428FC">
            <w:pPr>
              <w:jc w:val="center"/>
              <w:rPr>
                <w:rFonts w:ascii="Arial" w:hAnsi="Arial" w:cs="Arial"/>
                <w:color w:val="auto"/>
                <w:sz w:val="24"/>
                <w:szCs w:val="24"/>
              </w:rPr>
            </w:pPr>
            <w:r w:rsidRPr="00F71893">
              <w:rPr>
                <w:rFonts w:ascii="Arial" w:eastAsia="Times New Roman" w:hAnsi="Arial" w:cs="Arial"/>
                <w:color w:val="auto"/>
                <w:sz w:val="24"/>
                <w:szCs w:val="24"/>
              </w:rPr>
              <w:t>Административные действия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E428FC">
            <w:pPr>
              <w:jc w:val="center"/>
              <w:rPr>
                <w:rFonts w:ascii="Arial" w:hAnsi="Arial" w:cs="Arial"/>
                <w:color w:val="auto"/>
                <w:sz w:val="24"/>
                <w:szCs w:val="24"/>
              </w:rPr>
            </w:pPr>
            <w:r w:rsidRPr="00F71893">
              <w:rPr>
                <w:rFonts w:ascii="Arial" w:eastAsia="Times New Roman" w:hAnsi="Arial" w:cs="Arial"/>
                <w:color w:val="auto"/>
                <w:sz w:val="24"/>
                <w:szCs w:val="24"/>
              </w:rPr>
              <w:t>Средний срок выполнения</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E428FC">
            <w:pPr>
              <w:jc w:val="center"/>
              <w:rPr>
                <w:rFonts w:ascii="Arial" w:hAnsi="Arial" w:cs="Arial"/>
                <w:color w:val="auto"/>
                <w:sz w:val="24"/>
                <w:szCs w:val="24"/>
              </w:rPr>
            </w:pPr>
            <w:r w:rsidRPr="00F71893">
              <w:rPr>
                <w:rFonts w:ascii="Arial" w:eastAsia="Times New Roman" w:hAnsi="Arial" w:cs="Arial"/>
                <w:color w:val="auto"/>
                <w:sz w:val="24"/>
                <w:szCs w:val="24"/>
              </w:rPr>
              <w:t>Средняя трудоемкость выполнения</w:t>
            </w:r>
          </w:p>
        </w:tc>
        <w:tc>
          <w:tcPr>
            <w:tcW w:w="5895"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E428FC">
            <w:pPr>
              <w:jc w:val="center"/>
              <w:rPr>
                <w:rFonts w:ascii="Arial" w:hAnsi="Arial" w:cs="Arial"/>
                <w:color w:val="auto"/>
                <w:sz w:val="24"/>
                <w:szCs w:val="24"/>
              </w:rPr>
            </w:pPr>
            <w:r w:rsidRPr="00F71893">
              <w:rPr>
                <w:rFonts w:ascii="Arial" w:eastAsia="Times New Roman" w:hAnsi="Arial" w:cs="Arial"/>
                <w:color w:val="auto"/>
                <w:sz w:val="24"/>
                <w:szCs w:val="24"/>
              </w:rPr>
              <w:t>Содержание действия</w:t>
            </w:r>
          </w:p>
        </w:tc>
      </w:tr>
      <w:tr w:rsidR="002E4BA7" w:rsidRPr="00F71893" w:rsidTr="005E36D1">
        <w:tc>
          <w:tcPr>
            <w:tcW w:w="1986"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rPr>
                <w:rFonts w:ascii="Arial" w:eastAsia="Times New Roman" w:hAnsi="Arial" w:cs="Arial"/>
                <w:b/>
                <w:color w:val="auto"/>
                <w:sz w:val="24"/>
                <w:szCs w:val="24"/>
                <w:lang w:eastAsia="ru-RU"/>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rPr>
                <w:rFonts w:ascii="Arial" w:hAnsi="Arial" w:cs="Arial"/>
                <w:color w:val="auto"/>
                <w:sz w:val="24"/>
                <w:szCs w:val="24"/>
              </w:rPr>
            </w:pPr>
            <w:r w:rsidRPr="00F71893">
              <w:rPr>
                <w:rFonts w:ascii="Arial" w:eastAsia="Times New Roman" w:hAnsi="Arial" w:cs="Arial"/>
                <w:color w:val="auto"/>
                <w:sz w:val="24"/>
                <w:szCs w:val="24"/>
              </w:rPr>
              <w:t>Определение состава документов, подлежащих запросу. Направление межведомственных запросов.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rPr>
                <w:rFonts w:ascii="Arial" w:hAnsi="Arial" w:cs="Arial"/>
                <w:color w:val="auto"/>
                <w:sz w:val="24"/>
                <w:szCs w:val="24"/>
              </w:rPr>
            </w:pPr>
            <w:r w:rsidRPr="00F71893">
              <w:rPr>
                <w:rFonts w:ascii="Arial" w:eastAsia="Times New Roman" w:hAnsi="Arial" w:cs="Arial"/>
                <w:color w:val="auto"/>
                <w:sz w:val="24"/>
                <w:szCs w:val="24"/>
              </w:rPr>
              <w:t>В тот же рабочий день (первый день предоставления Муниципальной услуги)</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rPr>
                <w:rFonts w:ascii="Arial" w:hAnsi="Arial" w:cs="Arial"/>
                <w:color w:val="auto"/>
                <w:sz w:val="24"/>
                <w:szCs w:val="24"/>
              </w:rPr>
            </w:pPr>
            <w:r w:rsidRPr="00F71893">
              <w:rPr>
                <w:rFonts w:ascii="Arial" w:eastAsia="Times New Roman" w:hAnsi="Arial" w:cs="Arial"/>
                <w:color w:val="auto"/>
                <w:sz w:val="24"/>
                <w:szCs w:val="24"/>
              </w:rPr>
              <w:t>20 минут</w:t>
            </w:r>
          </w:p>
        </w:tc>
        <w:tc>
          <w:tcPr>
            <w:tcW w:w="5895"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rPr>
                <w:rFonts w:ascii="Arial" w:hAnsi="Arial" w:cs="Arial"/>
                <w:color w:val="auto"/>
                <w:sz w:val="24"/>
                <w:szCs w:val="24"/>
              </w:rPr>
            </w:pPr>
            <w:r w:rsidRPr="00F71893">
              <w:rPr>
                <w:rFonts w:ascii="Arial" w:eastAsia="Times New Roman" w:hAnsi="Arial" w:cs="Arial"/>
                <w:color w:val="auto"/>
                <w:sz w:val="24"/>
                <w:szCs w:val="24"/>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Подразделения ответственный за осуществление межведомственного взаимодействия, осуществляет формирование и направление межведомственных запросов.</w:t>
            </w:r>
          </w:p>
        </w:tc>
      </w:tr>
      <w:tr w:rsidR="002E4BA7" w:rsidRPr="00F71893" w:rsidTr="005E36D1">
        <w:tc>
          <w:tcPr>
            <w:tcW w:w="1986"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rPr>
                <w:rFonts w:ascii="Arial" w:eastAsia="Times New Roman" w:hAnsi="Arial" w:cs="Arial"/>
                <w:b/>
                <w:color w:val="auto"/>
                <w:sz w:val="24"/>
                <w:szCs w:val="24"/>
                <w:lang w:eastAsia="ru-RU"/>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rPr>
                <w:rFonts w:ascii="Arial" w:hAnsi="Arial" w:cs="Arial"/>
                <w:color w:val="auto"/>
                <w:sz w:val="24"/>
                <w:szCs w:val="24"/>
              </w:rPr>
            </w:pPr>
            <w:r w:rsidRPr="00F71893">
              <w:rPr>
                <w:rFonts w:ascii="Arial" w:eastAsia="Times New Roman" w:hAnsi="Arial" w:cs="Arial"/>
                <w:color w:val="auto"/>
                <w:sz w:val="24"/>
                <w:szCs w:val="24"/>
              </w:rPr>
              <w:t>Контроль предоставления результата запросов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rPr>
                <w:rFonts w:ascii="Arial" w:hAnsi="Arial" w:cs="Arial"/>
                <w:color w:val="auto"/>
                <w:sz w:val="24"/>
                <w:szCs w:val="24"/>
              </w:rPr>
            </w:pPr>
            <w:r w:rsidRPr="00F71893">
              <w:rPr>
                <w:rFonts w:ascii="Arial" w:eastAsia="Times New Roman" w:hAnsi="Arial" w:cs="Arial"/>
                <w:color w:val="auto"/>
                <w:sz w:val="24"/>
                <w:szCs w:val="24"/>
              </w:rPr>
              <w:t>до 5 рабочих дней</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rPr>
                <w:rFonts w:ascii="Arial" w:hAnsi="Arial" w:cs="Arial"/>
                <w:color w:val="auto"/>
                <w:sz w:val="24"/>
                <w:szCs w:val="24"/>
              </w:rPr>
            </w:pPr>
            <w:r w:rsidRPr="00F71893">
              <w:rPr>
                <w:rFonts w:ascii="Arial" w:eastAsia="Times New Roman" w:hAnsi="Arial" w:cs="Arial"/>
                <w:color w:val="auto"/>
                <w:sz w:val="24"/>
                <w:szCs w:val="24"/>
              </w:rPr>
              <w:t>5 минут</w:t>
            </w:r>
          </w:p>
        </w:tc>
        <w:tc>
          <w:tcPr>
            <w:tcW w:w="5895"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rPr>
                <w:rFonts w:ascii="Arial" w:hAnsi="Arial" w:cs="Arial"/>
                <w:color w:val="auto"/>
                <w:sz w:val="24"/>
                <w:szCs w:val="24"/>
              </w:rPr>
            </w:pPr>
            <w:r w:rsidRPr="00F71893">
              <w:rPr>
                <w:rFonts w:ascii="Arial" w:eastAsia="Times New Roman" w:hAnsi="Arial" w:cs="Arial"/>
                <w:color w:val="auto"/>
                <w:sz w:val="24"/>
                <w:szCs w:val="24"/>
              </w:rPr>
              <w:t>Проверка поступления ответов на межведомственные запросы.</w:t>
            </w:r>
          </w:p>
          <w:p w:rsidR="002E4BA7" w:rsidRPr="00F71893" w:rsidRDefault="002E4BA7" w:rsidP="005E36D1">
            <w:pPr>
              <w:rPr>
                <w:rFonts w:ascii="Arial" w:hAnsi="Arial" w:cs="Arial"/>
                <w:color w:val="auto"/>
                <w:sz w:val="24"/>
                <w:szCs w:val="24"/>
              </w:rPr>
            </w:pPr>
            <w:r w:rsidRPr="00F71893">
              <w:rPr>
                <w:rFonts w:ascii="Arial" w:eastAsia="Times New Roman" w:hAnsi="Arial" w:cs="Arial"/>
                <w:color w:val="auto"/>
                <w:sz w:val="24"/>
                <w:szCs w:val="24"/>
              </w:rPr>
              <w:t>Осуществляется переход к административной процедуре «Принятие решения»</w:t>
            </w:r>
          </w:p>
        </w:tc>
      </w:tr>
    </w:tbl>
    <w:p w:rsidR="002E4BA7" w:rsidRPr="00F71893" w:rsidRDefault="002E4BA7" w:rsidP="002E4BA7">
      <w:pPr>
        <w:rPr>
          <w:rFonts w:ascii="Arial" w:hAnsi="Arial" w:cs="Arial"/>
          <w:i/>
          <w:color w:val="auto"/>
          <w:sz w:val="24"/>
          <w:szCs w:val="24"/>
          <w:lang w:eastAsia="ru-RU"/>
        </w:rPr>
      </w:pPr>
    </w:p>
    <w:p w:rsidR="002E4BA7" w:rsidRPr="00F71893" w:rsidRDefault="002E4BA7" w:rsidP="002E4BA7">
      <w:pPr>
        <w:rPr>
          <w:rFonts w:ascii="Arial" w:hAnsi="Arial" w:cs="Arial"/>
          <w:b/>
          <w:color w:val="auto"/>
          <w:sz w:val="24"/>
          <w:szCs w:val="24"/>
          <w:lang w:eastAsia="ru-RU"/>
        </w:rPr>
      </w:pPr>
    </w:p>
    <w:p w:rsidR="002E4BA7" w:rsidRPr="00F71893" w:rsidRDefault="002E4BA7" w:rsidP="002E4BA7">
      <w:pPr>
        <w:pStyle w:val="2-"/>
        <w:pageBreakBefore/>
        <w:ind w:left="851"/>
        <w:rPr>
          <w:rFonts w:ascii="Arial" w:hAnsi="Arial" w:cs="Arial"/>
          <w:color w:val="auto"/>
          <w:sz w:val="24"/>
          <w:szCs w:val="24"/>
        </w:rPr>
      </w:pPr>
      <w:bookmarkStart w:id="369" w:name="_Toc501467142"/>
      <w:bookmarkEnd w:id="369"/>
      <w:r w:rsidRPr="00F71893">
        <w:rPr>
          <w:rFonts w:ascii="Arial" w:eastAsia="Times New Roman" w:hAnsi="Arial" w:cs="Arial"/>
          <w:i w:val="0"/>
          <w:color w:val="auto"/>
          <w:sz w:val="24"/>
          <w:szCs w:val="24"/>
          <w:lang w:eastAsia="ru-RU"/>
        </w:rPr>
        <w:lastRenderedPageBreak/>
        <w:t>4.Принятие решения о предоставлении (об отказе предоставления) Услуги</w:t>
      </w:r>
    </w:p>
    <w:tbl>
      <w:tblPr>
        <w:tblW w:w="0" w:type="auto"/>
        <w:tblInd w:w="-333" w:type="dxa"/>
        <w:tblLayout w:type="fixed"/>
        <w:tblCellMar>
          <w:left w:w="98" w:type="dxa"/>
        </w:tblCellMar>
        <w:tblLook w:val="0000"/>
      </w:tblPr>
      <w:tblGrid>
        <w:gridCol w:w="1840"/>
        <w:gridCol w:w="2485"/>
        <w:gridCol w:w="2051"/>
        <w:gridCol w:w="2043"/>
        <w:gridCol w:w="5703"/>
      </w:tblGrid>
      <w:tr w:rsidR="002E4BA7" w:rsidRPr="00F71893" w:rsidTr="005E36D1">
        <w:trPr>
          <w:trHeight w:val="1265"/>
          <w:tblHeader/>
        </w:trPr>
        <w:tc>
          <w:tcPr>
            <w:tcW w:w="18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F71893" w:rsidRDefault="002E4BA7" w:rsidP="00E428FC">
            <w:pPr>
              <w:jc w:val="center"/>
              <w:rPr>
                <w:rFonts w:ascii="Arial" w:hAnsi="Arial" w:cs="Arial"/>
                <w:color w:val="auto"/>
                <w:sz w:val="24"/>
                <w:szCs w:val="24"/>
              </w:rPr>
            </w:pPr>
            <w:bookmarkStart w:id="370" w:name="_Toc490129057"/>
            <w:bookmarkStart w:id="371" w:name="_Toc490129194"/>
            <w:bookmarkStart w:id="372" w:name="_Toc490131085"/>
            <w:bookmarkStart w:id="373" w:name="_Toc490471672"/>
            <w:bookmarkStart w:id="374" w:name="_Toc490644012"/>
            <w:bookmarkStart w:id="375" w:name="_Toc490644274"/>
            <w:bookmarkEnd w:id="370"/>
            <w:bookmarkEnd w:id="371"/>
            <w:bookmarkEnd w:id="372"/>
            <w:bookmarkEnd w:id="373"/>
            <w:bookmarkEnd w:id="374"/>
            <w:bookmarkEnd w:id="375"/>
            <w:r w:rsidRPr="00F71893">
              <w:rPr>
                <w:rFonts w:ascii="Arial" w:hAnsi="Arial" w:cs="Arial"/>
                <w:color w:val="auto"/>
                <w:sz w:val="24"/>
                <w:szCs w:val="24"/>
              </w:rPr>
              <w:t xml:space="preserve">Место выполнения процедуры/ </w:t>
            </w:r>
            <w:proofErr w:type="gramStart"/>
            <w:r w:rsidRPr="00F71893">
              <w:rPr>
                <w:rFonts w:ascii="Arial" w:hAnsi="Arial" w:cs="Arial"/>
                <w:color w:val="auto"/>
                <w:sz w:val="24"/>
                <w:szCs w:val="24"/>
              </w:rPr>
              <w:t>используемая</w:t>
            </w:r>
            <w:proofErr w:type="gramEnd"/>
            <w:r w:rsidRPr="00F71893">
              <w:rPr>
                <w:rFonts w:ascii="Arial" w:hAnsi="Arial" w:cs="Arial"/>
                <w:color w:val="auto"/>
                <w:sz w:val="24"/>
                <w:szCs w:val="24"/>
              </w:rPr>
              <w:t xml:space="preserve"> </w:t>
            </w:r>
            <w:proofErr w:type="spellStart"/>
            <w:r w:rsidRPr="00F71893">
              <w:rPr>
                <w:rFonts w:ascii="Arial" w:hAnsi="Arial" w:cs="Arial"/>
                <w:color w:val="auto"/>
                <w:sz w:val="24"/>
                <w:szCs w:val="24"/>
              </w:rPr>
              <w:t>ИС</w:t>
            </w:r>
            <w:proofErr w:type="spellEnd"/>
          </w:p>
        </w:tc>
        <w:tc>
          <w:tcPr>
            <w:tcW w:w="24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F71893" w:rsidRDefault="002E4BA7" w:rsidP="00E428FC">
            <w:pPr>
              <w:jc w:val="center"/>
              <w:rPr>
                <w:rFonts w:ascii="Arial" w:hAnsi="Arial" w:cs="Arial"/>
                <w:color w:val="auto"/>
                <w:sz w:val="24"/>
                <w:szCs w:val="24"/>
              </w:rPr>
            </w:pPr>
            <w:bookmarkStart w:id="376" w:name="_Toc490129058"/>
            <w:bookmarkStart w:id="377" w:name="_Toc490129195"/>
            <w:bookmarkStart w:id="378" w:name="_Toc490131086"/>
            <w:bookmarkStart w:id="379" w:name="_Toc490471673"/>
            <w:bookmarkStart w:id="380" w:name="_Toc490644013"/>
            <w:bookmarkStart w:id="381" w:name="_Toc490644275"/>
            <w:bookmarkEnd w:id="376"/>
            <w:bookmarkEnd w:id="377"/>
            <w:bookmarkEnd w:id="378"/>
            <w:bookmarkEnd w:id="379"/>
            <w:bookmarkEnd w:id="380"/>
            <w:bookmarkEnd w:id="381"/>
            <w:r w:rsidRPr="00F71893">
              <w:rPr>
                <w:rFonts w:ascii="Arial" w:hAnsi="Arial" w:cs="Arial"/>
                <w:color w:val="auto"/>
                <w:sz w:val="24"/>
                <w:szCs w:val="24"/>
              </w:rPr>
              <w:t>Административные действия</w:t>
            </w:r>
          </w:p>
        </w:tc>
        <w:tc>
          <w:tcPr>
            <w:tcW w:w="205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F71893" w:rsidRDefault="002E4BA7" w:rsidP="00E428FC">
            <w:pPr>
              <w:jc w:val="center"/>
              <w:rPr>
                <w:rFonts w:ascii="Arial" w:hAnsi="Arial" w:cs="Arial"/>
                <w:color w:val="auto"/>
                <w:sz w:val="24"/>
                <w:szCs w:val="24"/>
              </w:rPr>
            </w:pPr>
            <w:bookmarkStart w:id="382" w:name="_Toc490129059"/>
            <w:bookmarkStart w:id="383" w:name="_Toc490129196"/>
            <w:bookmarkStart w:id="384" w:name="_Toc490131087"/>
            <w:bookmarkStart w:id="385" w:name="_Toc490471674"/>
            <w:bookmarkStart w:id="386" w:name="_Toc490644014"/>
            <w:bookmarkStart w:id="387" w:name="_Toc490644276"/>
            <w:bookmarkEnd w:id="382"/>
            <w:bookmarkEnd w:id="383"/>
            <w:bookmarkEnd w:id="384"/>
            <w:bookmarkEnd w:id="385"/>
            <w:bookmarkEnd w:id="386"/>
            <w:bookmarkEnd w:id="387"/>
            <w:r w:rsidRPr="00F71893">
              <w:rPr>
                <w:rFonts w:ascii="Arial" w:hAnsi="Arial" w:cs="Arial"/>
                <w:color w:val="auto"/>
                <w:sz w:val="24"/>
                <w:szCs w:val="24"/>
              </w:rPr>
              <w:t>Средний срок выполнения</w:t>
            </w:r>
          </w:p>
        </w:tc>
        <w:tc>
          <w:tcPr>
            <w:tcW w:w="20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F71893" w:rsidRDefault="002E4BA7" w:rsidP="00E428FC">
            <w:pPr>
              <w:jc w:val="center"/>
              <w:rPr>
                <w:rFonts w:ascii="Arial" w:hAnsi="Arial" w:cs="Arial"/>
                <w:color w:val="auto"/>
                <w:sz w:val="24"/>
                <w:szCs w:val="24"/>
              </w:rPr>
            </w:pPr>
            <w:bookmarkStart w:id="388" w:name="_Toc490129060"/>
            <w:bookmarkStart w:id="389" w:name="_Toc490129197"/>
            <w:bookmarkStart w:id="390" w:name="_Toc490131088"/>
            <w:bookmarkStart w:id="391" w:name="_Toc490471675"/>
            <w:bookmarkStart w:id="392" w:name="_Toc490644015"/>
            <w:bookmarkStart w:id="393" w:name="_Toc490644277"/>
            <w:bookmarkEnd w:id="388"/>
            <w:bookmarkEnd w:id="389"/>
            <w:bookmarkEnd w:id="390"/>
            <w:bookmarkEnd w:id="391"/>
            <w:bookmarkEnd w:id="392"/>
            <w:bookmarkEnd w:id="393"/>
            <w:r w:rsidRPr="00F71893">
              <w:rPr>
                <w:rFonts w:ascii="Arial" w:hAnsi="Arial" w:cs="Arial"/>
                <w:color w:val="auto"/>
                <w:sz w:val="24"/>
                <w:szCs w:val="24"/>
              </w:rPr>
              <w:t>Средняя трудоемкость выполнения</w:t>
            </w:r>
          </w:p>
        </w:tc>
        <w:tc>
          <w:tcPr>
            <w:tcW w:w="57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F71893" w:rsidRDefault="002E4BA7" w:rsidP="00E428FC">
            <w:pPr>
              <w:jc w:val="center"/>
              <w:rPr>
                <w:rFonts w:ascii="Arial" w:hAnsi="Arial" w:cs="Arial"/>
                <w:color w:val="auto"/>
                <w:sz w:val="24"/>
                <w:szCs w:val="24"/>
              </w:rPr>
            </w:pPr>
            <w:bookmarkStart w:id="394" w:name="_Toc490129061"/>
            <w:bookmarkStart w:id="395" w:name="_Toc490129198"/>
            <w:bookmarkStart w:id="396" w:name="_Toc490131089"/>
            <w:bookmarkStart w:id="397" w:name="_Toc490471676"/>
            <w:bookmarkStart w:id="398" w:name="_Toc490644016"/>
            <w:bookmarkStart w:id="399" w:name="_Toc490644278"/>
            <w:bookmarkEnd w:id="394"/>
            <w:bookmarkEnd w:id="395"/>
            <w:bookmarkEnd w:id="396"/>
            <w:bookmarkEnd w:id="397"/>
            <w:bookmarkEnd w:id="398"/>
            <w:bookmarkEnd w:id="399"/>
            <w:r w:rsidRPr="00F71893">
              <w:rPr>
                <w:rFonts w:ascii="Arial" w:hAnsi="Arial" w:cs="Arial"/>
                <w:color w:val="auto"/>
                <w:sz w:val="24"/>
                <w:szCs w:val="24"/>
              </w:rPr>
              <w:t>Содержание действия</w:t>
            </w:r>
          </w:p>
        </w:tc>
      </w:tr>
      <w:tr w:rsidR="002E4BA7" w:rsidRPr="00F71893" w:rsidTr="005E36D1">
        <w:trPr>
          <w:trHeight w:val="990"/>
          <w:tblHeader/>
        </w:trPr>
        <w:tc>
          <w:tcPr>
            <w:tcW w:w="18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F71893" w:rsidRDefault="002E4BA7" w:rsidP="005E36D1">
            <w:pPr>
              <w:rPr>
                <w:rFonts w:ascii="Arial" w:hAnsi="Arial" w:cs="Arial"/>
                <w:color w:val="auto"/>
                <w:sz w:val="24"/>
                <w:szCs w:val="24"/>
              </w:rPr>
            </w:pPr>
            <w:bookmarkStart w:id="400" w:name="_Toc490129062"/>
            <w:bookmarkStart w:id="401" w:name="_Toc490129199"/>
            <w:bookmarkStart w:id="402" w:name="_Toc490131090"/>
            <w:bookmarkStart w:id="403" w:name="_Toc490471677"/>
            <w:bookmarkStart w:id="404" w:name="_Toc490644017"/>
            <w:bookmarkStart w:id="405" w:name="_Toc490644279"/>
            <w:bookmarkEnd w:id="400"/>
            <w:bookmarkEnd w:id="401"/>
            <w:bookmarkEnd w:id="402"/>
            <w:bookmarkEnd w:id="403"/>
            <w:bookmarkEnd w:id="404"/>
            <w:bookmarkEnd w:id="405"/>
            <w:r w:rsidRPr="00F71893">
              <w:rPr>
                <w:rFonts w:ascii="Arial" w:hAnsi="Arial" w:cs="Arial"/>
                <w:color w:val="auto"/>
                <w:sz w:val="24"/>
                <w:szCs w:val="24"/>
              </w:rPr>
              <w:t xml:space="preserve">Подразделение/ </w:t>
            </w:r>
            <w:proofErr w:type="spellStart"/>
            <w:r w:rsidRPr="00F71893">
              <w:rPr>
                <w:rFonts w:ascii="Arial" w:hAnsi="Arial" w:cs="Arial"/>
                <w:color w:val="auto"/>
                <w:sz w:val="24"/>
                <w:szCs w:val="24"/>
              </w:rPr>
              <w:t>ЕИСДОУ</w:t>
            </w:r>
            <w:proofErr w:type="spellEnd"/>
          </w:p>
        </w:tc>
        <w:tc>
          <w:tcPr>
            <w:tcW w:w="24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F71893" w:rsidRDefault="002E4BA7" w:rsidP="005E36D1">
            <w:pPr>
              <w:rPr>
                <w:rFonts w:ascii="Arial" w:hAnsi="Arial" w:cs="Arial"/>
                <w:color w:val="auto"/>
                <w:sz w:val="24"/>
                <w:szCs w:val="24"/>
              </w:rPr>
            </w:pPr>
            <w:r w:rsidRPr="00F71893">
              <w:rPr>
                <w:rFonts w:ascii="Arial" w:hAnsi="Arial" w:cs="Arial"/>
                <w:color w:val="auto"/>
                <w:sz w:val="24"/>
                <w:szCs w:val="24"/>
              </w:rPr>
              <w:t>Определение возможности предоставления Муниципальной услуги</w:t>
            </w:r>
          </w:p>
        </w:tc>
        <w:tc>
          <w:tcPr>
            <w:tcW w:w="205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F71893" w:rsidRDefault="002E4BA7" w:rsidP="005E36D1">
            <w:pPr>
              <w:rPr>
                <w:rFonts w:ascii="Arial" w:hAnsi="Arial" w:cs="Arial"/>
                <w:color w:val="auto"/>
                <w:sz w:val="24"/>
                <w:szCs w:val="24"/>
              </w:rPr>
            </w:pPr>
            <w:bookmarkStart w:id="406" w:name="_Toc490129064"/>
            <w:bookmarkStart w:id="407" w:name="_Toc490129201"/>
            <w:bookmarkStart w:id="408" w:name="_Toc490131092"/>
            <w:bookmarkStart w:id="409" w:name="_Toc490471679"/>
            <w:bookmarkStart w:id="410" w:name="_Toc490644019"/>
            <w:bookmarkStart w:id="411" w:name="_Toc490644281"/>
            <w:bookmarkEnd w:id="406"/>
            <w:bookmarkEnd w:id="407"/>
            <w:bookmarkEnd w:id="408"/>
            <w:bookmarkEnd w:id="409"/>
            <w:bookmarkEnd w:id="410"/>
            <w:bookmarkEnd w:id="411"/>
            <w:r w:rsidRPr="00F71893">
              <w:rPr>
                <w:rFonts w:ascii="Arial" w:hAnsi="Arial" w:cs="Arial"/>
                <w:color w:val="auto"/>
                <w:sz w:val="24"/>
                <w:szCs w:val="24"/>
              </w:rPr>
              <w:t>1 рабочий день</w:t>
            </w:r>
          </w:p>
        </w:tc>
        <w:tc>
          <w:tcPr>
            <w:tcW w:w="20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F71893" w:rsidRDefault="002E4BA7" w:rsidP="005E36D1">
            <w:pPr>
              <w:rPr>
                <w:rFonts w:ascii="Arial" w:hAnsi="Arial" w:cs="Arial"/>
                <w:color w:val="auto"/>
                <w:sz w:val="24"/>
                <w:szCs w:val="24"/>
              </w:rPr>
            </w:pPr>
            <w:r w:rsidRPr="00F71893">
              <w:rPr>
                <w:rFonts w:ascii="Arial" w:hAnsi="Arial" w:cs="Arial"/>
                <w:color w:val="auto"/>
                <w:sz w:val="24"/>
                <w:szCs w:val="24"/>
              </w:rPr>
              <w:t>20 минут</w:t>
            </w:r>
          </w:p>
        </w:tc>
        <w:tc>
          <w:tcPr>
            <w:tcW w:w="57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F71893" w:rsidRDefault="002E4BA7" w:rsidP="005E36D1">
            <w:pPr>
              <w:rPr>
                <w:rFonts w:ascii="Arial" w:hAnsi="Arial" w:cs="Arial"/>
                <w:color w:val="auto"/>
                <w:sz w:val="24"/>
                <w:szCs w:val="24"/>
              </w:rPr>
            </w:pPr>
            <w:bookmarkStart w:id="412" w:name="_Toc490129066"/>
            <w:bookmarkStart w:id="413" w:name="_Toc490129203"/>
            <w:bookmarkStart w:id="414" w:name="_Toc490131094"/>
            <w:bookmarkStart w:id="415" w:name="_Toc490471681"/>
            <w:bookmarkStart w:id="416" w:name="_Toc490644021"/>
            <w:bookmarkStart w:id="417" w:name="_Toc490644283"/>
            <w:bookmarkEnd w:id="412"/>
            <w:bookmarkEnd w:id="413"/>
            <w:bookmarkEnd w:id="414"/>
            <w:bookmarkEnd w:id="415"/>
            <w:bookmarkEnd w:id="416"/>
            <w:bookmarkEnd w:id="417"/>
            <w:r w:rsidRPr="00F71893">
              <w:rPr>
                <w:rFonts w:ascii="Arial" w:hAnsi="Arial" w:cs="Arial"/>
                <w:color w:val="auto"/>
                <w:sz w:val="24"/>
                <w:szCs w:val="24"/>
              </w:rPr>
              <w:t>После поступления ответов на запросы специалист Подразделения,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 не позднее 7 рабоч</w:t>
            </w:r>
            <w:r w:rsidR="00CA3E6E" w:rsidRPr="00F71893">
              <w:rPr>
                <w:rFonts w:ascii="Arial" w:hAnsi="Arial" w:cs="Arial"/>
                <w:color w:val="auto"/>
                <w:sz w:val="24"/>
                <w:szCs w:val="24"/>
              </w:rPr>
              <w:t>их дней</w:t>
            </w:r>
            <w:r w:rsidRPr="00F71893">
              <w:rPr>
                <w:rFonts w:ascii="Arial" w:hAnsi="Arial" w:cs="Arial"/>
                <w:color w:val="auto"/>
                <w:sz w:val="24"/>
                <w:szCs w:val="24"/>
              </w:rPr>
              <w:t xml:space="preserve"> со дня </w:t>
            </w:r>
            <w:r w:rsidR="00B36784" w:rsidRPr="00F71893">
              <w:rPr>
                <w:rFonts w:ascii="Arial" w:hAnsi="Arial" w:cs="Arial"/>
                <w:color w:val="auto"/>
                <w:sz w:val="24"/>
                <w:szCs w:val="24"/>
              </w:rPr>
              <w:t>поступления</w:t>
            </w:r>
            <w:r w:rsidR="00CA3E6E" w:rsidRPr="00F71893">
              <w:rPr>
                <w:rFonts w:ascii="Arial" w:hAnsi="Arial" w:cs="Arial"/>
                <w:color w:val="auto"/>
                <w:sz w:val="24"/>
                <w:szCs w:val="24"/>
              </w:rPr>
              <w:t xml:space="preserve"> Заявления в Подразделение</w:t>
            </w:r>
            <w:r w:rsidRPr="00F71893">
              <w:rPr>
                <w:rFonts w:ascii="Arial" w:hAnsi="Arial" w:cs="Arial"/>
                <w:color w:val="auto"/>
                <w:sz w:val="24"/>
                <w:szCs w:val="24"/>
              </w:rPr>
              <w:t>.</w:t>
            </w:r>
            <w:r w:rsidR="00CA3E6E" w:rsidRPr="00F71893">
              <w:rPr>
                <w:rFonts w:ascii="Arial" w:hAnsi="Arial" w:cs="Arial"/>
                <w:color w:val="auto"/>
                <w:sz w:val="24"/>
                <w:szCs w:val="24"/>
              </w:rPr>
              <w:t xml:space="preserve">  </w:t>
            </w:r>
          </w:p>
          <w:p w:rsidR="002E4BA7" w:rsidRPr="00F71893" w:rsidRDefault="002E4BA7" w:rsidP="005E36D1">
            <w:pPr>
              <w:rPr>
                <w:rFonts w:ascii="Arial" w:hAnsi="Arial" w:cs="Arial"/>
                <w:color w:val="auto"/>
                <w:sz w:val="24"/>
                <w:szCs w:val="24"/>
              </w:rPr>
            </w:pPr>
          </w:p>
        </w:tc>
      </w:tr>
    </w:tbl>
    <w:p w:rsidR="002E4BA7" w:rsidRPr="00F71893" w:rsidRDefault="002E4BA7" w:rsidP="002E4BA7">
      <w:pPr>
        <w:pStyle w:val="2-"/>
        <w:ind w:left="720"/>
        <w:jc w:val="left"/>
        <w:rPr>
          <w:rFonts w:ascii="Arial" w:hAnsi="Arial" w:cs="Arial"/>
          <w:b w:val="0"/>
          <w:i w:val="0"/>
          <w:color w:val="auto"/>
          <w:sz w:val="24"/>
          <w:szCs w:val="24"/>
        </w:rPr>
      </w:pPr>
    </w:p>
    <w:p w:rsidR="0049169C" w:rsidRPr="00F71893" w:rsidRDefault="0049169C">
      <w:pPr>
        <w:spacing w:after="0" w:line="240" w:lineRule="auto"/>
        <w:rPr>
          <w:rFonts w:ascii="Arial" w:eastAsia="Times New Roman" w:hAnsi="Arial" w:cs="Arial"/>
          <w:b/>
          <w:color w:val="auto"/>
          <w:sz w:val="24"/>
          <w:szCs w:val="24"/>
          <w:lang w:eastAsia="ru-RU"/>
        </w:rPr>
      </w:pPr>
      <w:bookmarkStart w:id="418" w:name="_Toc501467143"/>
      <w:bookmarkEnd w:id="418"/>
      <w:r w:rsidRPr="00F71893">
        <w:rPr>
          <w:rFonts w:ascii="Arial" w:eastAsia="Times New Roman" w:hAnsi="Arial" w:cs="Arial"/>
          <w:i/>
          <w:color w:val="auto"/>
          <w:sz w:val="24"/>
          <w:szCs w:val="24"/>
          <w:lang w:eastAsia="ru-RU"/>
        </w:rPr>
        <w:br w:type="page"/>
      </w:r>
    </w:p>
    <w:p w:rsidR="002E4BA7" w:rsidRPr="00F71893" w:rsidRDefault="002E4BA7" w:rsidP="002E4BA7">
      <w:pPr>
        <w:pStyle w:val="2-"/>
        <w:ind w:left="720"/>
        <w:rPr>
          <w:rFonts w:ascii="Arial" w:hAnsi="Arial" w:cs="Arial"/>
          <w:color w:val="auto"/>
          <w:sz w:val="24"/>
          <w:szCs w:val="24"/>
        </w:rPr>
      </w:pPr>
      <w:r w:rsidRPr="00F71893">
        <w:rPr>
          <w:rFonts w:ascii="Arial" w:eastAsia="Times New Roman" w:hAnsi="Arial" w:cs="Arial"/>
          <w:i w:val="0"/>
          <w:color w:val="auto"/>
          <w:sz w:val="24"/>
          <w:szCs w:val="24"/>
          <w:lang w:eastAsia="ru-RU"/>
        </w:rPr>
        <w:lastRenderedPageBreak/>
        <w:t>5. Направление (выдача) результата.</w:t>
      </w:r>
    </w:p>
    <w:tbl>
      <w:tblPr>
        <w:tblW w:w="0" w:type="auto"/>
        <w:tblInd w:w="-333" w:type="dxa"/>
        <w:tblLayout w:type="fixed"/>
        <w:tblCellMar>
          <w:left w:w="98" w:type="dxa"/>
        </w:tblCellMar>
        <w:tblLook w:val="0000"/>
      </w:tblPr>
      <w:tblGrid>
        <w:gridCol w:w="2015"/>
        <w:gridCol w:w="2560"/>
        <w:gridCol w:w="1963"/>
        <w:gridCol w:w="1963"/>
        <w:gridCol w:w="5621"/>
      </w:tblGrid>
      <w:tr w:rsidR="002E4BA7" w:rsidRPr="00F71893" w:rsidTr="005E36D1">
        <w:trPr>
          <w:trHeight w:val="1550"/>
          <w:tblHeader/>
        </w:trPr>
        <w:tc>
          <w:tcPr>
            <w:tcW w:w="201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F71893" w:rsidRDefault="002E4BA7" w:rsidP="00E428FC">
            <w:pPr>
              <w:jc w:val="center"/>
              <w:rPr>
                <w:rFonts w:ascii="Arial" w:hAnsi="Arial" w:cs="Arial"/>
                <w:color w:val="auto"/>
                <w:sz w:val="24"/>
                <w:szCs w:val="24"/>
              </w:rPr>
            </w:pPr>
            <w:r w:rsidRPr="00F71893">
              <w:rPr>
                <w:rFonts w:ascii="Arial" w:hAnsi="Arial" w:cs="Arial"/>
                <w:color w:val="auto"/>
                <w:sz w:val="24"/>
                <w:szCs w:val="24"/>
              </w:rPr>
              <w:t xml:space="preserve">Место выполнения процедуры/ </w:t>
            </w:r>
            <w:proofErr w:type="gramStart"/>
            <w:r w:rsidRPr="00F71893">
              <w:rPr>
                <w:rFonts w:ascii="Arial" w:hAnsi="Arial" w:cs="Arial"/>
                <w:color w:val="auto"/>
                <w:sz w:val="24"/>
                <w:szCs w:val="24"/>
              </w:rPr>
              <w:t>используемая</w:t>
            </w:r>
            <w:proofErr w:type="gramEnd"/>
            <w:r w:rsidRPr="00F71893">
              <w:rPr>
                <w:rFonts w:ascii="Arial" w:hAnsi="Arial" w:cs="Arial"/>
                <w:color w:val="auto"/>
                <w:sz w:val="24"/>
                <w:szCs w:val="24"/>
              </w:rPr>
              <w:t xml:space="preserve"> </w:t>
            </w:r>
            <w:proofErr w:type="spellStart"/>
            <w:r w:rsidRPr="00F71893">
              <w:rPr>
                <w:rFonts w:ascii="Arial" w:hAnsi="Arial" w:cs="Arial"/>
                <w:color w:val="auto"/>
                <w:sz w:val="24"/>
                <w:szCs w:val="24"/>
              </w:rPr>
              <w:t>ИС</w:t>
            </w:r>
            <w:proofErr w:type="spellEnd"/>
          </w:p>
        </w:tc>
        <w:tc>
          <w:tcPr>
            <w:tcW w:w="25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F71893" w:rsidRDefault="002E4BA7" w:rsidP="00E428FC">
            <w:pPr>
              <w:jc w:val="center"/>
              <w:rPr>
                <w:rFonts w:ascii="Arial" w:hAnsi="Arial" w:cs="Arial"/>
                <w:color w:val="auto"/>
                <w:sz w:val="24"/>
                <w:szCs w:val="24"/>
              </w:rPr>
            </w:pPr>
            <w:r w:rsidRPr="00F71893">
              <w:rPr>
                <w:rFonts w:ascii="Arial" w:hAnsi="Arial" w:cs="Arial"/>
                <w:color w:val="auto"/>
                <w:sz w:val="24"/>
                <w:szCs w:val="24"/>
              </w:rPr>
              <w:t>Административные действия</w:t>
            </w: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F71893" w:rsidRDefault="002E4BA7" w:rsidP="00E428FC">
            <w:pPr>
              <w:jc w:val="center"/>
              <w:rPr>
                <w:rFonts w:ascii="Arial" w:hAnsi="Arial" w:cs="Arial"/>
                <w:color w:val="auto"/>
                <w:sz w:val="24"/>
                <w:szCs w:val="24"/>
              </w:rPr>
            </w:pPr>
            <w:r w:rsidRPr="00F71893">
              <w:rPr>
                <w:rFonts w:ascii="Arial" w:hAnsi="Arial" w:cs="Arial"/>
                <w:color w:val="auto"/>
                <w:sz w:val="24"/>
                <w:szCs w:val="24"/>
              </w:rPr>
              <w:t>Средний срок выполнения</w:t>
            </w: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F71893" w:rsidRDefault="002E4BA7" w:rsidP="00E428FC">
            <w:pPr>
              <w:jc w:val="center"/>
              <w:rPr>
                <w:rFonts w:ascii="Arial" w:hAnsi="Arial" w:cs="Arial"/>
                <w:color w:val="auto"/>
                <w:sz w:val="24"/>
                <w:szCs w:val="24"/>
              </w:rPr>
            </w:pPr>
            <w:r w:rsidRPr="00F71893">
              <w:rPr>
                <w:rFonts w:ascii="Arial" w:hAnsi="Arial" w:cs="Arial"/>
                <w:color w:val="auto"/>
                <w:sz w:val="24"/>
                <w:szCs w:val="24"/>
              </w:rPr>
              <w:t>Средняя трудоемкость выполнения</w:t>
            </w:r>
          </w:p>
        </w:tc>
        <w:tc>
          <w:tcPr>
            <w:tcW w:w="56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F71893" w:rsidRDefault="002E4BA7" w:rsidP="00E428FC">
            <w:pPr>
              <w:jc w:val="center"/>
              <w:rPr>
                <w:rFonts w:ascii="Arial" w:hAnsi="Arial" w:cs="Arial"/>
                <w:color w:val="auto"/>
                <w:sz w:val="24"/>
                <w:szCs w:val="24"/>
              </w:rPr>
            </w:pPr>
            <w:r w:rsidRPr="00F71893">
              <w:rPr>
                <w:rFonts w:ascii="Arial" w:hAnsi="Arial" w:cs="Arial"/>
                <w:color w:val="auto"/>
                <w:sz w:val="24"/>
                <w:szCs w:val="24"/>
              </w:rPr>
              <w:t>Содержание действия</w:t>
            </w:r>
          </w:p>
        </w:tc>
      </w:tr>
      <w:tr w:rsidR="002E4BA7" w:rsidRPr="00F71893" w:rsidTr="005E36D1">
        <w:trPr>
          <w:trHeight w:val="3878"/>
          <w:tblHeader/>
        </w:trPr>
        <w:tc>
          <w:tcPr>
            <w:tcW w:w="201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F71893" w:rsidRDefault="002E4BA7" w:rsidP="005E36D1">
            <w:pPr>
              <w:pStyle w:val="afffa"/>
              <w:rPr>
                <w:rFonts w:ascii="Arial" w:hAnsi="Arial" w:cs="Arial"/>
                <w:color w:val="auto"/>
              </w:rPr>
            </w:pPr>
            <w:r w:rsidRPr="00F71893">
              <w:rPr>
                <w:rFonts w:ascii="Arial" w:hAnsi="Arial" w:cs="Arial"/>
                <w:color w:val="auto"/>
              </w:rPr>
              <w:lastRenderedPageBreak/>
              <w:t xml:space="preserve">Подразделение/ </w:t>
            </w:r>
            <w:proofErr w:type="spellStart"/>
            <w:r w:rsidRPr="00F71893">
              <w:rPr>
                <w:rFonts w:ascii="Arial" w:hAnsi="Arial" w:cs="Arial"/>
                <w:color w:val="auto"/>
              </w:rPr>
              <w:t>ЕИСДОУ</w:t>
            </w:r>
            <w:proofErr w:type="spellEnd"/>
          </w:p>
        </w:tc>
        <w:tc>
          <w:tcPr>
            <w:tcW w:w="25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F71893" w:rsidRDefault="002E4BA7" w:rsidP="005E36D1">
            <w:pPr>
              <w:pStyle w:val="afffa"/>
              <w:rPr>
                <w:rFonts w:ascii="Arial" w:hAnsi="Arial" w:cs="Arial"/>
                <w:color w:val="auto"/>
              </w:rPr>
            </w:pPr>
            <w:bookmarkStart w:id="419" w:name="_Toc490129070"/>
            <w:bookmarkStart w:id="420" w:name="_Toc490129207"/>
            <w:bookmarkStart w:id="421" w:name="_Toc490131098"/>
            <w:bookmarkStart w:id="422" w:name="_Toc490471685"/>
            <w:bookmarkStart w:id="423" w:name="_Toc490644025"/>
            <w:bookmarkStart w:id="424" w:name="_Toc490644287"/>
            <w:bookmarkEnd w:id="419"/>
            <w:bookmarkEnd w:id="420"/>
            <w:bookmarkEnd w:id="421"/>
            <w:bookmarkEnd w:id="422"/>
            <w:bookmarkEnd w:id="423"/>
            <w:bookmarkEnd w:id="424"/>
            <w:r w:rsidRPr="00F71893">
              <w:rPr>
                <w:rFonts w:ascii="Arial" w:hAnsi="Arial" w:cs="Arial"/>
                <w:color w:val="auto"/>
              </w:rPr>
              <w:t>Направление решения о предоставлении Муниципальной услуги либо об отказе в предоставлении Муниципальной услуги</w:t>
            </w:r>
          </w:p>
          <w:p w:rsidR="002E4BA7" w:rsidRPr="00F71893" w:rsidRDefault="002E4BA7" w:rsidP="005E36D1">
            <w:pPr>
              <w:pStyle w:val="afffa"/>
              <w:rPr>
                <w:rFonts w:ascii="Arial" w:hAnsi="Arial" w:cs="Arial"/>
                <w:color w:val="auto"/>
              </w:rPr>
            </w:pP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F71893" w:rsidRDefault="002E4BA7" w:rsidP="005E36D1">
            <w:pPr>
              <w:pStyle w:val="afffa"/>
              <w:rPr>
                <w:rFonts w:ascii="Arial" w:hAnsi="Arial" w:cs="Arial"/>
                <w:color w:val="auto"/>
              </w:rPr>
            </w:pPr>
            <w:bookmarkStart w:id="425" w:name="_Toc490129071"/>
            <w:bookmarkStart w:id="426" w:name="_Toc490129208"/>
            <w:bookmarkStart w:id="427" w:name="_Toc490131099"/>
            <w:bookmarkStart w:id="428" w:name="_Toc490471686"/>
            <w:bookmarkStart w:id="429" w:name="_Toc490644026"/>
            <w:bookmarkStart w:id="430" w:name="_Toc490644288"/>
            <w:bookmarkEnd w:id="425"/>
            <w:bookmarkEnd w:id="426"/>
            <w:bookmarkEnd w:id="427"/>
            <w:bookmarkEnd w:id="428"/>
            <w:bookmarkEnd w:id="429"/>
            <w:bookmarkEnd w:id="430"/>
            <w:r w:rsidRPr="00F71893">
              <w:rPr>
                <w:rFonts w:ascii="Arial" w:hAnsi="Arial" w:cs="Arial"/>
                <w:color w:val="auto"/>
              </w:rPr>
              <w:t>1 рабочий день (в день принятия решения)</w:t>
            </w:r>
          </w:p>
          <w:p w:rsidR="002E4BA7" w:rsidRPr="00F71893" w:rsidRDefault="002E4BA7" w:rsidP="005E36D1">
            <w:pPr>
              <w:pStyle w:val="afffa"/>
              <w:rPr>
                <w:rFonts w:ascii="Arial" w:hAnsi="Arial" w:cs="Arial"/>
                <w:color w:val="auto"/>
              </w:rPr>
            </w:pP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F71893" w:rsidRDefault="002E4BA7" w:rsidP="005E36D1">
            <w:pPr>
              <w:pStyle w:val="afffa"/>
              <w:rPr>
                <w:rFonts w:ascii="Arial" w:hAnsi="Arial" w:cs="Arial"/>
                <w:color w:val="auto"/>
              </w:rPr>
            </w:pPr>
            <w:r w:rsidRPr="00F71893">
              <w:rPr>
                <w:rFonts w:ascii="Arial" w:hAnsi="Arial" w:cs="Arial"/>
                <w:color w:val="auto"/>
              </w:rPr>
              <w:t>5 минут</w:t>
            </w:r>
          </w:p>
        </w:tc>
        <w:tc>
          <w:tcPr>
            <w:tcW w:w="56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F7751" w:rsidRPr="00F71893" w:rsidRDefault="002E4BA7">
            <w:pPr>
              <w:pStyle w:val="afffa"/>
              <w:jc w:val="both"/>
              <w:rPr>
                <w:rFonts w:ascii="Arial" w:hAnsi="Arial" w:cs="Arial"/>
                <w:color w:val="auto"/>
              </w:rPr>
            </w:pPr>
            <w:bookmarkStart w:id="431" w:name="_Toc490129072"/>
            <w:bookmarkStart w:id="432" w:name="_Toc490129209"/>
            <w:bookmarkStart w:id="433" w:name="_Toc490131100"/>
            <w:bookmarkStart w:id="434" w:name="_Toc490471687"/>
            <w:bookmarkStart w:id="435" w:name="_Toc490644027"/>
            <w:bookmarkStart w:id="436" w:name="_Toc490644289"/>
            <w:bookmarkEnd w:id="431"/>
            <w:bookmarkEnd w:id="432"/>
            <w:bookmarkEnd w:id="433"/>
            <w:bookmarkEnd w:id="434"/>
            <w:bookmarkEnd w:id="435"/>
            <w:bookmarkEnd w:id="436"/>
            <w:r w:rsidRPr="00F71893">
              <w:rPr>
                <w:rFonts w:ascii="Arial" w:hAnsi="Arial" w:cs="Arial"/>
                <w:color w:val="auto"/>
              </w:rPr>
              <w:t>Решение о предоставлении Муниципальной услуги либо решение об отказе в предоставлении Муниципальной услуги в виде электронного документа, подписанного усиленной квалифицированной электронной подписью должностного лица Подразде</w:t>
            </w:r>
            <w:r w:rsidR="00547641" w:rsidRPr="00F71893">
              <w:rPr>
                <w:rFonts w:ascii="Arial" w:hAnsi="Arial" w:cs="Arial"/>
                <w:color w:val="auto"/>
              </w:rPr>
              <w:t>ления, направляется Заявителю (представителю З</w:t>
            </w:r>
            <w:r w:rsidRPr="00F71893">
              <w:rPr>
                <w:rFonts w:ascii="Arial" w:hAnsi="Arial" w:cs="Arial"/>
                <w:color w:val="auto"/>
              </w:rPr>
              <w:t xml:space="preserve">аявителя) в Личный кабинет </w:t>
            </w:r>
            <w:r w:rsidR="00547641" w:rsidRPr="00F71893">
              <w:rPr>
                <w:rFonts w:ascii="Arial" w:hAnsi="Arial" w:cs="Arial"/>
                <w:color w:val="auto"/>
              </w:rPr>
              <w:t>Заявителя (представителя З</w:t>
            </w:r>
            <w:r w:rsidRPr="00F71893">
              <w:rPr>
                <w:rFonts w:ascii="Arial" w:hAnsi="Arial" w:cs="Arial"/>
                <w:color w:val="auto"/>
              </w:rPr>
              <w:t xml:space="preserve">аявителя) на </w:t>
            </w:r>
            <w:proofErr w:type="spellStart"/>
            <w:r w:rsidRPr="00F71893">
              <w:rPr>
                <w:rFonts w:ascii="Arial" w:hAnsi="Arial" w:cs="Arial"/>
                <w:color w:val="auto"/>
              </w:rPr>
              <w:t>РПГУ</w:t>
            </w:r>
            <w:proofErr w:type="spellEnd"/>
            <w:r w:rsidRPr="00F71893">
              <w:rPr>
                <w:rFonts w:ascii="Arial" w:hAnsi="Arial" w:cs="Arial"/>
                <w:color w:val="auto"/>
              </w:rPr>
              <w:t xml:space="preserve">, </w:t>
            </w:r>
            <w:proofErr w:type="spellStart"/>
            <w:r w:rsidRPr="00F71893">
              <w:rPr>
                <w:rFonts w:ascii="Arial" w:hAnsi="Arial" w:cs="Arial"/>
                <w:color w:val="auto"/>
              </w:rPr>
              <w:t>ЕПГУ</w:t>
            </w:r>
            <w:proofErr w:type="spellEnd"/>
            <w:r w:rsidR="00A41AFE" w:rsidRPr="00F71893">
              <w:rPr>
                <w:rFonts w:ascii="Arial" w:hAnsi="Arial" w:cs="Arial"/>
                <w:color w:val="auto"/>
              </w:rPr>
              <w:t>:</w:t>
            </w:r>
          </w:p>
          <w:p w:rsidR="006F7751" w:rsidRPr="00F71893" w:rsidRDefault="002E4BA7">
            <w:pPr>
              <w:pStyle w:val="114"/>
              <w:suppressAutoHyphens/>
              <w:spacing w:line="240" w:lineRule="auto"/>
              <w:ind w:left="54" w:right="-1"/>
              <w:rPr>
                <w:rFonts w:ascii="Arial" w:hAnsi="Arial" w:cs="Arial"/>
                <w:color w:val="auto"/>
                <w:sz w:val="24"/>
                <w:szCs w:val="24"/>
                <w:lang w:eastAsia="ru-RU"/>
              </w:rPr>
            </w:pPr>
            <w:r w:rsidRPr="00F71893">
              <w:rPr>
                <w:rFonts w:ascii="Arial" w:hAnsi="Arial" w:cs="Arial"/>
                <w:color w:val="auto"/>
                <w:sz w:val="24"/>
                <w:szCs w:val="24"/>
              </w:rPr>
              <w:t xml:space="preserve"> </w:t>
            </w:r>
            <w:r w:rsidR="00A41AFE" w:rsidRPr="00F71893">
              <w:rPr>
                <w:rFonts w:ascii="Arial" w:hAnsi="Arial" w:cs="Arial"/>
                <w:color w:val="auto"/>
                <w:sz w:val="24"/>
                <w:szCs w:val="24"/>
              </w:rPr>
              <w:t>-</w:t>
            </w:r>
            <w:r w:rsidR="00E634F3" w:rsidRPr="00F71893">
              <w:rPr>
                <w:rFonts w:ascii="Arial" w:hAnsi="Arial" w:cs="Arial"/>
                <w:color w:val="auto"/>
                <w:sz w:val="24"/>
                <w:szCs w:val="24"/>
              </w:rPr>
              <w:t xml:space="preserve"> в случае предоставления Заявителем (представителем Заявителя) документов и сведений, указанных в пункте 11 настоящего Административного регламента по собственной инициативе и отсутствия необходимости направления Подразделением межведомственных запросов в </w:t>
            </w:r>
            <w:proofErr w:type="gramStart"/>
            <w:r w:rsidR="00E634F3" w:rsidRPr="00F71893">
              <w:rPr>
                <w:rFonts w:ascii="Arial" w:hAnsi="Arial" w:cs="Arial"/>
                <w:color w:val="auto"/>
                <w:sz w:val="24"/>
                <w:szCs w:val="24"/>
              </w:rPr>
              <w:t>порядке, установленном пунктом 11 настоящего Административного регламента составляет</w:t>
            </w:r>
            <w:proofErr w:type="gramEnd"/>
            <w:r w:rsidR="00E634F3" w:rsidRPr="00F71893">
              <w:rPr>
                <w:rFonts w:ascii="Arial" w:hAnsi="Arial" w:cs="Arial"/>
                <w:color w:val="auto"/>
                <w:sz w:val="24"/>
                <w:szCs w:val="24"/>
              </w:rPr>
              <w:t xml:space="preserve"> не более 1 рабочего дня с момента поступления заявления в Подразделение;</w:t>
            </w:r>
          </w:p>
          <w:p w:rsidR="006F7751" w:rsidRPr="00F71893" w:rsidRDefault="00E634F3">
            <w:pPr>
              <w:pStyle w:val="114"/>
              <w:suppressAutoHyphens/>
              <w:spacing w:line="240" w:lineRule="auto"/>
              <w:ind w:right="-1"/>
              <w:rPr>
                <w:rFonts w:ascii="Arial" w:hAnsi="Arial" w:cs="Arial"/>
                <w:color w:val="auto"/>
                <w:sz w:val="24"/>
                <w:szCs w:val="24"/>
                <w:lang w:eastAsia="ru-RU"/>
              </w:rPr>
            </w:pPr>
            <w:r w:rsidRPr="00F71893">
              <w:rPr>
                <w:rFonts w:ascii="Arial" w:hAnsi="Arial" w:cs="Arial"/>
                <w:color w:val="auto"/>
                <w:sz w:val="24"/>
                <w:szCs w:val="24"/>
              </w:rPr>
              <w:t>- в случае необходимости направления Подразделением  межведомственных запросов в порядке, установленном пунктом 11 настоящего Административного регламента, составляет 7 рабочих дней со дня поступления  Заявления в Подразделение.</w:t>
            </w:r>
          </w:p>
          <w:p w:rsidR="006F7751" w:rsidRPr="00F71893" w:rsidRDefault="00A41AFE">
            <w:pPr>
              <w:pStyle w:val="afffa"/>
              <w:jc w:val="left"/>
              <w:rPr>
                <w:rFonts w:ascii="Arial" w:hAnsi="Arial" w:cs="Arial"/>
                <w:color w:val="auto"/>
              </w:rPr>
            </w:pPr>
            <w:r w:rsidRPr="00F71893">
              <w:rPr>
                <w:rFonts w:ascii="Arial" w:hAnsi="Arial" w:cs="Arial"/>
                <w:color w:val="auto"/>
              </w:rPr>
              <w:t xml:space="preserve"> </w:t>
            </w:r>
          </w:p>
          <w:p w:rsidR="002E4BA7" w:rsidRPr="00F71893" w:rsidRDefault="002E4BA7" w:rsidP="005E36D1">
            <w:pPr>
              <w:pStyle w:val="2-"/>
              <w:spacing w:before="0" w:after="0"/>
              <w:jc w:val="left"/>
              <w:rPr>
                <w:rFonts w:ascii="Arial" w:hAnsi="Arial" w:cs="Arial"/>
                <w:b w:val="0"/>
                <w:i w:val="0"/>
                <w:color w:val="auto"/>
                <w:sz w:val="24"/>
                <w:szCs w:val="24"/>
              </w:rPr>
            </w:pPr>
          </w:p>
          <w:p w:rsidR="002E4BA7" w:rsidRPr="00F71893" w:rsidRDefault="002E4BA7" w:rsidP="005E36D1">
            <w:pPr>
              <w:pStyle w:val="2-"/>
              <w:ind w:left="176"/>
              <w:jc w:val="left"/>
              <w:rPr>
                <w:rFonts w:ascii="Arial" w:hAnsi="Arial" w:cs="Arial"/>
                <w:color w:val="auto"/>
                <w:sz w:val="24"/>
                <w:szCs w:val="24"/>
              </w:rPr>
            </w:pPr>
          </w:p>
        </w:tc>
      </w:tr>
    </w:tbl>
    <w:p w:rsidR="002E4BA7" w:rsidRPr="00F71893" w:rsidRDefault="002E4BA7" w:rsidP="002E4BA7">
      <w:pPr>
        <w:pStyle w:val="2-"/>
        <w:ind w:left="720"/>
        <w:rPr>
          <w:rFonts w:ascii="Arial" w:hAnsi="Arial" w:cs="Arial"/>
          <w:i w:val="0"/>
          <w:color w:val="auto"/>
          <w:sz w:val="24"/>
          <w:szCs w:val="24"/>
        </w:rPr>
      </w:pPr>
    </w:p>
    <w:p w:rsidR="0049169C" w:rsidRPr="00F71893" w:rsidRDefault="0049169C">
      <w:pPr>
        <w:spacing w:after="0" w:line="240" w:lineRule="auto"/>
        <w:rPr>
          <w:rFonts w:ascii="Arial" w:hAnsi="Arial" w:cs="Arial"/>
          <w:b/>
          <w:color w:val="auto"/>
          <w:sz w:val="24"/>
          <w:szCs w:val="24"/>
        </w:rPr>
      </w:pPr>
      <w:bookmarkStart w:id="437" w:name="_Toc501467144"/>
      <w:bookmarkEnd w:id="437"/>
      <w:r w:rsidRPr="00F71893">
        <w:rPr>
          <w:rFonts w:ascii="Arial" w:hAnsi="Arial" w:cs="Arial"/>
          <w:i/>
          <w:color w:val="auto"/>
          <w:sz w:val="24"/>
          <w:szCs w:val="24"/>
        </w:rPr>
        <w:br w:type="page"/>
      </w:r>
    </w:p>
    <w:p w:rsidR="002E4BA7" w:rsidRPr="00F71893" w:rsidRDefault="002E4BA7" w:rsidP="002E4BA7">
      <w:pPr>
        <w:pStyle w:val="2-"/>
        <w:ind w:left="720"/>
        <w:rPr>
          <w:rFonts w:ascii="Arial" w:hAnsi="Arial" w:cs="Arial"/>
          <w:color w:val="auto"/>
          <w:sz w:val="24"/>
          <w:szCs w:val="24"/>
        </w:rPr>
      </w:pPr>
      <w:r w:rsidRPr="00F71893">
        <w:rPr>
          <w:rFonts w:ascii="Arial" w:hAnsi="Arial" w:cs="Arial"/>
          <w:i w:val="0"/>
          <w:color w:val="auto"/>
          <w:sz w:val="24"/>
          <w:szCs w:val="24"/>
        </w:rPr>
        <w:lastRenderedPageBreak/>
        <w:t xml:space="preserve">Зачисление в </w:t>
      </w:r>
      <w:proofErr w:type="spellStart"/>
      <w:r w:rsidRPr="00F71893">
        <w:rPr>
          <w:rFonts w:ascii="Arial" w:hAnsi="Arial" w:cs="Arial"/>
          <w:i w:val="0"/>
          <w:color w:val="auto"/>
          <w:sz w:val="24"/>
          <w:szCs w:val="24"/>
        </w:rPr>
        <w:t>ДОО</w:t>
      </w:r>
      <w:proofErr w:type="spellEnd"/>
    </w:p>
    <w:p w:rsidR="002E4BA7" w:rsidRPr="00F71893" w:rsidRDefault="002E4BA7" w:rsidP="002E4BA7">
      <w:pPr>
        <w:pStyle w:val="ConsPlusNormal0"/>
        <w:numPr>
          <w:ilvl w:val="0"/>
          <w:numId w:val="16"/>
        </w:numPr>
        <w:suppressAutoHyphens/>
        <w:spacing w:line="276" w:lineRule="auto"/>
        <w:jc w:val="center"/>
        <w:rPr>
          <w:color w:val="auto"/>
          <w:sz w:val="24"/>
          <w:szCs w:val="24"/>
        </w:rPr>
      </w:pPr>
      <w:r w:rsidRPr="00F71893">
        <w:rPr>
          <w:rFonts w:eastAsia="Times New Roman"/>
          <w:color w:val="auto"/>
          <w:sz w:val="24"/>
          <w:szCs w:val="24"/>
        </w:rPr>
        <w:t xml:space="preserve">Комплектование и выдача направлений для Зачисления в </w:t>
      </w:r>
      <w:proofErr w:type="spellStart"/>
      <w:r w:rsidRPr="00F71893">
        <w:rPr>
          <w:rFonts w:eastAsia="Times New Roman"/>
          <w:color w:val="auto"/>
          <w:sz w:val="24"/>
          <w:szCs w:val="24"/>
        </w:rPr>
        <w:t>ДОО</w:t>
      </w:r>
      <w:proofErr w:type="spellEnd"/>
    </w:p>
    <w:p w:rsidR="002E4BA7" w:rsidRPr="00F71893" w:rsidRDefault="002E4BA7" w:rsidP="002E4BA7">
      <w:pPr>
        <w:pStyle w:val="ConsPlusNormal0"/>
        <w:spacing w:line="276" w:lineRule="auto"/>
        <w:ind w:left="720"/>
        <w:rPr>
          <w:rFonts w:eastAsia="Times New Roman"/>
          <w:color w:val="auto"/>
          <w:sz w:val="24"/>
          <w:szCs w:val="24"/>
        </w:rPr>
      </w:pPr>
    </w:p>
    <w:p w:rsidR="002E4BA7" w:rsidRPr="00F71893" w:rsidRDefault="002E4BA7" w:rsidP="002E4BA7">
      <w:pPr>
        <w:pStyle w:val="ConsPlusNormal0"/>
        <w:spacing w:line="276" w:lineRule="auto"/>
        <w:ind w:left="720"/>
        <w:jc w:val="center"/>
        <w:rPr>
          <w:color w:val="auto"/>
          <w:sz w:val="24"/>
          <w:szCs w:val="24"/>
        </w:rPr>
      </w:pPr>
      <w:r w:rsidRPr="00F71893">
        <w:rPr>
          <w:rFonts w:eastAsia="Times New Roman"/>
          <w:color w:val="auto"/>
          <w:sz w:val="24"/>
          <w:szCs w:val="24"/>
        </w:rPr>
        <w:t>Описание процедуры приведено в Приложении 14 к Административному регламенту.</w:t>
      </w:r>
    </w:p>
    <w:p w:rsidR="002E4BA7" w:rsidRPr="00F71893" w:rsidRDefault="002E4BA7" w:rsidP="002E4BA7">
      <w:pPr>
        <w:pStyle w:val="ConsPlusNormal0"/>
        <w:spacing w:line="276" w:lineRule="auto"/>
        <w:ind w:left="720"/>
        <w:rPr>
          <w:rFonts w:eastAsia="Times New Roman"/>
          <w:color w:val="auto"/>
          <w:sz w:val="24"/>
          <w:szCs w:val="24"/>
        </w:rPr>
      </w:pPr>
    </w:p>
    <w:p w:rsidR="002E4BA7" w:rsidRPr="00F71893" w:rsidRDefault="002E4BA7" w:rsidP="002E4BA7">
      <w:pPr>
        <w:pStyle w:val="ConsPlusNormal0"/>
        <w:spacing w:line="276" w:lineRule="auto"/>
        <w:jc w:val="center"/>
        <w:rPr>
          <w:color w:val="auto"/>
          <w:sz w:val="24"/>
          <w:szCs w:val="24"/>
        </w:rPr>
      </w:pPr>
      <w:r w:rsidRPr="00F71893">
        <w:rPr>
          <w:rFonts w:eastAsia="Times New Roman"/>
          <w:color w:val="auto"/>
          <w:sz w:val="24"/>
          <w:szCs w:val="24"/>
        </w:rPr>
        <w:t xml:space="preserve">2. Прием и регистрация заявления для зачисления в </w:t>
      </w:r>
      <w:proofErr w:type="spellStart"/>
      <w:r w:rsidRPr="00F71893">
        <w:rPr>
          <w:rFonts w:eastAsia="Times New Roman"/>
          <w:color w:val="auto"/>
          <w:sz w:val="24"/>
          <w:szCs w:val="24"/>
        </w:rPr>
        <w:t>ДОО</w:t>
      </w:r>
      <w:proofErr w:type="spellEnd"/>
    </w:p>
    <w:p w:rsidR="002E4BA7" w:rsidRPr="00F71893" w:rsidRDefault="002E4BA7" w:rsidP="002E4BA7">
      <w:pPr>
        <w:pStyle w:val="1f2"/>
        <w:rPr>
          <w:rFonts w:ascii="Arial" w:hAnsi="Arial" w:cs="Arial"/>
          <w:color w:val="auto"/>
          <w:sz w:val="24"/>
          <w:szCs w:val="24"/>
        </w:rPr>
      </w:pPr>
    </w:p>
    <w:tbl>
      <w:tblPr>
        <w:tblW w:w="0" w:type="auto"/>
        <w:tblInd w:w="-15" w:type="dxa"/>
        <w:tblLayout w:type="fixed"/>
        <w:tblCellMar>
          <w:left w:w="98" w:type="dxa"/>
        </w:tblCellMar>
        <w:tblLook w:val="0000"/>
      </w:tblPr>
      <w:tblGrid>
        <w:gridCol w:w="2530"/>
        <w:gridCol w:w="2565"/>
        <w:gridCol w:w="2527"/>
        <w:gridCol w:w="7227"/>
      </w:tblGrid>
      <w:tr w:rsidR="002E4BA7" w:rsidRPr="00F71893" w:rsidTr="005E36D1">
        <w:trPr>
          <w:tblHeader/>
        </w:trPr>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pStyle w:val="ConsPlusNormal0"/>
              <w:spacing w:line="276" w:lineRule="auto"/>
              <w:jc w:val="center"/>
              <w:rPr>
                <w:color w:val="auto"/>
                <w:sz w:val="24"/>
                <w:szCs w:val="24"/>
              </w:rPr>
            </w:pPr>
            <w:r w:rsidRPr="00F71893">
              <w:rPr>
                <w:rFonts w:eastAsia="Times New Roman"/>
                <w:color w:val="auto"/>
                <w:sz w:val="24"/>
                <w:szCs w:val="24"/>
              </w:rPr>
              <w:t xml:space="preserve">Место выполнения процедуры/ </w:t>
            </w:r>
            <w:proofErr w:type="gramStart"/>
            <w:r w:rsidRPr="00F71893">
              <w:rPr>
                <w:rFonts w:eastAsia="Times New Roman"/>
                <w:color w:val="auto"/>
                <w:sz w:val="24"/>
                <w:szCs w:val="24"/>
              </w:rPr>
              <w:t>используемая</w:t>
            </w:r>
            <w:proofErr w:type="gramEnd"/>
            <w:r w:rsidRPr="00F71893">
              <w:rPr>
                <w:rFonts w:eastAsia="Times New Roman"/>
                <w:color w:val="auto"/>
                <w:sz w:val="24"/>
                <w:szCs w:val="24"/>
              </w:rPr>
              <w:t xml:space="preserve"> </w:t>
            </w:r>
            <w:proofErr w:type="spellStart"/>
            <w:r w:rsidRPr="00F71893">
              <w:rPr>
                <w:rFonts w:eastAsia="Times New Roman"/>
                <w:color w:val="auto"/>
                <w:sz w:val="24"/>
                <w:szCs w:val="24"/>
              </w:rPr>
              <w:t>ИС</w:t>
            </w:r>
            <w:proofErr w:type="spellEnd"/>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pStyle w:val="ConsPlusNormal0"/>
              <w:spacing w:line="276" w:lineRule="auto"/>
              <w:jc w:val="center"/>
              <w:rPr>
                <w:color w:val="auto"/>
                <w:sz w:val="24"/>
                <w:szCs w:val="24"/>
              </w:rPr>
            </w:pPr>
            <w:r w:rsidRPr="00F71893">
              <w:rPr>
                <w:rFonts w:eastAsia="Times New Roman"/>
                <w:color w:val="auto"/>
                <w:sz w:val="24"/>
                <w:szCs w:val="24"/>
              </w:rPr>
              <w:t>Административные действия</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pStyle w:val="ConsPlusNormal0"/>
              <w:spacing w:line="276" w:lineRule="auto"/>
              <w:jc w:val="center"/>
              <w:rPr>
                <w:color w:val="auto"/>
                <w:sz w:val="24"/>
                <w:szCs w:val="24"/>
              </w:rPr>
            </w:pPr>
            <w:r w:rsidRPr="00F71893">
              <w:rPr>
                <w:rFonts w:eastAsia="Times New Roman"/>
                <w:color w:val="auto"/>
                <w:sz w:val="24"/>
                <w:szCs w:val="24"/>
              </w:rPr>
              <w:t>Средний срок выполнения</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pStyle w:val="ConsPlusNormal0"/>
              <w:spacing w:line="276" w:lineRule="auto"/>
              <w:jc w:val="center"/>
              <w:rPr>
                <w:color w:val="auto"/>
                <w:sz w:val="24"/>
                <w:szCs w:val="24"/>
              </w:rPr>
            </w:pPr>
            <w:r w:rsidRPr="00F71893">
              <w:rPr>
                <w:rFonts w:eastAsia="Times New Roman"/>
                <w:color w:val="auto"/>
                <w:sz w:val="24"/>
                <w:szCs w:val="24"/>
              </w:rPr>
              <w:t>Содержание действия</w:t>
            </w:r>
          </w:p>
        </w:tc>
      </w:tr>
      <w:tr w:rsidR="002E4BA7" w:rsidRPr="00F71893" w:rsidTr="005E36D1">
        <w:tc>
          <w:tcPr>
            <w:tcW w:w="2530"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pStyle w:val="ConsPlusNormal0"/>
              <w:spacing w:line="276" w:lineRule="auto"/>
              <w:jc w:val="both"/>
              <w:rPr>
                <w:color w:val="auto"/>
                <w:sz w:val="24"/>
                <w:szCs w:val="24"/>
              </w:rPr>
            </w:pPr>
            <w:proofErr w:type="spellStart"/>
            <w:r w:rsidRPr="00F71893">
              <w:rPr>
                <w:rFonts w:eastAsia="Times New Roman"/>
                <w:color w:val="auto"/>
                <w:sz w:val="24"/>
                <w:szCs w:val="24"/>
              </w:rPr>
              <w:t>ДОО</w:t>
            </w:r>
            <w:proofErr w:type="spellEnd"/>
            <w:r w:rsidRPr="00F71893">
              <w:rPr>
                <w:rFonts w:eastAsia="Times New Roman"/>
                <w:color w:val="auto"/>
                <w:sz w:val="24"/>
                <w:szCs w:val="24"/>
              </w:rPr>
              <w:t xml:space="preserve">/ </w:t>
            </w:r>
          </w:p>
          <w:p w:rsidR="002E4BA7" w:rsidRPr="00F71893" w:rsidRDefault="002E4BA7" w:rsidP="005E36D1">
            <w:pPr>
              <w:pStyle w:val="ConsPlusNormal0"/>
              <w:spacing w:line="276" w:lineRule="auto"/>
              <w:jc w:val="both"/>
              <w:rPr>
                <w:color w:val="auto"/>
                <w:sz w:val="24"/>
                <w:szCs w:val="24"/>
              </w:rPr>
            </w:pPr>
            <w:proofErr w:type="spellStart"/>
            <w:r w:rsidRPr="00F71893">
              <w:rPr>
                <w:rFonts w:eastAsia="Times New Roman"/>
                <w:color w:val="auto"/>
                <w:sz w:val="24"/>
                <w:szCs w:val="24"/>
              </w:rPr>
              <w:t>ЕИСДОУ</w:t>
            </w:r>
            <w:proofErr w:type="spellEnd"/>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spacing w:after="0" w:line="240" w:lineRule="auto"/>
              <w:ind w:left="-2"/>
              <w:jc w:val="both"/>
              <w:rPr>
                <w:rFonts w:ascii="Arial" w:hAnsi="Arial" w:cs="Arial"/>
                <w:color w:val="auto"/>
                <w:sz w:val="24"/>
                <w:szCs w:val="24"/>
              </w:rPr>
            </w:pPr>
            <w:r w:rsidRPr="00F71893">
              <w:rPr>
                <w:rFonts w:ascii="Arial" w:eastAsia="Times New Roman" w:hAnsi="Arial" w:cs="Arial"/>
                <w:color w:val="auto"/>
                <w:sz w:val="24"/>
                <w:szCs w:val="24"/>
              </w:rPr>
              <w:t>Установление со</w:t>
            </w:r>
            <w:r w:rsidR="00547641" w:rsidRPr="00F71893">
              <w:rPr>
                <w:rFonts w:ascii="Arial" w:eastAsia="Times New Roman" w:hAnsi="Arial" w:cs="Arial"/>
                <w:color w:val="auto"/>
                <w:sz w:val="24"/>
                <w:szCs w:val="24"/>
              </w:rPr>
              <w:t>ответствия личности Заявителя (представителя З</w:t>
            </w:r>
            <w:r w:rsidRPr="00F71893">
              <w:rPr>
                <w:rFonts w:ascii="Arial" w:eastAsia="Times New Roman" w:hAnsi="Arial" w:cs="Arial"/>
                <w:color w:val="auto"/>
                <w:sz w:val="24"/>
                <w:szCs w:val="24"/>
              </w:rPr>
              <w:t>аявителя) документам, удостоверяющим личность</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pStyle w:val="ConsPlusNormal0"/>
              <w:spacing w:line="276" w:lineRule="auto"/>
              <w:jc w:val="both"/>
              <w:rPr>
                <w:color w:val="auto"/>
                <w:sz w:val="24"/>
                <w:szCs w:val="24"/>
              </w:rPr>
            </w:pPr>
            <w:r w:rsidRPr="00F71893">
              <w:rPr>
                <w:rFonts w:eastAsia="Times New Roman"/>
                <w:color w:val="auto"/>
                <w:sz w:val="24"/>
                <w:szCs w:val="24"/>
              </w:rPr>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widowControl w:val="0"/>
              <w:spacing w:after="0" w:line="240" w:lineRule="auto"/>
              <w:ind w:left="-41" w:firstLine="284"/>
              <w:jc w:val="both"/>
              <w:rPr>
                <w:rFonts w:ascii="Arial" w:hAnsi="Arial" w:cs="Arial"/>
                <w:color w:val="auto"/>
                <w:sz w:val="24"/>
                <w:szCs w:val="24"/>
              </w:rPr>
            </w:pPr>
            <w:r w:rsidRPr="00F71893">
              <w:rPr>
                <w:rFonts w:ascii="Arial" w:hAnsi="Arial" w:cs="Arial"/>
                <w:color w:val="auto"/>
                <w:sz w:val="24"/>
                <w:szCs w:val="24"/>
              </w:rPr>
              <w:t>1) устанавливает предмет об</w:t>
            </w:r>
            <w:r w:rsidR="00691A26" w:rsidRPr="00F71893">
              <w:rPr>
                <w:rFonts w:ascii="Arial" w:hAnsi="Arial" w:cs="Arial"/>
                <w:color w:val="auto"/>
                <w:sz w:val="24"/>
                <w:szCs w:val="24"/>
              </w:rPr>
              <w:t>ращения, полномочия Заявителя/ представителя З</w:t>
            </w:r>
            <w:r w:rsidRPr="00F71893">
              <w:rPr>
                <w:rFonts w:ascii="Arial" w:hAnsi="Arial" w:cs="Arial"/>
                <w:color w:val="auto"/>
                <w:sz w:val="24"/>
                <w:szCs w:val="24"/>
              </w:rPr>
              <w:t>аявителя;</w:t>
            </w:r>
          </w:p>
          <w:p w:rsidR="002E4BA7" w:rsidRPr="00F71893" w:rsidRDefault="002E4BA7" w:rsidP="005E36D1">
            <w:pPr>
              <w:pStyle w:val="ConsPlusNormal0"/>
              <w:spacing w:line="276" w:lineRule="auto"/>
              <w:jc w:val="both"/>
              <w:rPr>
                <w:rFonts w:eastAsia="Times New Roman"/>
                <w:color w:val="auto"/>
                <w:sz w:val="24"/>
                <w:szCs w:val="24"/>
              </w:rPr>
            </w:pPr>
          </w:p>
        </w:tc>
      </w:tr>
      <w:tr w:rsidR="002E4BA7" w:rsidRPr="00F71893"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pStyle w:val="ConsPlusNormal0"/>
              <w:spacing w:line="276" w:lineRule="auto"/>
              <w:jc w:val="both"/>
              <w:rPr>
                <w:rFonts w:eastAsia="Times New Roman"/>
                <w:color w:val="auto"/>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pStyle w:val="ConsPlusNormal0"/>
              <w:spacing w:line="276" w:lineRule="auto"/>
              <w:jc w:val="both"/>
              <w:rPr>
                <w:color w:val="auto"/>
                <w:sz w:val="24"/>
                <w:szCs w:val="24"/>
              </w:rPr>
            </w:pPr>
            <w:r w:rsidRPr="00F71893">
              <w:rPr>
                <w:rFonts w:eastAsia="Times New Roman"/>
                <w:color w:val="auto"/>
                <w:sz w:val="24"/>
                <w:szCs w:val="24"/>
              </w:rPr>
              <w:t>Проверка правильности заполнения заявления</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pStyle w:val="ConsPlusNormal0"/>
              <w:spacing w:line="276" w:lineRule="auto"/>
              <w:jc w:val="both"/>
              <w:rPr>
                <w:color w:val="auto"/>
                <w:sz w:val="24"/>
                <w:szCs w:val="24"/>
              </w:rPr>
            </w:pPr>
            <w:r w:rsidRPr="00F71893">
              <w:rPr>
                <w:rFonts w:eastAsia="Times New Roman"/>
                <w:color w:val="auto"/>
                <w:sz w:val="24"/>
                <w:szCs w:val="24"/>
              </w:rPr>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pStyle w:val="ConsPlusNormal0"/>
              <w:spacing w:line="276" w:lineRule="auto"/>
              <w:jc w:val="both"/>
              <w:rPr>
                <w:color w:val="auto"/>
                <w:sz w:val="24"/>
                <w:szCs w:val="24"/>
              </w:rPr>
            </w:pPr>
            <w:r w:rsidRPr="00F71893">
              <w:rPr>
                <w:rFonts w:eastAsia="Times New Roman"/>
                <w:color w:val="auto"/>
                <w:sz w:val="24"/>
                <w:szCs w:val="24"/>
              </w:rPr>
              <w:t>Заявление проверяется на соответствие форме, являющейся приложением к Административному регламенту (Приложение 1</w:t>
            </w:r>
            <w:r w:rsidR="00691A26" w:rsidRPr="00F71893">
              <w:rPr>
                <w:rFonts w:eastAsia="Times New Roman"/>
                <w:color w:val="auto"/>
                <w:sz w:val="24"/>
                <w:szCs w:val="24"/>
              </w:rPr>
              <w:t>0</w:t>
            </w:r>
            <w:r w:rsidRPr="00F71893">
              <w:rPr>
                <w:rFonts w:eastAsia="Times New Roman"/>
                <w:color w:val="auto"/>
                <w:sz w:val="24"/>
                <w:szCs w:val="24"/>
              </w:rPr>
              <w:t>)</w:t>
            </w:r>
          </w:p>
          <w:p w:rsidR="002E4BA7" w:rsidRPr="00F71893" w:rsidRDefault="002E4BA7" w:rsidP="005E36D1">
            <w:pPr>
              <w:pStyle w:val="ConsPlusNormal0"/>
              <w:spacing w:line="276" w:lineRule="auto"/>
              <w:jc w:val="both"/>
              <w:rPr>
                <w:color w:val="auto"/>
                <w:sz w:val="24"/>
                <w:szCs w:val="24"/>
              </w:rPr>
            </w:pPr>
            <w:r w:rsidRPr="00F71893">
              <w:rPr>
                <w:rFonts w:eastAsia="Times New Roman"/>
                <w:color w:val="auto"/>
                <w:sz w:val="24"/>
                <w:szCs w:val="24"/>
              </w:rPr>
              <w:t>Проверяется правильность заполнения полей заявления.</w:t>
            </w:r>
          </w:p>
          <w:p w:rsidR="002E4BA7" w:rsidRPr="00F71893" w:rsidRDefault="002E4BA7" w:rsidP="005E36D1">
            <w:pPr>
              <w:pStyle w:val="ConsPlusNormal0"/>
              <w:spacing w:line="276" w:lineRule="auto"/>
              <w:jc w:val="both"/>
              <w:rPr>
                <w:color w:val="auto"/>
                <w:sz w:val="24"/>
                <w:szCs w:val="24"/>
              </w:rPr>
            </w:pPr>
            <w:r w:rsidRPr="00F71893">
              <w:rPr>
                <w:rFonts w:eastAsia="Times New Roman"/>
                <w:color w:val="auto"/>
                <w:sz w:val="24"/>
                <w:szCs w:val="24"/>
              </w:rPr>
              <w:t>В случае несоответствия заявления требова</w:t>
            </w:r>
            <w:r w:rsidR="00691A26" w:rsidRPr="00F71893">
              <w:rPr>
                <w:rFonts w:eastAsia="Times New Roman"/>
                <w:color w:val="auto"/>
                <w:sz w:val="24"/>
                <w:szCs w:val="24"/>
              </w:rPr>
              <w:t>ниям – информирование Заявителя (</w:t>
            </w:r>
            <w:r w:rsidRPr="00F71893">
              <w:rPr>
                <w:rFonts w:eastAsia="Times New Roman"/>
                <w:color w:val="auto"/>
                <w:sz w:val="24"/>
                <w:szCs w:val="24"/>
              </w:rPr>
              <w:t>представителя Заявителя</w:t>
            </w:r>
            <w:r w:rsidR="00691A26" w:rsidRPr="00F71893">
              <w:rPr>
                <w:rFonts w:eastAsia="Times New Roman"/>
                <w:color w:val="auto"/>
                <w:sz w:val="24"/>
                <w:szCs w:val="24"/>
              </w:rPr>
              <w:t>)</w:t>
            </w:r>
            <w:r w:rsidRPr="00F71893">
              <w:rPr>
                <w:rFonts w:eastAsia="Times New Roman"/>
                <w:color w:val="auto"/>
                <w:sz w:val="24"/>
                <w:szCs w:val="24"/>
              </w:rPr>
              <w:t xml:space="preserve"> о необходимости повторного заполнения заявления, предоставление бумажной формы для заполнения</w:t>
            </w:r>
          </w:p>
        </w:tc>
      </w:tr>
      <w:tr w:rsidR="002E4BA7" w:rsidRPr="00F71893"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pStyle w:val="ConsPlusNormal0"/>
              <w:spacing w:line="276" w:lineRule="auto"/>
              <w:jc w:val="both"/>
              <w:rPr>
                <w:rFonts w:eastAsia="Times New Roman"/>
                <w:color w:val="auto"/>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pStyle w:val="ConsPlusNormal0"/>
              <w:spacing w:line="276" w:lineRule="auto"/>
              <w:jc w:val="both"/>
              <w:rPr>
                <w:color w:val="auto"/>
                <w:sz w:val="24"/>
                <w:szCs w:val="24"/>
              </w:rPr>
            </w:pPr>
            <w:r w:rsidRPr="00F71893">
              <w:rPr>
                <w:rFonts w:eastAsia="Times New Roman"/>
                <w:color w:val="auto"/>
                <w:sz w:val="24"/>
                <w:szCs w:val="24"/>
              </w:rPr>
              <w:t xml:space="preserve">Проверка документов </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pStyle w:val="ConsPlusNormal0"/>
              <w:spacing w:line="276" w:lineRule="auto"/>
              <w:jc w:val="both"/>
              <w:rPr>
                <w:color w:val="auto"/>
                <w:sz w:val="24"/>
                <w:szCs w:val="24"/>
              </w:rPr>
            </w:pPr>
            <w:r w:rsidRPr="00F71893">
              <w:rPr>
                <w:rFonts w:eastAsia="Times New Roman"/>
                <w:color w:val="auto"/>
                <w:sz w:val="24"/>
                <w:szCs w:val="24"/>
              </w:rPr>
              <w:t>15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pStyle w:val="ConsPlusNormal0"/>
              <w:spacing w:line="276" w:lineRule="auto"/>
              <w:jc w:val="both"/>
              <w:rPr>
                <w:color w:val="auto"/>
                <w:sz w:val="24"/>
                <w:szCs w:val="24"/>
              </w:rPr>
            </w:pPr>
            <w:proofErr w:type="gramStart"/>
            <w:r w:rsidRPr="00F71893">
              <w:rPr>
                <w:rFonts w:eastAsia="Times New Roman"/>
                <w:color w:val="auto"/>
                <w:sz w:val="24"/>
                <w:szCs w:val="24"/>
              </w:rPr>
              <w:t>Доверенность (в случае обращения представителя), а также иные докум</w:t>
            </w:r>
            <w:r w:rsidR="00691A26" w:rsidRPr="00F71893">
              <w:rPr>
                <w:rFonts w:eastAsia="Times New Roman"/>
                <w:color w:val="auto"/>
                <w:sz w:val="24"/>
                <w:szCs w:val="24"/>
              </w:rPr>
              <w:t>енты, представленные Заявителем (п</w:t>
            </w:r>
            <w:r w:rsidRPr="00F71893">
              <w:rPr>
                <w:rFonts w:eastAsia="Times New Roman"/>
                <w:color w:val="auto"/>
                <w:sz w:val="24"/>
                <w:szCs w:val="24"/>
              </w:rPr>
              <w:t>редставителем Заявителя, проверяются на соответствие оригиналам, оригиналы возвращаются Заявителю.</w:t>
            </w:r>
            <w:proofErr w:type="gramEnd"/>
          </w:p>
          <w:p w:rsidR="002E4BA7" w:rsidRPr="00F71893" w:rsidRDefault="002E4BA7" w:rsidP="005E36D1">
            <w:pPr>
              <w:pStyle w:val="ConsPlusNormal0"/>
              <w:spacing w:line="276" w:lineRule="auto"/>
              <w:jc w:val="both"/>
              <w:rPr>
                <w:color w:val="auto"/>
                <w:sz w:val="24"/>
                <w:szCs w:val="24"/>
              </w:rPr>
            </w:pPr>
            <w:r w:rsidRPr="00F71893">
              <w:rPr>
                <w:rFonts w:eastAsia="Times New Roman"/>
                <w:color w:val="auto"/>
                <w:sz w:val="24"/>
                <w:szCs w:val="24"/>
              </w:rPr>
              <w:t xml:space="preserve">На копиях проставляется отметка (штамп) о сверке копии документа и подпись специалиста </w:t>
            </w:r>
            <w:proofErr w:type="spellStart"/>
            <w:r w:rsidRPr="00F71893">
              <w:rPr>
                <w:rFonts w:eastAsia="Times New Roman"/>
                <w:color w:val="auto"/>
                <w:sz w:val="24"/>
                <w:szCs w:val="24"/>
              </w:rPr>
              <w:t>ДОО</w:t>
            </w:r>
            <w:proofErr w:type="spellEnd"/>
            <w:r w:rsidRPr="00F71893">
              <w:rPr>
                <w:rFonts w:eastAsia="Times New Roman"/>
                <w:color w:val="auto"/>
                <w:sz w:val="24"/>
                <w:szCs w:val="24"/>
              </w:rPr>
              <w:t xml:space="preserve">, удостоверившего </w:t>
            </w:r>
            <w:r w:rsidRPr="00F71893">
              <w:rPr>
                <w:rFonts w:eastAsia="Times New Roman"/>
                <w:color w:val="auto"/>
                <w:sz w:val="24"/>
                <w:szCs w:val="24"/>
              </w:rPr>
              <w:lastRenderedPageBreak/>
              <w:t>копию.</w:t>
            </w:r>
          </w:p>
          <w:p w:rsidR="002E4BA7" w:rsidRPr="00F71893" w:rsidRDefault="002E4BA7" w:rsidP="005E36D1">
            <w:pPr>
              <w:pStyle w:val="ConsPlusNormal0"/>
              <w:spacing w:line="276" w:lineRule="auto"/>
              <w:jc w:val="both"/>
              <w:rPr>
                <w:rFonts w:eastAsia="Times New Roman"/>
                <w:color w:val="auto"/>
                <w:sz w:val="24"/>
                <w:szCs w:val="24"/>
              </w:rPr>
            </w:pPr>
          </w:p>
          <w:p w:rsidR="002E4BA7" w:rsidRPr="00F71893" w:rsidRDefault="002E4BA7" w:rsidP="005E36D1">
            <w:pPr>
              <w:pStyle w:val="ConsPlusNormal0"/>
              <w:spacing w:line="276" w:lineRule="auto"/>
              <w:jc w:val="both"/>
              <w:rPr>
                <w:color w:val="auto"/>
                <w:sz w:val="24"/>
                <w:szCs w:val="24"/>
              </w:rPr>
            </w:pPr>
            <w:r w:rsidRPr="00F71893">
              <w:rPr>
                <w:rFonts w:eastAsia="Times New Roman"/>
                <w:color w:val="auto"/>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w:t>
            </w:r>
            <w:proofErr w:type="spellStart"/>
            <w:r w:rsidRPr="00F71893">
              <w:rPr>
                <w:rFonts w:eastAsia="Times New Roman"/>
                <w:color w:val="auto"/>
                <w:sz w:val="24"/>
                <w:szCs w:val="24"/>
              </w:rPr>
              <w:t>пикселов</w:t>
            </w:r>
            <w:proofErr w:type="spellEnd"/>
            <w:r w:rsidRPr="00F71893">
              <w:rPr>
                <w:rFonts w:eastAsia="Times New Roman"/>
                <w:color w:val="auto"/>
                <w:sz w:val="24"/>
                <w:szCs w:val="24"/>
              </w:rPr>
              <w:t xml:space="preserve"> на знаках, которые не могут быть изготовлены </w:t>
            </w:r>
            <w:proofErr w:type="spellStart"/>
            <w:r w:rsidRPr="00F71893">
              <w:rPr>
                <w:rFonts w:eastAsia="Times New Roman"/>
                <w:color w:val="auto"/>
                <w:sz w:val="24"/>
                <w:szCs w:val="24"/>
              </w:rPr>
              <w:t>машино</w:t>
            </w:r>
            <w:proofErr w:type="spellEnd"/>
            <w:r w:rsidRPr="00F71893">
              <w:rPr>
                <w:rFonts w:eastAsia="Times New Roman"/>
                <w:color w:val="auto"/>
                <w:sz w:val="24"/>
                <w:szCs w:val="24"/>
              </w:rPr>
              <w:t xml:space="preserve"> печатным способом.</w:t>
            </w:r>
          </w:p>
        </w:tc>
      </w:tr>
      <w:tr w:rsidR="002E4BA7" w:rsidRPr="00F71893"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pStyle w:val="ConsPlusNormal0"/>
              <w:spacing w:line="276" w:lineRule="auto"/>
              <w:jc w:val="both"/>
              <w:rPr>
                <w:rFonts w:eastAsia="Times New Roman"/>
                <w:color w:val="auto"/>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pStyle w:val="ConsPlusNormal0"/>
              <w:spacing w:line="276" w:lineRule="auto"/>
              <w:jc w:val="both"/>
              <w:rPr>
                <w:color w:val="auto"/>
                <w:sz w:val="24"/>
                <w:szCs w:val="24"/>
              </w:rPr>
            </w:pPr>
            <w:r w:rsidRPr="00F71893">
              <w:rPr>
                <w:rFonts w:eastAsia="Times New Roman"/>
                <w:color w:val="auto"/>
                <w:sz w:val="24"/>
                <w:szCs w:val="24"/>
              </w:rPr>
              <w:t>Перевод заявления в статус «Заключение Договора»</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pStyle w:val="ConsPlusNormal0"/>
              <w:spacing w:line="276" w:lineRule="auto"/>
              <w:jc w:val="both"/>
              <w:rPr>
                <w:color w:val="auto"/>
                <w:sz w:val="24"/>
                <w:szCs w:val="24"/>
              </w:rPr>
            </w:pPr>
            <w:r w:rsidRPr="00F71893">
              <w:rPr>
                <w:rFonts w:eastAsia="Times New Roman"/>
                <w:color w:val="auto"/>
                <w:sz w:val="24"/>
                <w:szCs w:val="24"/>
              </w:rPr>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pStyle w:val="ConsPlusNormal0"/>
              <w:spacing w:line="276" w:lineRule="auto"/>
              <w:jc w:val="both"/>
              <w:rPr>
                <w:color w:val="auto"/>
                <w:sz w:val="24"/>
                <w:szCs w:val="24"/>
              </w:rPr>
            </w:pPr>
            <w:r w:rsidRPr="00F71893">
              <w:rPr>
                <w:rFonts w:eastAsia="Times New Roman"/>
                <w:color w:val="auto"/>
                <w:sz w:val="24"/>
                <w:szCs w:val="24"/>
              </w:rPr>
              <w:t xml:space="preserve">В случае отсутствия основания для отказа в приеме документов специалист </w:t>
            </w:r>
            <w:proofErr w:type="spellStart"/>
            <w:r w:rsidRPr="00F71893">
              <w:rPr>
                <w:rFonts w:eastAsia="Times New Roman"/>
                <w:color w:val="auto"/>
                <w:sz w:val="24"/>
                <w:szCs w:val="24"/>
              </w:rPr>
              <w:t>ДОО</w:t>
            </w:r>
            <w:proofErr w:type="spellEnd"/>
            <w:r w:rsidRPr="00F71893">
              <w:rPr>
                <w:rFonts w:eastAsia="Times New Roman"/>
                <w:color w:val="auto"/>
                <w:sz w:val="24"/>
                <w:szCs w:val="24"/>
              </w:rPr>
              <w:t xml:space="preserve"> присваивается заявлению в </w:t>
            </w:r>
            <w:proofErr w:type="spellStart"/>
            <w:r w:rsidRPr="00F71893">
              <w:rPr>
                <w:rFonts w:eastAsia="Times New Roman"/>
                <w:color w:val="auto"/>
                <w:sz w:val="24"/>
                <w:szCs w:val="24"/>
              </w:rPr>
              <w:t>ЕИСДОУ</w:t>
            </w:r>
            <w:proofErr w:type="spellEnd"/>
            <w:r w:rsidRPr="00F71893">
              <w:rPr>
                <w:rFonts w:eastAsia="Times New Roman"/>
                <w:color w:val="auto"/>
                <w:sz w:val="24"/>
                <w:szCs w:val="24"/>
              </w:rPr>
              <w:t xml:space="preserve"> статус «Заключение Договора»</w:t>
            </w:r>
          </w:p>
        </w:tc>
      </w:tr>
      <w:tr w:rsidR="002E4BA7" w:rsidRPr="00F71893" w:rsidTr="005E36D1">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tabs>
                <w:tab w:val="left" w:pos="9356"/>
              </w:tabs>
              <w:spacing w:after="0" w:line="240" w:lineRule="auto"/>
              <w:ind w:left="-2"/>
              <w:jc w:val="both"/>
              <w:rPr>
                <w:rFonts w:ascii="Arial" w:eastAsia="Times New Roman" w:hAnsi="Arial" w:cs="Arial"/>
                <w:color w:val="auto"/>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tabs>
                <w:tab w:val="left" w:pos="9356"/>
              </w:tabs>
              <w:spacing w:after="0" w:line="240" w:lineRule="auto"/>
              <w:rPr>
                <w:rFonts w:ascii="Arial" w:hAnsi="Arial" w:cs="Arial"/>
                <w:color w:val="auto"/>
                <w:sz w:val="24"/>
                <w:szCs w:val="24"/>
              </w:rPr>
            </w:pPr>
            <w:r w:rsidRPr="00F71893">
              <w:rPr>
                <w:rFonts w:ascii="Arial" w:hAnsi="Arial" w:cs="Arial"/>
                <w:color w:val="auto"/>
                <w:sz w:val="24"/>
                <w:szCs w:val="24"/>
                <w:lang w:eastAsia="ru-RU"/>
              </w:rPr>
              <w:t>Подготовка отказа в приеме документов</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tabs>
                <w:tab w:val="left" w:pos="9356"/>
              </w:tabs>
              <w:spacing w:after="0" w:line="240" w:lineRule="auto"/>
              <w:rPr>
                <w:rFonts w:ascii="Arial" w:hAnsi="Arial" w:cs="Arial"/>
                <w:color w:val="auto"/>
                <w:sz w:val="24"/>
                <w:szCs w:val="24"/>
              </w:rPr>
            </w:pPr>
            <w:r w:rsidRPr="00F71893">
              <w:rPr>
                <w:rFonts w:ascii="Arial" w:eastAsia="Times New Roman" w:hAnsi="Arial" w:cs="Arial"/>
                <w:color w:val="auto"/>
                <w:sz w:val="24"/>
                <w:szCs w:val="24"/>
              </w:rPr>
              <w:t>15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tabs>
                <w:tab w:val="left" w:pos="9356"/>
              </w:tabs>
              <w:spacing w:after="0" w:line="240" w:lineRule="auto"/>
              <w:ind w:firstLine="272"/>
              <w:jc w:val="both"/>
              <w:rPr>
                <w:rFonts w:ascii="Arial" w:hAnsi="Arial" w:cs="Arial"/>
                <w:color w:val="auto"/>
                <w:sz w:val="24"/>
                <w:szCs w:val="24"/>
              </w:rPr>
            </w:pPr>
            <w:r w:rsidRPr="00F71893">
              <w:rPr>
                <w:rFonts w:ascii="Arial" w:eastAsia="Times New Roman" w:hAnsi="Arial" w:cs="Arial"/>
                <w:color w:val="auto"/>
                <w:sz w:val="24"/>
                <w:szCs w:val="24"/>
              </w:rPr>
              <w:t xml:space="preserve">В случае наличия оснований для отказа в приеме документов из пункта 12 настоящего Административного регламента, специалистом </w:t>
            </w:r>
            <w:proofErr w:type="spellStart"/>
            <w:r w:rsidRPr="00F71893">
              <w:rPr>
                <w:rFonts w:ascii="Arial" w:eastAsia="Times New Roman" w:hAnsi="Arial" w:cs="Arial"/>
                <w:color w:val="auto"/>
                <w:sz w:val="24"/>
                <w:szCs w:val="24"/>
              </w:rPr>
              <w:t>ДОО</w:t>
            </w:r>
            <w:proofErr w:type="spellEnd"/>
            <w:r w:rsidRPr="00F71893">
              <w:rPr>
                <w:rFonts w:ascii="Arial" w:eastAsia="Times New Roman" w:hAnsi="Arial" w:cs="Arial"/>
                <w:color w:val="auto"/>
                <w:sz w:val="24"/>
                <w:szCs w:val="24"/>
              </w:rPr>
              <w:t xml:space="preserve"> осуществля</w:t>
            </w:r>
            <w:r w:rsidR="00691A26" w:rsidRPr="00F71893">
              <w:rPr>
                <w:rFonts w:ascii="Arial" w:eastAsia="Times New Roman" w:hAnsi="Arial" w:cs="Arial"/>
                <w:color w:val="auto"/>
                <w:sz w:val="24"/>
                <w:szCs w:val="24"/>
              </w:rPr>
              <w:t>ется информирование Заявителя (представителя З</w:t>
            </w:r>
            <w:r w:rsidRPr="00F71893">
              <w:rPr>
                <w:rFonts w:ascii="Arial" w:eastAsia="Times New Roman" w:hAnsi="Arial" w:cs="Arial"/>
                <w:color w:val="auto"/>
                <w:sz w:val="24"/>
                <w:szCs w:val="24"/>
              </w:rPr>
              <w:t>аявителя) о необходимости предъявления документов для предоставления Услуги и предлагается обратиться после приведения документов в соответствие с требованиями законодательства.</w:t>
            </w:r>
          </w:p>
          <w:p w:rsidR="002E4BA7" w:rsidRPr="00F71893" w:rsidRDefault="00691A26" w:rsidP="005E36D1">
            <w:pPr>
              <w:tabs>
                <w:tab w:val="left" w:pos="9356"/>
              </w:tabs>
              <w:spacing w:after="0" w:line="240" w:lineRule="auto"/>
              <w:ind w:firstLine="272"/>
              <w:jc w:val="both"/>
              <w:rPr>
                <w:rFonts w:ascii="Arial" w:hAnsi="Arial" w:cs="Arial"/>
                <w:color w:val="auto"/>
                <w:sz w:val="24"/>
                <w:szCs w:val="24"/>
              </w:rPr>
            </w:pPr>
            <w:r w:rsidRPr="00F71893">
              <w:rPr>
                <w:rFonts w:ascii="Arial" w:eastAsia="Times New Roman" w:hAnsi="Arial" w:cs="Arial"/>
                <w:color w:val="auto"/>
                <w:sz w:val="24"/>
                <w:szCs w:val="24"/>
              </w:rPr>
              <w:t>По требованию Заявителя (представителя З</w:t>
            </w:r>
            <w:r w:rsidR="002E4BA7" w:rsidRPr="00F71893">
              <w:rPr>
                <w:rFonts w:ascii="Arial" w:eastAsia="Times New Roman" w:hAnsi="Arial" w:cs="Arial"/>
                <w:color w:val="auto"/>
                <w:sz w:val="24"/>
                <w:szCs w:val="24"/>
              </w:rPr>
              <w:t xml:space="preserve">аявителя) специалистом </w:t>
            </w:r>
            <w:proofErr w:type="spellStart"/>
            <w:r w:rsidR="002E4BA7" w:rsidRPr="00F71893">
              <w:rPr>
                <w:rFonts w:ascii="Arial" w:eastAsia="Times New Roman" w:hAnsi="Arial" w:cs="Arial"/>
                <w:color w:val="auto"/>
                <w:sz w:val="24"/>
                <w:szCs w:val="24"/>
              </w:rPr>
              <w:t>ДОО</w:t>
            </w:r>
            <w:proofErr w:type="spellEnd"/>
            <w:r w:rsidR="002E4BA7" w:rsidRPr="00F71893">
              <w:rPr>
                <w:rFonts w:ascii="Arial" w:eastAsia="Times New Roman" w:hAnsi="Arial" w:cs="Arial"/>
                <w:color w:val="auto"/>
                <w:sz w:val="24"/>
                <w:szCs w:val="24"/>
              </w:rPr>
              <w:t xml:space="preserve"> подписывается и выдается решение об отказе в приеме документов с указанием причин отказа.</w:t>
            </w:r>
          </w:p>
        </w:tc>
      </w:tr>
    </w:tbl>
    <w:p w:rsidR="002E4BA7" w:rsidRPr="00F71893" w:rsidRDefault="002E4BA7" w:rsidP="002E4BA7">
      <w:pPr>
        <w:pStyle w:val="ConsPlusNormal0"/>
        <w:spacing w:line="276" w:lineRule="auto"/>
        <w:jc w:val="center"/>
        <w:rPr>
          <w:rFonts w:eastAsia="Times New Roman"/>
          <w:color w:val="auto"/>
          <w:sz w:val="24"/>
          <w:szCs w:val="24"/>
        </w:rPr>
      </w:pPr>
    </w:p>
    <w:p w:rsidR="002E4BA7" w:rsidRPr="00F71893" w:rsidRDefault="002E4BA7" w:rsidP="002E4BA7">
      <w:pPr>
        <w:pStyle w:val="ConsPlusNormal0"/>
        <w:spacing w:line="276" w:lineRule="auto"/>
        <w:jc w:val="center"/>
        <w:rPr>
          <w:color w:val="auto"/>
          <w:sz w:val="24"/>
          <w:szCs w:val="24"/>
        </w:rPr>
      </w:pPr>
      <w:r w:rsidRPr="00F71893">
        <w:rPr>
          <w:rFonts w:eastAsia="Times New Roman"/>
          <w:color w:val="auto"/>
          <w:sz w:val="24"/>
          <w:szCs w:val="24"/>
        </w:rPr>
        <w:t xml:space="preserve">3. Заключение договора и зачисление в </w:t>
      </w:r>
      <w:proofErr w:type="spellStart"/>
      <w:r w:rsidRPr="00F71893">
        <w:rPr>
          <w:rFonts w:eastAsia="Times New Roman"/>
          <w:color w:val="auto"/>
          <w:sz w:val="24"/>
          <w:szCs w:val="24"/>
        </w:rPr>
        <w:t>ДОО</w:t>
      </w:r>
      <w:proofErr w:type="spellEnd"/>
    </w:p>
    <w:tbl>
      <w:tblPr>
        <w:tblW w:w="0" w:type="auto"/>
        <w:tblInd w:w="-15" w:type="dxa"/>
        <w:tblLayout w:type="fixed"/>
        <w:tblCellMar>
          <w:left w:w="98" w:type="dxa"/>
        </w:tblCellMar>
        <w:tblLook w:val="0000"/>
      </w:tblPr>
      <w:tblGrid>
        <w:gridCol w:w="2530"/>
        <w:gridCol w:w="2565"/>
        <w:gridCol w:w="2527"/>
        <w:gridCol w:w="7227"/>
      </w:tblGrid>
      <w:tr w:rsidR="002E4BA7" w:rsidRPr="00F71893" w:rsidTr="005E36D1">
        <w:trPr>
          <w:tblHeader/>
        </w:trPr>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pStyle w:val="ConsPlusNormal0"/>
              <w:spacing w:line="276" w:lineRule="auto"/>
              <w:jc w:val="center"/>
              <w:rPr>
                <w:color w:val="auto"/>
                <w:sz w:val="24"/>
                <w:szCs w:val="24"/>
              </w:rPr>
            </w:pPr>
            <w:r w:rsidRPr="00F71893">
              <w:rPr>
                <w:rFonts w:eastAsia="Times New Roman"/>
                <w:color w:val="auto"/>
                <w:sz w:val="24"/>
                <w:szCs w:val="24"/>
              </w:rPr>
              <w:lastRenderedPageBreak/>
              <w:t xml:space="preserve">Место выполнения процедуры/ </w:t>
            </w:r>
            <w:proofErr w:type="gramStart"/>
            <w:r w:rsidRPr="00F71893">
              <w:rPr>
                <w:rFonts w:eastAsia="Times New Roman"/>
                <w:color w:val="auto"/>
                <w:sz w:val="24"/>
                <w:szCs w:val="24"/>
              </w:rPr>
              <w:t>используемая</w:t>
            </w:r>
            <w:proofErr w:type="gramEnd"/>
            <w:r w:rsidRPr="00F71893">
              <w:rPr>
                <w:rFonts w:eastAsia="Times New Roman"/>
                <w:color w:val="auto"/>
                <w:sz w:val="24"/>
                <w:szCs w:val="24"/>
              </w:rPr>
              <w:t xml:space="preserve"> </w:t>
            </w:r>
            <w:proofErr w:type="spellStart"/>
            <w:r w:rsidRPr="00F71893">
              <w:rPr>
                <w:rFonts w:eastAsia="Times New Roman"/>
                <w:color w:val="auto"/>
                <w:sz w:val="24"/>
                <w:szCs w:val="24"/>
              </w:rPr>
              <w:t>ИС</w:t>
            </w:r>
            <w:proofErr w:type="spellEnd"/>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pStyle w:val="ConsPlusNormal0"/>
              <w:spacing w:line="276" w:lineRule="auto"/>
              <w:jc w:val="center"/>
              <w:rPr>
                <w:color w:val="auto"/>
                <w:sz w:val="24"/>
                <w:szCs w:val="24"/>
              </w:rPr>
            </w:pPr>
            <w:r w:rsidRPr="00F71893">
              <w:rPr>
                <w:rFonts w:eastAsia="Times New Roman"/>
                <w:color w:val="auto"/>
                <w:sz w:val="24"/>
                <w:szCs w:val="24"/>
              </w:rPr>
              <w:t>Административные действия</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pStyle w:val="ConsPlusNormal0"/>
              <w:spacing w:line="276" w:lineRule="auto"/>
              <w:jc w:val="center"/>
              <w:rPr>
                <w:color w:val="auto"/>
                <w:sz w:val="24"/>
                <w:szCs w:val="24"/>
              </w:rPr>
            </w:pPr>
            <w:r w:rsidRPr="00F71893">
              <w:rPr>
                <w:rFonts w:eastAsia="Times New Roman"/>
                <w:color w:val="auto"/>
                <w:sz w:val="24"/>
                <w:szCs w:val="24"/>
              </w:rPr>
              <w:t>Средний срок выполнения</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pStyle w:val="ConsPlusNormal0"/>
              <w:spacing w:line="276" w:lineRule="auto"/>
              <w:jc w:val="center"/>
              <w:rPr>
                <w:color w:val="auto"/>
                <w:sz w:val="24"/>
                <w:szCs w:val="24"/>
              </w:rPr>
            </w:pPr>
            <w:r w:rsidRPr="00F71893">
              <w:rPr>
                <w:rFonts w:eastAsia="Times New Roman"/>
                <w:color w:val="auto"/>
                <w:sz w:val="24"/>
                <w:szCs w:val="24"/>
              </w:rPr>
              <w:t>Содержание действия</w:t>
            </w:r>
          </w:p>
        </w:tc>
      </w:tr>
      <w:tr w:rsidR="002E4BA7" w:rsidRPr="00F71893" w:rsidTr="005E36D1">
        <w:tc>
          <w:tcPr>
            <w:tcW w:w="2530"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pStyle w:val="ConsPlusNormal0"/>
              <w:spacing w:line="276" w:lineRule="auto"/>
              <w:jc w:val="both"/>
              <w:rPr>
                <w:color w:val="auto"/>
                <w:sz w:val="24"/>
                <w:szCs w:val="24"/>
              </w:rPr>
            </w:pPr>
            <w:proofErr w:type="spellStart"/>
            <w:r w:rsidRPr="00F71893">
              <w:rPr>
                <w:rFonts w:eastAsia="Times New Roman"/>
                <w:color w:val="auto"/>
                <w:sz w:val="24"/>
                <w:szCs w:val="24"/>
              </w:rPr>
              <w:t>ДОО</w:t>
            </w:r>
            <w:proofErr w:type="spellEnd"/>
            <w:r w:rsidRPr="00F71893">
              <w:rPr>
                <w:rFonts w:eastAsia="Times New Roman"/>
                <w:color w:val="auto"/>
                <w:sz w:val="24"/>
                <w:szCs w:val="24"/>
              </w:rPr>
              <w:t xml:space="preserve">/ </w:t>
            </w:r>
          </w:p>
          <w:p w:rsidR="002E4BA7" w:rsidRPr="00F71893" w:rsidRDefault="002E4BA7" w:rsidP="005E36D1">
            <w:pPr>
              <w:pStyle w:val="ConsPlusNormal0"/>
              <w:spacing w:line="276" w:lineRule="auto"/>
              <w:jc w:val="both"/>
              <w:rPr>
                <w:color w:val="auto"/>
                <w:sz w:val="24"/>
                <w:szCs w:val="24"/>
              </w:rPr>
            </w:pPr>
            <w:proofErr w:type="spellStart"/>
            <w:r w:rsidRPr="00F71893">
              <w:rPr>
                <w:rFonts w:eastAsia="Times New Roman"/>
                <w:color w:val="auto"/>
                <w:sz w:val="24"/>
                <w:szCs w:val="24"/>
              </w:rPr>
              <w:t>ЕИСДОУ</w:t>
            </w:r>
            <w:proofErr w:type="spellEnd"/>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pStyle w:val="ConsPlusNormal0"/>
              <w:spacing w:line="276" w:lineRule="auto"/>
              <w:jc w:val="both"/>
              <w:rPr>
                <w:color w:val="auto"/>
                <w:sz w:val="24"/>
                <w:szCs w:val="24"/>
              </w:rPr>
            </w:pPr>
            <w:r w:rsidRPr="00F71893">
              <w:rPr>
                <w:rFonts w:eastAsia="Times New Roman"/>
                <w:color w:val="auto"/>
                <w:sz w:val="24"/>
                <w:szCs w:val="24"/>
              </w:rPr>
              <w:t>Заключение договора об образовании</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pStyle w:val="ConsPlusNormal0"/>
              <w:spacing w:line="276" w:lineRule="auto"/>
              <w:jc w:val="both"/>
              <w:rPr>
                <w:color w:val="auto"/>
                <w:sz w:val="24"/>
                <w:szCs w:val="24"/>
              </w:rPr>
            </w:pPr>
            <w:r w:rsidRPr="00F71893">
              <w:rPr>
                <w:rFonts w:eastAsia="Times New Roman"/>
                <w:color w:val="auto"/>
                <w:sz w:val="24"/>
                <w:szCs w:val="24"/>
              </w:rPr>
              <w:t>1 рабочий день</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pStyle w:val="ConsPlusNormal0"/>
              <w:spacing w:line="276" w:lineRule="auto"/>
              <w:jc w:val="both"/>
              <w:rPr>
                <w:color w:val="auto"/>
                <w:sz w:val="24"/>
                <w:szCs w:val="24"/>
              </w:rPr>
            </w:pPr>
            <w:proofErr w:type="spellStart"/>
            <w:r w:rsidRPr="00F71893">
              <w:rPr>
                <w:rFonts w:eastAsia="Times New Roman"/>
                <w:color w:val="auto"/>
                <w:sz w:val="24"/>
                <w:szCs w:val="24"/>
              </w:rPr>
              <w:t>ДОО</w:t>
            </w:r>
            <w:proofErr w:type="spellEnd"/>
            <w:r w:rsidRPr="00F71893">
              <w:rPr>
                <w:rFonts w:eastAsia="Times New Roman"/>
                <w:color w:val="auto"/>
                <w:sz w:val="24"/>
                <w:szCs w:val="24"/>
              </w:rPr>
              <w:t xml:space="preserve"> заключает договор об образовании по образовательным программам дошкольного образования с родителями </w:t>
            </w:r>
            <w:hyperlink r:id="rId32" w:history="1">
              <w:r w:rsidRPr="00F71893">
                <w:rPr>
                  <w:rStyle w:val="afffff0"/>
                  <w:rFonts w:eastAsia="Times New Roman"/>
                  <w:vanish/>
                  <w:color w:val="auto"/>
                  <w:sz w:val="24"/>
                  <w:szCs w:val="24"/>
                </w:rPr>
                <w:t>(законными представителями)</w:t>
              </w:r>
            </w:hyperlink>
            <w:r w:rsidRPr="00F71893">
              <w:rPr>
                <w:rFonts w:eastAsia="Times New Roman"/>
                <w:color w:val="auto"/>
                <w:sz w:val="24"/>
                <w:szCs w:val="24"/>
              </w:rPr>
              <w:t xml:space="preserve"> ребенка. </w:t>
            </w:r>
          </w:p>
          <w:p w:rsidR="002E4BA7" w:rsidRPr="00F71893" w:rsidRDefault="002E4BA7" w:rsidP="005E36D1">
            <w:pPr>
              <w:pStyle w:val="ConsPlusNormal0"/>
              <w:spacing w:line="276" w:lineRule="auto"/>
              <w:jc w:val="both"/>
              <w:rPr>
                <w:color w:val="auto"/>
                <w:sz w:val="24"/>
                <w:szCs w:val="24"/>
              </w:rPr>
            </w:pPr>
            <w:proofErr w:type="gramStart"/>
            <w:r w:rsidRPr="00F71893">
              <w:rPr>
                <w:rFonts w:eastAsia="Times New Roman"/>
                <w:color w:val="auto"/>
                <w:sz w:val="24"/>
                <w:szCs w:val="24"/>
              </w:rPr>
              <w:t xml:space="preserve">Указанный договор составляется в 2-х экземплярах (один экземпляр выдается родителями </w:t>
            </w:r>
            <w:hyperlink r:id="rId33" w:history="1">
              <w:r w:rsidRPr="00F71893">
                <w:rPr>
                  <w:rStyle w:val="afffff0"/>
                  <w:rFonts w:eastAsia="Times New Roman"/>
                  <w:vanish/>
                  <w:color w:val="auto"/>
                  <w:sz w:val="24"/>
                  <w:szCs w:val="24"/>
                </w:rPr>
                <w:t>(законными представителями)</w:t>
              </w:r>
            </w:hyperlink>
            <w:r w:rsidRPr="00F71893">
              <w:rPr>
                <w:rFonts w:eastAsia="Times New Roman"/>
                <w:color w:val="auto"/>
                <w:sz w:val="24"/>
                <w:szCs w:val="24"/>
              </w:rPr>
              <w:t xml:space="preserve"> ребенка, второй остается в </w:t>
            </w:r>
            <w:proofErr w:type="spellStart"/>
            <w:r w:rsidRPr="00F71893">
              <w:rPr>
                <w:rFonts w:eastAsia="Times New Roman"/>
                <w:color w:val="auto"/>
                <w:sz w:val="24"/>
                <w:szCs w:val="24"/>
              </w:rPr>
              <w:t>ДОО</w:t>
            </w:r>
            <w:proofErr w:type="spellEnd"/>
            <w:r w:rsidRPr="00F71893">
              <w:rPr>
                <w:rFonts w:eastAsia="Times New Roman"/>
                <w:color w:val="auto"/>
                <w:sz w:val="24"/>
                <w:szCs w:val="24"/>
              </w:rPr>
              <w:t xml:space="preserve">. </w:t>
            </w:r>
            <w:proofErr w:type="gramEnd"/>
          </w:p>
          <w:p w:rsidR="002E4BA7" w:rsidRPr="00F71893" w:rsidRDefault="002E4BA7" w:rsidP="005E36D1">
            <w:pPr>
              <w:pStyle w:val="ConsPlusNormal0"/>
              <w:spacing w:line="276" w:lineRule="auto"/>
              <w:jc w:val="both"/>
              <w:rPr>
                <w:rFonts w:eastAsia="Times New Roman"/>
                <w:color w:val="auto"/>
                <w:sz w:val="24"/>
                <w:szCs w:val="24"/>
              </w:rPr>
            </w:pPr>
          </w:p>
        </w:tc>
      </w:tr>
      <w:tr w:rsidR="002E4BA7" w:rsidRPr="00F71893"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pStyle w:val="ConsPlusNormal0"/>
              <w:spacing w:line="276" w:lineRule="auto"/>
              <w:jc w:val="both"/>
              <w:rPr>
                <w:rFonts w:eastAsia="Times New Roman"/>
                <w:color w:val="auto"/>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pStyle w:val="ConsPlusNormal0"/>
              <w:spacing w:line="276" w:lineRule="auto"/>
              <w:jc w:val="both"/>
              <w:rPr>
                <w:color w:val="auto"/>
                <w:sz w:val="24"/>
                <w:szCs w:val="24"/>
              </w:rPr>
            </w:pPr>
            <w:r w:rsidRPr="00F71893">
              <w:rPr>
                <w:rFonts w:eastAsia="Times New Roman"/>
                <w:color w:val="auto"/>
                <w:sz w:val="24"/>
                <w:szCs w:val="24"/>
              </w:rPr>
              <w:t xml:space="preserve">Издание распорядительного акта о зачислении ребенка в </w:t>
            </w:r>
            <w:proofErr w:type="spellStart"/>
            <w:r w:rsidRPr="00F71893">
              <w:rPr>
                <w:rFonts w:eastAsia="Times New Roman"/>
                <w:color w:val="auto"/>
                <w:sz w:val="24"/>
                <w:szCs w:val="24"/>
              </w:rPr>
              <w:t>ДОО</w:t>
            </w:r>
            <w:proofErr w:type="spellEnd"/>
          </w:p>
          <w:p w:rsidR="002E4BA7" w:rsidRPr="00F71893" w:rsidRDefault="002E4BA7" w:rsidP="005E36D1">
            <w:pPr>
              <w:pStyle w:val="ConsPlusNormal0"/>
              <w:spacing w:line="276" w:lineRule="auto"/>
              <w:jc w:val="both"/>
              <w:rPr>
                <w:rFonts w:eastAsia="Times New Roman"/>
                <w:color w:val="auto"/>
                <w:sz w:val="24"/>
                <w:szCs w:val="24"/>
              </w:rPr>
            </w:pP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pStyle w:val="ConsPlusNormal0"/>
              <w:spacing w:line="276" w:lineRule="auto"/>
              <w:jc w:val="both"/>
              <w:rPr>
                <w:color w:val="auto"/>
                <w:sz w:val="24"/>
                <w:szCs w:val="24"/>
              </w:rPr>
            </w:pPr>
            <w:r w:rsidRPr="00F71893">
              <w:rPr>
                <w:rFonts w:eastAsia="Times New Roman"/>
                <w:color w:val="auto"/>
                <w:sz w:val="24"/>
                <w:szCs w:val="24"/>
              </w:rPr>
              <w:t xml:space="preserve">3 рабочих дня </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pStyle w:val="ConsPlusNormal0"/>
              <w:spacing w:line="276" w:lineRule="auto"/>
              <w:jc w:val="both"/>
              <w:rPr>
                <w:color w:val="auto"/>
                <w:sz w:val="24"/>
                <w:szCs w:val="24"/>
              </w:rPr>
            </w:pPr>
            <w:r w:rsidRPr="00F71893">
              <w:rPr>
                <w:rFonts w:eastAsia="Times New Roman"/>
                <w:color w:val="auto"/>
                <w:sz w:val="24"/>
                <w:szCs w:val="24"/>
              </w:rPr>
              <w:t xml:space="preserve">На основании Договора руководитель </w:t>
            </w:r>
            <w:proofErr w:type="spellStart"/>
            <w:r w:rsidRPr="00F71893">
              <w:rPr>
                <w:rFonts w:eastAsia="Times New Roman"/>
                <w:color w:val="auto"/>
                <w:sz w:val="24"/>
                <w:szCs w:val="24"/>
              </w:rPr>
              <w:t>ДОО</w:t>
            </w:r>
            <w:proofErr w:type="spellEnd"/>
            <w:r w:rsidRPr="00F71893">
              <w:rPr>
                <w:rFonts w:eastAsia="Times New Roman"/>
                <w:color w:val="auto"/>
                <w:sz w:val="24"/>
                <w:szCs w:val="24"/>
              </w:rPr>
              <w:t xml:space="preserve"> издает распорядительный акт о зачислении ребенка в </w:t>
            </w:r>
            <w:proofErr w:type="spellStart"/>
            <w:r w:rsidRPr="00F71893">
              <w:rPr>
                <w:rFonts w:eastAsia="Times New Roman"/>
                <w:color w:val="auto"/>
                <w:sz w:val="24"/>
                <w:szCs w:val="24"/>
              </w:rPr>
              <w:t>ДОО</w:t>
            </w:r>
            <w:proofErr w:type="spellEnd"/>
            <w:r w:rsidRPr="00F71893">
              <w:rPr>
                <w:rFonts w:eastAsia="Times New Roman"/>
                <w:color w:val="auto"/>
                <w:sz w:val="24"/>
                <w:szCs w:val="24"/>
              </w:rPr>
              <w:t xml:space="preserve"> в течение трех рабочих дней после заключения договора. </w:t>
            </w:r>
          </w:p>
        </w:tc>
      </w:tr>
      <w:tr w:rsidR="002E4BA7" w:rsidRPr="00F71893"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pStyle w:val="ConsPlusNormal0"/>
              <w:spacing w:line="276" w:lineRule="auto"/>
              <w:jc w:val="both"/>
              <w:rPr>
                <w:rFonts w:eastAsia="Times New Roman"/>
                <w:color w:val="auto"/>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pStyle w:val="ConsPlusNormal0"/>
              <w:spacing w:line="276" w:lineRule="auto"/>
              <w:jc w:val="both"/>
              <w:rPr>
                <w:color w:val="auto"/>
                <w:sz w:val="24"/>
                <w:szCs w:val="24"/>
              </w:rPr>
            </w:pPr>
            <w:r w:rsidRPr="00F71893">
              <w:rPr>
                <w:rFonts w:eastAsia="Times New Roman"/>
                <w:color w:val="auto"/>
                <w:sz w:val="24"/>
                <w:szCs w:val="24"/>
              </w:rPr>
              <w:t>Перевод заявления в статус «Зачислен»</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pStyle w:val="ConsPlusNormal0"/>
              <w:spacing w:line="276" w:lineRule="auto"/>
              <w:jc w:val="both"/>
              <w:rPr>
                <w:color w:val="auto"/>
                <w:sz w:val="24"/>
                <w:szCs w:val="24"/>
              </w:rPr>
            </w:pPr>
            <w:r w:rsidRPr="00F71893">
              <w:rPr>
                <w:rFonts w:eastAsia="Times New Roman"/>
                <w:color w:val="auto"/>
                <w:sz w:val="24"/>
                <w:szCs w:val="24"/>
              </w:rPr>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F71893" w:rsidRDefault="002E4BA7" w:rsidP="005E36D1">
            <w:pPr>
              <w:pStyle w:val="ConsPlusNormal0"/>
              <w:spacing w:line="276" w:lineRule="auto"/>
              <w:jc w:val="both"/>
              <w:rPr>
                <w:color w:val="auto"/>
                <w:sz w:val="24"/>
                <w:szCs w:val="24"/>
              </w:rPr>
            </w:pPr>
            <w:r w:rsidRPr="00F71893">
              <w:rPr>
                <w:rFonts w:eastAsia="Times New Roman"/>
                <w:color w:val="auto"/>
                <w:sz w:val="24"/>
                <w:szCs w:val="24"/>
              </w:rPr>
              <w:t xml:space="preserve">В </w:t>
            </w:r>
            <w:proofErr w:type="spellStart"/>
            <w:r w:rsidRPr="00F71893">
              <w:rPr>
                <w:rFonts w:eastAsia="Times New Roman"/>
                <w:color w:val="auto"/>
                <w:sz w:val="24"/>
                <w:szCs w:val="24"/>
              </w:rPr>
              <w:t>ЕИСДОУ</w:t>
            </w:r>
            <w:proofErr w:type="spellEnd"/>
            <w:r w:rsidRPr="00F71893">
              <w:rPr>
                <w:rFonts w:eastAsia="Times New Roman"/>
                <w:color w:val="auto"/>
                <w:sz w:val="24"/>
                <w:szCs w:val="24"/>
              </w:rPr>
              <w:t xml:space="preserve"> заявлению присваивается статус «Зачислен». Ребенок снимается в </w:t>
            </w:r>
            <w:proofErr w:type="spellStart"/>
            <w:r w:rsidRPr="00F71893">
              <w:rPr>
                <w:rFonts w:eastAsia="Times New Roman"/>
                <w:color w:val="auto"/>
                <w:sz w:val="24"/>
                <w:szCs w:val="24"/>
              </w:rPr>
              <w:t>ЕИСДОУ</w:t>
            </w:r>
            <w:proofErr w:type="spellEnd"/>
            <w:r w:rsidRPr="00F71893">
              <w:rPr>
                <w:rFonts w:eastAsia="Times New Roman"/>
                <w:color w:val="auto"/>
                <w:sz w:val="24"/>
                <w:szCs w:val="24"/>
              </w:rPr>
              <w:t xml:space="preserve"> с учета детей, нуждающихся в предоставлении места в </w:t>
            </w:r>
            <w:proofErr w:type="spellStart"/>
            <w:r w:rsidRPr="00F71893">
              <w:rPr>
                <w:rFonts w:eastAsia="Times New Roman"/>
                <w:color w:val="auto"/>
                <w:sz w:val="24"/>
                <w:szCs w:val="24"/>
              </w:rPr>
              <w:t>ДОО</w:t>
            </w:r>
            <w:proofErr w:type="spellEnd"/>
            <w:r w:rsidRPr="00F71893">
              <w:rPr>
                <w:rFonts w:eastAsia="Times New Roman"/>
                <w:color w:val="auto"/>
                <w:sz w:val="24"/>
                <w:szCs w:val="24"/>
              </w:rPr>
              <w:t>.</w:t>
            </w:r>
          </w:p>
        </w:tc>
      </w:tr>
    </w:tbl>
    <w:p w:rsidR="002E4BA7" w:rsidRPr="00760EED" w:rsidRDefault="002E4BA7" w:rsidP="002E4BA7">
      <w:pPr>
        <w:rPr>
          <w:color w:val="auto"/>
        </w:rPr>
        <w:sectPr w:rsidR="002E4BA7" w:rsidRPr="00760EED" w:rsidSect="000E39BD">
          <w:headerReference w:type="default" r:id="rId34"/>
          <w:footerReference w:type="even" r:id="rId35"/>
          <w:footerReference w:type="default" r:id="rId36"/>
          <w:headerReference w:type="first" r:id="rId37"/>
          <w:footerReference w:type="first" r:id="rId38"/>
          <w:pgSz w:w="16838" w:h="11906" w:orient="landscape"/>
          <w:pgMar w:top="568" w:right="1440" w:bottom="709" w:left="1276" w:header="720" w:footer="582" w:gutter="0"/>
          <w:cols w:space="720"/>
          <w:docGrid w:linePitch="299" w:charSpace="-2049"/>
        </w:sectPr>
      </w:pPr>
    </w:p>
    <w:p w:rsidR="002E4BA7" w:rsidRPr="00760EED" w:rsidRDefault="002E4BA7" w:rsidP="002E4BA7">
      <w:pPr>
        <w:pStyle w:val="2-"/>
        <w:spacing w:before="0" w:after="0"/>
        <w:ind w:left="720"/>
        <w:jc w:val="right"/>
        <w:rPr>
          <w:color w:val="auto"/>
        </w:rPr>
      </w:pPr>
      <w:bookmarkStart w:id="438" w:name="_Toc490644054"/>
      <w:bookmarkStart w:id="439" w:name="_Toc501467145"/>
      <w:r w:rsidRPr="00760EED">
        <w:rPr>
          <w:b w:val="0"/>
          <w:i w:val="0"/>
          <w:color w:val="auto"/>
          <w:sz w:val="24"/>
          <w:szCs w:val="24"/>
        </w:rPr>
        <w:lastRenderedPageBreak/>
        <w:t xml:space="preserve">Приложение </w:t>
      </w:r>
      <w:bookmarkEnd w:id="438"/>
      <w:r w:rsidRPr="00760EED">
        <w:rPr>
          <w:b w:val="0"/>
          <w:i w:val="0"/>
          <w:color w:val="auto"/>
          <w:sz w:val="24"/>
          <w:szCs w:val="24"/>
        </w:rPr>
        <w:t>15</w:t>
      </w:r>
      <w:r w:rsidRPr="00760EED">
        <w:rPr>
          <w:b w:val="0"/>
          <w:i w:val="0"/>
          <w:color w:val="auto"/>
          <w:sz w:val="24"/>
          <w:szCs w:val="24"/>
        </w:rPr>
        <w:br/>
        <w:t>к Административному регламенту</w:t>
      </w:r>
      <w:bookmarkEnd w:id="439"/>
      <w:r w:rsidRPr="00760EED">
        <w:rPr>
          <w:i w:val="0"/>
          <w:color w:val="auto"/>
          <w:sz w:val="24"/>
          <w:szCs w:val="24"/>
        </w:rPr>
        <w:br/>
      </w:r>
    </w:p>
    <w:p w:rsidR="00D85080" w:rsidRPr="00760EED" w:rsidRDefault="002E4BA7" w:rsidP="00D85080">
      <w:pPr>
        <w:spacing w:after="0" w:line="240" w:lineRule="auto"/>
        <w:jc w:val="center"/>
        <w:rPr>
          <w:rFonts w:ascii="Times New Roman" w:eastAsia="Times New Roman" w:hAnsi="Times New Roman"/>
          <w:b/>
          <w:bCs/>
          <w:iCs/>
          <w:color w:val="auto"/>
          <w:sz w:val="24"/>
          <w:szCs w:val="24"/>
          <w:lang w:eastAsia="ru-RU"/>
        </w:rPr>
      </w:pPr>
      <w:bookmarkStart w:id="440" w:name="_Toc490644055"/>
      <w:r w:rsidRPr="00760EED">
        <w:rPr>
          <w:rFonts w:ascii="Times New Roman" w:hAnsi="Times New Roman"/>
          <w:b/>
          <w:color w:val="auto"/>
          <w:sz w:val="24"/>
          <w:szCs w:val="24"/>
          <w:lang w:eastAsia="ru-RU"/>
        </w:rPr>
        <w:t>Блок-схема предоставления Муниципальной услуги</w:t>
      </w:r>
      <w:bookmarkEnd w:id="440"/>
      <w:r w:rsidRPr="00760EED">
        <w:rPr>
          <w:rFonts w:ascii="Times New Roman" w:eastAsia="Times New Roman" w:hAnsi="Times New Roman"/>
          <w:b/>
          <w:bCs/>
          <w:iCs/>
          <w:color w:val="auto"/>
          <w:sz w:val="24"/>
          <w:szCs w:val="24"/>
          <w:lang w:eastAsia="ru-RU"/>
        </w:rPr>
        <w:br/>
      </w:r>
    </w:p>
    <w:p w:rsidR="00857E68" w:rsidRPr="00760EED" w:rsidRDefault="00D85080" w:rsidP="00D85080">
      <w:pPr>
        <w:spacing w:after="0" w:line="240" w:lineRule="auto"/>
        <w:jc w:val="center"/>
        <w:rPr>
          <w:rFonts w:ascii="Times New Roman" w:hAnsi="Times New Roman"/>
          <w:b/>
          <w:color w:val="auto"/>
          <w:sz w:val="24"/>
          <w:szCs w:val="24"/>
        </w:rPr>
      </w:pPr>
      <w:r w:rsidRPr="00760EED">
        <w:rPr>
          <w:color w:val="auto"/>
        </w:rPr>
        <w:object w:dxaOrig="6826" w:dyaOrig="9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1pt;height:536.55pt" o:ole="">
            <v:imagedata r:id="rId39" o:title=""/>
          </v:shape>
          <o:OLEObject Type="Embed" ProgID="Visio.Drawing.15" ShapeID="_x0000_i1025" DrawAspect="Content" ObjectID="_1581749662" r:id="rId40"/>
        </w:object>
      </w:r>
      <w:r w:rsidR="002E4BA7" w:rsidRPr="00760EED">
        <w:rPr>
          <w:rFonts w:ascii="Times New Roman" w:eastAsia="Times New Roman" w:hAnsi="Times New Roman"/>
          <w:b/>
          <w:bCs/>
          <w:iCs/>
          <w:color w:val="auto"/>
          <w:sz w:val="24"/>
          <w:szCs w:val="24"/>
          <w:lang w:eastAsia="ru-RU"/>
        </w:rPr>
        <w:br/>
      </w:r>
      <w:bookmarkStart w:id="441" w:name="_Toc485221532"/>
      <w:bookmarkEnd w:id="441"/>
    </w:p>
    <w:sectPr w:rsidR="00857E68" w:rsidRPr="00760EED" w:rsidSect="00857E68">
      <w:headerReference w:type="default" r:id="rId41"/>
      <w:footerReference w:type="default" r:id="rId42"/>
      <w:pgSz w:w="11906" w:h="16838"/>
      <w:pgMar w:top="1276" w:right="1134" w:bottom="1440" w:left="567" w:header="720" w:footer="720" w:gutter="0"/>
      <w:cols w:space="720"/>
      <w:formProt w:val="0"/>
      <w:docGrid w:linePitch="299"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664" w:rsidRDefault="00521664" w:rsidP="00857E68">
      <w:pPr>
        <w:spacing w:after="0" w:line="240" w:lineRule="auto"/>
      </w:pPr>
      <w:r>
        <w:separator/>
      </w:r>
    </w:p>
  </w:endnote>
  <w:endnote w:type="continuationSeparator" w:id="0">
    <w:p w:rsidR="00521664" w:rsidRDefault="00521664" w:rsidP="00857E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Noto Sans CJK SC Regular">
    <w:charset w:val="01"/>
    <w:family w:val="auto"/>
    <w:pitch w:val="variable"/>
    <w:sig w:usb0="00000000" w:usb1="00000000" w:usb2="00000000" w:usb3="00000000" w:csb0="00000000" w:csb1="00000000"/>
  </w:font>
  <w:font w:name="FreeSans">
    <w:altName w:val="Arial"/>
    <w:charset w:val="01"/>
    <w:family w:val="swiss"/>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CC"/>
    <w:family w:val="modern"/>
    <w:notTrueType/>
    <w:pitch w:val="fixed"/>
    <w:sig w:usb0="00000201" w:usb1="00000000" w:usb2="00000000" w:usb3="00000000" w:csb0="00000004" w:csb1="00000000"/>
  </w:font>
  <w:font w:name="font324">
    <w:charset w:val="0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237" w:rsidRDefault="008B4237">
    <w:pPr>
      <w:widowControl w:val="0"/>
      <w:spacing w:after="0" w:line="240" w:lineRule="auto"/>
      <w:rPr>
        <w:rFonts w:ascii="Times New Roman" w:hAnsi="Times New Roman"/>
        <w:sz w:val="2"/>
        <w:szCs w:val="2"/>
      </w:rPr>
    </w:pPr>
    <w:r w:rsidRPr="0003517E">
      <w:rPr>
        <w:noProof/>
        <w:lang w:eastAsia="ru-RU"/>
      </w:rPr>
      <w:pict>
        <v:shape id="AutoShape 24" o:spid="_x0000_s4109" style="position:absolute;margin-left:0;margin-top:0;width:50pt;height:50pt;z-index:251660800;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" adj="0,,0" path="m,l,,,,,xe">
          <v:stroke joinstyle="miter"/>
          <v:formulas/>
          <v:path o:connecttype="custom" o:connectlocs="635000,317500;317500,635000;0,317500;317500,0" o:connectangles="0,90,180,270" textboxrect="3163,3163,18437,18437"/>
          <o:lock v:ext="edit" selection="t"/>
        </v:shape>
      </w:pict>
    </w:r>
    <w:r w:rsidRPr="0003517E">
      <w:rPr>
        <w:noProof/>
        <w:lang w:eastAsia="ru-RU"/>
      </w:rPr>
      <w:pict>
        <v:shape id="графический объект1" o:spid="_x0000_s4108" style="position:absolute;margin-left:446.2pt;margin-top:.15pt;width:62.1pt;height:28.35pt;z-index:-251663872;visibility:visible" coordsize="788670,3600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" adj="0,,0" path="m,l,,,,,xe" stroked="f" strokecolor="#3465a4">
          <v:fill opacity="0"/>
          <v:stroke joinstyle="round"/>
          <v:formulas/>
          <v:path o:connecttype="custom" o:connectlocs="788670,180023;394335,360045;0,180023;394335,0" o:connectangles="0,90,180,270" textboxrect="0,0,788670,360045"/>
        </v:shape>
      </w:pict>
    </w:r>
    <w:r w:rsidRPr="0003517E">
      <w:rPr>
        <w:noProof/>
        <w:lang w:eastAsia="ru-RU"/>
      </w:rPr>
      <w:pict>
        <v:shapetype id="_x0000_t202" coordsize="21600,21600" o:spt="202" path="m,l,21600r21600,l21600,xe">
          <v:stroke joinstyle="miter"/>
          <v:path gradientshapeok="t" o:connecttype="rect"/>
        </v:shapetype>
        <v:shape id="Text Box 17" o:spid="_x0000_s4107" type="#_x0000_t202" style="position:absolute;margin-left:449.5pt;margin-top:.15pt;width:62.1pt;height:17.95pt;z-index:251656704;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" stroked="f">
          <v:textbox style="mso-next-textbox:#Text Box 17" inset="0,0,0,0">
            <w:txbxContent>
              <w:p w:rsidR="008B4237" w:rsidRDefault="008B4237">
                <w:pPr>
                  <w:pStyle w:val="afffff"/>
                </w:pPr>
                <w:r>
                  <w:rPr>
                    <w:color w:val="auto"/>
                  </w:rPr>
                  <w:fldChar w:fldCharType="begin"/>
                </w:r>
                <w:r>
                  <w:rPr>
                    <w:color w:val="auto"/>
                  </w:rPr>
                  <w:instrText xml:space="preserve"> PAGE </w:instrText>
                </w:r>
                <w:r>
                  <w:rPr>
                    <w:color w:val="auto"/>
                  </w:rPr>
                  <w:fldChar w:fldCharType="separate"/>
                </w:r>
                <w:r w:rsidR="00F71893">
                  <w:rPr>
                    <w:noProof/>
                    <w:color w:val="auto"/>
                  </w:rPr>
                  <w:t>21</w:t>
                </w:r>
                <w:r>
                  <w:rPr>
                    <w:color w:val="auto"/>
                  </w:rPr>
                  <w:fldChar w:fldCharType="end"/>
                </w:r>
              </w:p>
            </w:txbxContent>
          </v:textbox>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237" w:rsidRDefault="008B4237"/>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237" w:rsidRDefault="008B4237"/>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237" w:rsidRDefault="008B4237" w:rsidP="00E753DA">
    <w:pPr>
      <w:pStyle w:val="afffff"/>
      <w:jc w:val="right"/>
    </w:pPr>
    <w:fldSimple w:instr=" PAGE ">
      <w:r w:rsidR="00F71893">
        <w:rPr>
          <w:noProof/>
        </w:rPr>
        <w:t>72</w:t>
      </w:r>
    </w:fldSimple>
  </w:p>
  <w:p w:rsidR="008B4237" w:rsidRDefault="008B4237" w:rsidP="00E753DA">
    <w:pPr>
      <w:pStyle w:val="afffff"/>
      <w:tabs>
        <w:tab w:val="clear" w:pos="4677"/>
        <w:tab w:val="clear" w:pos="9355"/>
        <w:tab w:val="left" w:pos="7563"/>
      </w:tabs>
      <w:jc w:val="right"/>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237" w:rsidRDefault="008B4237"/>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237" w:rsidRDefault="008B4237"/>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237" w:rsidRDefault="008B4237">
    <w:pPr>
      <w:pStyle w:val="afffff"/>
      <w:ind w:right="360"/>
    </w:pPr>
    <w:r>
      <w:rPr>
        <w:noProof/>
        <w:lang w:eastAsia="ru-RU"/>
      </w:rPr>
      <w:pict>
        <v:shapetype id="_x0000_t202" coordsize="21600,21600" o:spt="202" path="m,l,21600r21600,l21600,xe">
          <v:stroke joinstyle="miter"/>
          <v:path gradientshapeok="t" o:connecttype="rect"/>
        </v:shapetype>
        <v:shape id="Text Box 20" o:spid="_x0000_s4100" type="#_x0000_t202" style="position:absolute;margin-left:727.55pt;margin-top:.7pt;width:21.95pt;height:26.95pt;z-index:251659776;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43JfAIAAAY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" stroked="f">
          <v:textbox style="mso-next-textbox:#Text Box 20" inset="0,0,0,0">
            <w:txbxContent>
              <w:p w:rsidR="008B4237" w:rsidRDefault="008B4237">
                <w:pPr>
                  <w:pStyle w:val="afffff"/>
                </w:pPr>
                <w:r>
                  <w:rPr>
                    <w:color w:val="auto"/>
                  </w:rPr>
                  <w:fldChar w:fldCharType="begin"/>
                </w:r>
                <w:r>
                  <w:rPr>
                    <w:color w:val="auto"/>
                  </w:rPr>
                  <w:instrText xml:space="preserve"> PAGE </w:instrText>
                </w:r>
                <w:r>
                  <w:rPr>
                    <w:color w:val="auto"/>
                  </w:rPr>
                  <w:fldChar w:fldCharType="separate"/>
                </w:r>
                <w:r w:rsidR="00F71893">
                  <w:rPr>
                    <w:noProof/>
                    <w:color w:val="auto"/>
                  </w:rPr>
                  <w:t>82</w:t>
                </w:r>
                <w:r>
                  <w:rPr>
                    <w:color w:val="auto"/>
                  </w:rPr>
                  <w:fldChar w:fldCharType="end"/>
                </w:r>
              </w:p>
            </w:txbxContent>
          </v:textbox>
        </v:shape>
      </w:pict>
    </w:r>
    <w:r>
      <w:rPr>
        <w:noProof/>
        <w:lang w:eastAsia="ru-RU"/>
      </w:rPr>
      <w:pict>
        <v:shape id="AutoShape 21" o:spid="_x0000_s4099" style="position:absolute;margin-left:0;margin-top:0;width:50pt;height:50pt;z-index:251663872;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" adj="0,,0" path="m,l,,,,,xe">
          <v:stroke joinstyle="miter"/>
          <v:formulas/>
          <v:path o:connecttype="custom" o:connectlocs="635000,317500;317500,635000;0,317500;317500,0" o:connectangles="0,90,180,270" textboxrect="3163,3163,18437,18437"/>
          <o:lock v:ext="edit" selection="t"/>
        </v:shape>
      </w:pict>
    </w:r>
    <w:r>
      <w:rPr>
        <w:noProof/>
        <w:lang w:eastAsia="ru-RU"/>
      </w:rPr>
      <w:pict>
        <v:shape id="графический объект4" o:spid="_x0000_s4098" style="position:absolute;margin-left:651.15pt;margin-top:-18.05pt;width:45.9pt;height:31.35pt;z-index:-251660800;visibility:visible" coordsize="582930,3981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" adj="0,,0" path="m,l,,,,,xe" stroked="f" strokecolor="#3465a4">
          <v:fill opacity="0"/>
          <v:stroke joinstyle="round"/>
          <v:formulas/>
          <v:path o:connecttype="custom" o:connectlocs="582930,199073;291465,398145;0,199073;291465,0" o:connectangles="0,90,180,270" textboxrect="0,0,582930,398145"/>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237" w:rsidRDefault="008B4237"/>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237" w:rsidRDefault="008B4237">
    <w:pPr>
      <w:pStyle w:val="1e"/>
    </w:pPr>
    <w:r>
      <w:rPr>
        <w:noProof/>
        <w:lang w:eastAsia="ru-RU"/>
      </w:rPr>
      <w:pict>
        <v:rect id="Rectangle 7" o:spid="_x0000_s4097" style="position:absolute;margin-left:502.55pt;margin-top:-6.7pt;width:33.9pt;height:55.7pt;z-index:2516515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" stroked="f" strokecolor="#3465a4">
          <v:fill opacity="0"/>
          <v:stroke joinstyle="round"/>
          <v:textbox>
            <w:txbxContent>
              <w:p w:rsidR="008B4237" w:rsidRDefault="008B4237" w:rsidP="00BF66ED">
                <w:pPr>
                  <w:pStyle w:val="1e"/>
                  <w:rPr>
                    <w:color w:val="auto"/>
                  </w:rPr>
                </w:pPr>
                <w:r w:rsidRPr="0003517E">
                  <w:rPr>
                    <w:color w:val="auto"/>
                  </w:rPr>
                  <w:fldChar w:fldCharType="begin"/>
                </w:r>
                <w:r>
                  <w:instrText>PAGE</w:instrText>
                </w:r>
                <w:r>
                  <w:fldChar w:fldCharType="separate"/>
                </w:r>
                <w:r w:rsidR="00F71893">
                  <w:rPr>
                    <w:noProof/>
                  </w:rPr>
                  <w:t>83</w:t>
                </w:r>
                <w:r>
                  <w:fldChar w:fldCharType="end"/>
                </w:r>
              </w:p>
            </w:txbxContent>
          </v:textbox>
          <w10:wrap type="square" anchorx="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237" w:rsidRDefault="008B423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237" w:rsidRDefault="008B4237">
    <w:pPr>
      <w:pStyle w:val="afffff"/>
    </w:pPr>
    <w:r>
      <w:rPr>
        <w:noProof/>
        <w:lang w:eastAsia="ru-RU"/>
      </w:rPr>
      <w:pict>
        <v:shape id="AutoShape 23" o:spid="_x0000_s4106" style="position:absolute;margin-left:0;margin-top:0;width:50pt;height:50pt;z-index:251661824;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" adj="0,,0" path="m,l,,,,,xe">
          <v:stroke joinstyle="miter"/>
          <v:formulas/>
          <v:path o:connecttype="custom" o:connectlocs="635000,317500;317500,635000;0,317500;317500,0" o:connectangles="0,90,180,270" textboxrect="3163,3163,18437,18437"/>
          <o:lock v:ext="edit" selection="t"/>
        </v:shape>
      </w:pict>
    </w:r>
    <w:r>
      <w:rPr>
        <w:noProof/>
        <w:lang w:eastAsia="ru-RU"/>
      </w:rPr>
      <w:pict>
        <v:shape id="графический объект2" o:spid="_x0000_s4105" style="position:absolute;margin-left:446pt;margin-top:24.45pt;width:62.1pt;height:28.35pt;z-index:-251662848;visibility:visible" coordsize="788670,3600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" adj="0,,0" path="m,l,,,,,xe" stroked="f" strokecolor="#3465a4">
          <v:fill opacity="0"/>
          <v:stroke joinstyle="round"/>
          <v:formulas/>
          <v:path o:connecttype="custom" o:connectlocs="788670,180023;394335,360045;0,180023;394335,0" o:connectangles="0,90,180,270" textboxrect="0,0,788670,360045"/>
        </v:shape>
      </w:pict>
    </w:r>
    <w:r>
      <w:rPr>
        <w:noProof/>
        <w:lang w:eastAsia="ru-RU"/>
      </w:rPr>
      <w:pict>
        <v:shapetype id="_x0000_t202" coordsize="21600,21600" o:spt="202" path="m,l,21600r21600,l21600,xe">
          <v:stroke joinstyle="miter"/>
          <v:path gradientshapeok="t" o:connecttype="rect"/>
        </v:shapetype>
        <v:shape id="Text Box 18" o:spid="_x0000_s4104" type="#_x0000_t202" style="position:absolute;margin-left:446pt;margin-top:24.45pt;width:62.1pt;height:24.95pt;z-index:251657728;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" stroked="f">
          <v:textbox style="mso-next-textbox:#Text Box 18" inset="0,0,0,0">
            <w:txbxContent>
              <w:p w:rsidR="008B4237" w:rsidRDefault="008B4237">
                <w:pPr>
                  <w:pStyle w:val="afffff"/>
                </w:pPr>
                <w:r>
                  <w:rPr>
                    <w:color w:val="auto"/>
                  </w:rPr>
                  <w:fldChar w:fldCharType="begin"/>
                </w:r>
                <w:r>
                  <w:rPr>
                    <w:color w:val="auto"/>
                  </w:rPr>
                  <w:instrText xml:space="preserve"> PAGE </w:instrText>
                </w:r>
                <w:r>
                  <w:rPr>
                    <w:color w:val="auto"/>
                  </w:rPr>
                  <w:fldChar w:fldCharType="separate"/>
                </w:r>
                <w:r w:rsidR="00F71893">
                  <w:rPr>
                    <w:noProof/>
                    <w:color w:val="auto"/>
                  </w:rPr>
                  <w:t>44</w:t>
                </w:r>
                <w:r>
                  <w:rPr>
                    <w:color w:val="auto"/>
                  </w:rPr>
                  <w:fldChar w:fldCharType="end"/>
                </w:r>
              </w:p>
            </w:txbxContent>
          </v:textbox>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237" w:rsidRDefault="008B4237"/>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237" w:rsidRDefault="008B423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237" w:rsidRDefault="008B4237">
    <w:pPr>
      <w:pStyle w:val="afffff"/>
    </w:pPr>
    <w:r>
      <w:rPr>
        <w:noProof/>
        <w:lang w:eastAsia="ru-RU"/>
      </w:rPr>
      <w:pict>
        <v:shape id="AutoShape 22" o:spid="_x0000_s4103" style="position:absolute;margin-left:0;margin-top:0;width:50pt;height:50pt;z-index:251662848;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" adj="0,,0" path="m,l,,,,,xe">
          <v:stroke joinstyle="miter"/>
          <v:formulas/>
          <v:path o:connecttype="custom" o:connectlocs="635000,317500;317500,635000;0,317500;317500,0" o:connectangles="0,90,180,270" textboxrect="3163,3163,18437,18437"/>
          <o:lock v:ext="edit" selection="t"/>
        </v:shape>
      </w:pict>
    </w:r>
    <w:r>
      <w:rPr>
        <w:noProof/>
        <w:lang w:eastAsia="ru-RU"/>
      </w:rPr>
      <w:pict>
        <v:shape id="графический объект3" o:spid="_x0000_s4102" style="position:absolute;margin-left:446pt;margin-top:24.45pt;width:62.1pt;height:28.35pt;z-index:-251661824;visibility:visible" coordsize="788670,3600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" adj="0,,0" path="m,l,,,,,xe" stroked="f" strokecolor="#3465a4">
          <v:fill opacity="0"/>
          <v:stroke joinstyle="round"/>
          <v:formulas/>
          <v:path o:connecttype="custom" o:connectlocs="788670,180023;394335,360045;0,180023;394335,0" o:connectangles="0,90,180,270" textboxrect="0,0,788670,360045"/>
        </v:shape>
      </w:pict>
    </w:r>
    <w:r>
      <w:rPr>
        <w:noProof/>
        <w:lang w:eastAsia="ru-RU"/>
      </w:rPr>
      <w:pict>
        <v:shapetype id="_x0000_t202" coordsize="21600,21600" o:spt="202" path="m,l,21600r21600,l21600,xe">
          <v:stroke joinstyle="miter"/>
          <v:path gradientshapeok="t" o:connecttype="rect"/>
        </v:shapetype>
        <v:shape id="Text Box 19" o:spid="_x0000_s4101" type="#_x0000_t202" style="position:absolute;margin-left:446pt;margin-top:24.45pt;width:62.1pt;height:24.95pt;z-index:251658752;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" stroked="f">
          <v:textbox style="mso-next-textbox:#Text Box 19" inset="0,0,0,0">
            <w:txbxContent>
              <w:p w:rsidR="008B4237" w:rsidRDefault="008B4237">
                <w:pPr>
                  <w:pStyle w:val="afffff"/>
                </w:pPr>
                <w:r>
                  <w:rPr>
                    <w:color w:val="auto"/>
                  </w:rPr>
                  <w:fldChar w:fldCharType="begin"/>
                </w:r>
                <w:r>
                  <w:rPr>
                    <w:color w:val="auto"/>
                  </w:rPr>
                  <w:instrText xml:space="preserve"> PAGE </w:instrText>
                </w:r>
                <w:r>
                  <w:rPr>
                    <w:color w:val="auto"/>
                  </w:rPr>
                  <w:fldChar w:fldCharType="separate"/>
                </w:r>
                <w:r w:rsidR="00F71893">
                  <w:rPr>
                    <w:noProof/>
                    <w:color w:val="auto"/>
                  </w:rPr>
                  <w:t>45</w:t>
                </w:r>
                <w:r>
                  <w:rPr>
                    <w:color w:val="auto"/>
                  </w:rPr>
                  <w:fldChar w:fldCharType="end"/>
                </w:r>
              </w:p>
            </w:txbxContent>
          </v:textbox>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237" w:rsidRDefault="008B4237"/>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237" w:rsidRDefault="008B4237"/>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237" w:rsidRDefault="008B4237">
    <w:pPr>
      <w:pStyle w:val="afffff"/>
      <w:jc w:val="right"/>
    </w:pPr>
    <w:fldSimple w:instr=" PAGE ">
      <w:r w:rsidR="00F71893">
        <w:rPr>
          <w:noProof/>
        </w:rPr>
        <w:t>68</w:t>
      </w:r>
    </w:fldSimple>
  </w:p>
  <w:p w:rsidR="008B4237" w:rsidRDefault="008B4237">
    <w:pPr>
      <w:pStyle w:val="afff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664" w:rsidRDefault="00521664" w:rsidP="00857E68">
      <w:pPr>
        <w:spacing w:after="0" w:line="240" w:lineRule="auto"/>
      </w:pPr>
      <w:r>
        <w:separator/>
      </w:r>
    </w:p>
  </w:footnote>
  <w:footnote w:type="continuationSeparator" w:id="0">
    <w:p w:rsidR="00521664" w:rsidRDefault="00521664" w:rsidP="00857E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237" w:rsidRDefault="008B4237">
    <w:pPr>
      <w:pStyle w:val="affff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237" w:rsidRDefault="008B4237">
    <w:pPr>
      <w:pStyle w:val="affff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237" w:rsidRDefault="008B423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237" w:rsidRDefault="008B4237">
    <w:pPr>
      <w:pStyle w:val="1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F4C66FC"/>
    <w:name w:val="WWNum1"/>
    <w:lvl w:ilvl="0">
      <w:start w:val="1"/>
      <w:numFmt w:val="decimal"/>
      <w:lvlText w:val="%1."/>
      <w:lvlJc w:val="left"/>
      <w:pPr>
        <w:tabs>
          <w:tab w:val="num" w:pos="0"/>
        </w:tabs>
        <w:ind w:left="786" w:hanging="360"/>
      </w:pPr>
      <w:rPr>
        <w:sz w:val="24"/>
        <w:szCs w:val="24"/>
      </w:rPr>
    </w:lvl>
    <w:lvl w:ilvl="1">
      <w:start w:val="1"/>
      <w:numFmt w:val="decimal"/>
      <w:lvlText w:val="%1.%2."/>
      <w:lvlJc w:val="left"/>
      <w:pPr>
        <w:tabs>
          <w:tab w:val="num" w:pos="0"/>
        </w:tabs>
        <w:ind w:left="1430" w:hanging="720"/>
      </w:pPr>
      <w:rPr>
        <w:rFonts w:ascii="Times New Roman" w:hAnsi="Times New Roman"/>
        <w:b w:val="0"/>
        <w:bCs w:val="0"/>
        <w:i w:val="0"/>
        <w:strike w:val="0"/>
        <w:dstrike w:val="0"/>
        <w:sz w:val="24"/>
        <w:szCs w:val="24"/>
        <w:u w:val="none"/>
      </w:rPr>
    </w:lvl>
    <w:lvl w:ilvl="2">
      <w:start w:val="1"/>
      <w:numFmt w:val="decimal"/>
      <w:lvlText w:val="%1.%2.%3."/>
      <w:lvlJc w:val="left"/>
      <w:pPr>
        <w:tabs>
          <w:tab w:val="num" w:pos="709"/>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
    <w:nsid w:val="00000002"/>
    <w:multiLevelType w:val="multilevel"/>
    <w:tmpl w:val="CC7A1F7C"/>
    <w:name w:val="WWNum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name w:val="WWNum3"/>
    <w:lvl w:ilvl="0">
      <w:start w:val="26"/>
      <w:numFmt w:val="decimal"/>
      <w:lvlText w:val="%1."/>
      <w:lvlJc w:val="left"/>
      <w:pPr>
        <w:tabs>
          <w:tab w:val="num" w:pos="0"/>
        </w:tabs>
        <w:ind w:left="943" w:hanging="375"/>
      </w:pPr>
    </w:lvl>
    <w:lvl w:ilvl="1">
      <w:start w:val="1"/>
      <w:numFmt w:val="lowerLetter"/>
      <w:lvlText w:val="%2."/>
      <w:lvlJc w:val="left"/>
      <w:pPr>
        <w:tabs>
          <w:tab w:val="num" w:pos="0"/>
        </w:tabs>
        <w:ind w:left="916"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3">
    <w:nsid w:val="00000004"/>
    <w:multiLevelType w:val="multilevel"/>
    <w:tmpl w:val="00000004"/>
    <w:name w:val="WWNum4"/>
    <w:lvl w:ilvl="0">
      <w:start w:val="16"/>
      <w:numFmt w:val="decimal"/>
      <w:lvlText w:val="%1."/>
      <w:lvlJc w:val="left"/>
      <w:pPr>
        <w:tabs>
          <w:tab w:val="num" w:pos="0"/>
        </w:tabs>
        <w:ind w:left="786" w:hanging="360"/>
      </w:pPr>
      <w:rPr>
        <w:sz w:val="24"/>
        <w:szCs w:val="24"/>
      </w:rPr>
    </w:lvl>
    <w:lvl w:ilvl="1">
      <w:start w:val="4"/>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4">
    <w:nsid w:val="00000005"/>
    <w:multiLevelType w:val="multilevel"/>
    <w:tmpl w:val="00000005"/>
    <w:name w:val="WWNum5"/>
    <w:lvl w:ilvl="0">
      <w:start w:val="11"/>
      <w:numFmt w:val="decimal"/>
      <w:lvlText w:val="%1."/>
      <w:lvlJc w:val="left"/>
      <w:pPr>
        <w:tabs>
          <w:tab w:val="num" w:pos="0"/>
        </w:tabs>
        <w:ind w:left="480" w:hanging="480"/>
      </w:pPr>
      <w:rPr>
        <w:color w:val="00000A"/>
      </w:rPr>
    </w:lvl>
    <w:lvl w:ilvl="1">
      <w:start w:val="2"/>
      <w:numFmt w:val="decimal"/>
      <w:lvlText w:val="%1.%2."/>
      <w:lvlJc w:val="left"/>
      <w:pPr>
        <w:tabs>
          <w:tab w:val="num" w:pos="0"/>
        </w:tabs>
        <w:ind w:left="1190" w:hanging="480"/>
      </w:pPr>
      <w:rPr>
        <w:rFonts w:ascii="Times New Roman" w:hAnsi="Times New Roman"/>
        <w:color w:val="00000A"/>
        <w:sz w:val="24"/>
      </w:rPr>
    </w:lvl>
    <w:lvl w:ilvl="2">
      <w:start w:val="1"/>
      <w:numFmt w:val="decimal"/>
      <w:lvlText w:val="%3)"/>
      <w:lvlJc w:val="left"/>
      <w:pPr>
        <w:tabs>
          <w:tab w:val="num" w:pos="0"/>
        </w:tabs>
        <w:ind w:left="5824" w:hanging="720"/>
      </w:pPr>
      <w:rPr>
        <w:rFonts w:eastAsia="Calibri" w:cs="Times New Roman"/>
        <w:color w:val="00000A"/>
      </w:rPr>
    </w:lvl>
    <w:lvl w:ilvl="3">
      <w:start w:val="1"/>
      <w:numFmt w:val="decimal"/>
      <w:lvlText w:val="%1.%2.%3.%4."/>
      <w:lvlJc w:val="left"/>
      <w:pPr>
        <w:tabs>
          <w:tab w:val="num" w:pos="0"/>
        </w:tabs>
        <w:ind w:left="8376" w:hanging="720"/>
      </w:pPr>
      <w:rPr>
        <w:color w:val="00000A"/>
      </w:rPr>
    </w:lvl>
    <w:lvl w:ilvl="4">
      <w:start w:val="1"/>
      <w:numFmt w:val="decimal"/>
      <w:lvlText w:val="%1.%2.%3.%4.%5."/>
      <w:lvlJc w:val="left"/>
      <w:pPr>
        <w:tabs>
          <w:tab w:val="num" w:pos="0"/>
        </w:tabs>
        <w:ind w:left="11288" w:hanging="1080"/>
      </w:pPr>
      <w:rPr>
        <w:color w:val="00000A"/>
      </w:rPr>
    </w:lvl>
    <w:lvl w:ilvl="5">
      <w:start w:val="1"/>
      <w:numFmt w:val="decimal"/>
      <w:lvlText w:val="%1.%2.%3.%4.%5.%6."/>
      <w:lvlJc w:val="left"/>
      <w:pPr>
        <w:tabs>
          <w:tab w:val="num" w:pos="0"/>
        </w:tabs>
        <w:ind w:left="13840" w:hanging="1080"/>
      </w:pPr>
      <w:rPr>
        <w:color w:val="00000A"/>
      </w:rPr>
    </w:lvl>
    <w:lvl w:ilvl="6">
      <w:start w:val="1"/>
      <w:numFmt w:val="decimal"/>
      <w:lvlText w:val="%1.%2.%3.%4.%5.%6.%7."/>
      <w:lvlJc w:val="left"/>
      <w:pPr>
        <w:tabs>
          <w:tab w:val="num" w:pos="0"/>
        </w:tabs>
        <w:ind w:left="16752" w:hanging="1440"/>
      </w:pPr>
      <w:rPr>
        <w:color w:val="00000A"/>
      </w:rPr>
    </w:lvl>
    <w:lvl w:ilvl="7">
      <w:start w:val="1"/>
      <w:numFmt w:val="decimal"/>
      <w:lvlText w:val="%1.%2.%3.%4.%5.%6.%7.%8."/>
      <w:lvlJc w:val="left"/>
      <w:pPr>
        <w:tabs>
          <w:tab w:val="num" w:pos="0"/>
        </w:tabs>
        <w:ind w:left="19304" w:hanging="1440"/>
      </w:pPr>
      <w:rPr>
        <w:color w:val="00000A"/>
      </w:rPr>
    </w:lvl>
    <w:lvl w:ilvl="8">
      <w:start w:val="1"/>
      <w:numFmt w:val="decimal"/>
      <w:lvlText w:val="%1.%2.%3.%4.%5.%6.%7.%8.%9."/>
      <w:lvlJc w:val="left"/>
      <w:pPr>
        <w:tabs>
          <w:tab w:val="num" w:pos="0"/>
        </w:tabs>
        <w:ind w:left="22216" w:hanging="1800"/>
      </w:pPr>
      <w:rPr>
        <w:color w:val="00000A"/>
      </w:rPr>
    </w:lvl>
  </w:abstractNum>
  <w:abstractNum w:abstractNumId="5">
    <w:nsid w:val="00000006"/>
    <w:multiLevelType w:val="multilevel"/>
    <w:tmpl w:val="00000006"/>
    <w:name w:val="WWNum6"/>
    <w:lvl w:ilvl="0">
      <w:start w:val="1"/>
      <w:numFmt w:val="decimal"/>
      <w:lvlText w:val="%1)"/>
      <w:lvlJc w:val="left"/>
      <w:pPr>
        <w:tabs>
          <w:tab w:val="num" w:pos="0"/>
        </w:tabs>
        <w:ind w:left="927" w:hanging="360"/>
      </w:pPr>
      <w:rPr>
        <w:color w:val="00000A"/>
        <w:sz w:val="24"/>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nsid w:val="00000007"/>
    <w:multiLevelType w:val="multilevel"/>
    <w:tmpl w:val="CCBCEA9E"/>
    <w:name w:val="WWNum7"/>
    <w:lvl w:ilvl="0">
      <w:start w:val="1"/>
      <w:numFmt w:val="decimal"/>
      <w:lvlText w:val="%1."/>
      <w:lvlJc w:val="left"/>
      <w:pPr>
        <w:tabs>
          <w:tab w:val="num" w:pos="66"/>
        </w:tabs>
        <w:ind w:left="786" w:hanging="360"/>
      </w:pPr>
      <w:rPr>
        <w:rFonts w:ascii="Times New Roman" w:hAnsi="Times New Roman" w:cs="Times New Roman" w:hint="default"/>
        <w:sz w:val="24"/>
        <w:szCs w:val="24"/>
      </w:rPr>
    </w:lvl>
    <w:lvl w:ilvl="1">
      <w:start w:val="1"/>
      <w:numFmt w:val="lowerLetter"/>
      <w:lvlText w:val="%2."/>
      <w:lvlJc w:val="left"/>
      <w:pPr>
        <w:tabs>
          <w:tab w:val="num" w:pos="142"/>
        </w:tabs>
        <w:ind w:left="1582" w:hanging="360"/>
      </w:pPr>
    </w:lvl>
    <w:lvl w:ilvl="2">
      <w:start w:val="1"/>
      <w:numFmt w:val="lowerRoman"/>
      <w:lvlText w:val="%3."/>
      <w:lvlJc w:val="right"/>
      <w:pPr>
        <w:tabs>
          <w:tab w:val="num" w:pos="142"/>
        </w:tabs>
        <w:ind w:left="2302" w:hanging="180"/>
      </w:pPr>
    </w:lvl>
    <w:lvl w:ilvl="3">
      <w:start w:val="1"/>
      <w:numFmt w:val="decimal"/>
      <w:lvlText w:val="%4."/>
      <w:lvlJc w:val="left"/>
      <w:pPr>
        <w:tabs>
          <w:tab w:val="num" w:pos="142"/>
        </w:tabs>
        <w:ind w:left="3022" w:hanging="360"/>
      </w:pPr>
    </w:lvl>
    <w:lvl w:ilvl="4">
      <w:start w:val="1"/>
      <w:numFmt w:val="lowerLetter"/>
      <w:lvlText w:val="%5."/>
      <w:lvlJc w:val="left"/>
      <w:pPr>
        <w:tabs>
          <w:tab w:val="num" w:pos="142"/>
        </w:tabs>
        <w:ind w:left="3742" w:hanging="360"/>
      </w:pPr>
    </w:lvl>
    <w:lvl w:ilvl="5">
      <w:start w:val="1"/>
      <w:numFmt w:val="lowerRoman"/>
      <w:lvlText w:val="%6."/>
      <w:lvlJc w:val="right"/>
      <w:pPr>
        <w:tabs>
          <w:tab w:val="num" w:pos="142"/>
        </w:tabs>
        <w:ind w:left="4462" w:hanging="180"/>
      </w:pPr>
    </w:lvl>
    <w:lvl w:ilvl="6">
      <w:start w:val="1"/>
      <w:numFmt w:val="decimal"/>
      <w:lvlText w:val="%7."/>
      <w:lvlJc w:val="left"/>
      <w:pPr>
        <w:tabs>
          <w:tab w:val="num" w:pos="142"/>
        </w:tabs>
        <w:ind w:left="5182" w:hanging="360"/>
      </w:pPr>
    </w:lvl>
    <w:lvl w:ilvl="7">
      <w:start w:val="1"/>
      <w:numFmt w:val="lowerLetter"/>
      <w:lvlText w:val="%8."/>
      <w:lvlJc w:val="left"/>
      <w:pPr>
        <w:tabs>
          <w:tab w:val="num" w:pos="142"/>
        </w:tabs>
        <w:ind w:left="5902" w:hanging="360"/>
      </w:pPr>
    </w:lvl>
    <w:lvl w:ilvl="8">
      <w:start w:val="1"/>
      <w:numFmt w:val="lowerRoman"/>
      <w:lvlText w:val="%9."/>
      <w:lvlJc w:val="right"/>
      <w:pPr>
        <w:tabs>
          <w:tab w:val="num" w:pos="142"/>
        </w:tabs>
        <w:ind w:left="6622" w:hanging="180"/>
      </w:pPr>
    </w:lvl>
  </w:abstractNum>
  <w:abstractNum w:abstractNumId="7">
    <w:nsid w:val="00000008"/>
    <w:multiLevelType w:val="multilevel"/>
    <w:tmpl w:val="00000008"/>
    <w:name w:val="WWNum8"/>
    <w:lvl w:ilvl="0">
      <w:start w:val="23"/>
      <w:numFmt w:val="decimal"/>
      <w:lvlText w:val="%1."/>
      <w:lvlJc w:val="left"/>
      <w:pPr>
        <w:tabs>
          <w:tab w:val="num" w:pos="0"/>
        </w:tabs>
        <w:ind w:left="786" w:hanging="360"/>
      </w:pPr>
      <w:rPr>
        <w:sz w:val="24"/>
        <w:szCs w:val="24"/>
      </w:rPr>
    </w:lvl>
    <w:lvl w:ilvl="1">
      <w:start w:val="3"/>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8">
    <w:nsid w:val="00000009"/>
    <w:multiLevelType w:val="multilevel"/>
    <w:tmpl w:val="00000009"/>
    <w:name w:val="WWNum9"/>
    <w:lvl w:ilvl="0">
      <w:start w:val="2"/>
      <w:numFmt w:val="decimal"/>
      <w:lvlText w:val="%1."/>
      <w:lvlJc w:val="left"/>
      <w:pPr>
        <w:tabs>
          <w:tab w:val="num" w:pos="0"/>
        </w:tabs>
        <w:ind w:left="786" w:hanging="360"/>
      </w:pPr>
      <w:rPr>
        <w:sz w:val="24"/>
        <w:szCs w:val="24"/>
      </w:rPr>
    </w:lvl>
    <w:lvl w:ilvl="1">
      <w:start w:val="6"/>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9">
    <w:nsid w:val="0000000A"/>
    <w:multiLevelType w:val="multilevel"/>
    <w:tmpl w:val="0000000A"/>
    <w:name w:val="WWNum10"/>
    <w:lvl w:ilvl="0">
      <w:start w:val="5"/>
      <w:numFmt w:val="decimal"/>
      <w:lvlText w:val="%1."/>
      <w:lvlJc w:val="left"/>
      <w:pPr>
        <w:tabs>
          <w:tab w:val="num" w:pos="0"/>
        </w:tabs>
        <w:ind w:left="786" w:hanging="360"/>
      </w:pPr>
      <w:rPr>
        <w:sz w:val="24"/>
        <w:szCs w:val="24"/>
      </w:rPr>
    </w:lvl>
    <w:lvl w:ilvl="1">
      <w:start w:val="2"/>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0">
    <w:nsid w:val="0000000B"/>
    <w:multiLevelType w:val="multilevel"/>
    <w:tmpl w:val="0000000B"/>
    <w:name w:val="WWNum11"/>
    <w:lvl w:ilvl="0">
      <w:start w:val="16"/>
      <w:numFmt w:val="decimal"/>
      <w:lvlText w:val="%1."/>
      <w:lvlJc w:val="left"/>
      <w:pPr>
        <w:tabs>
          <w:tab w:val="num" w:pos="0"/>
        </w:tabs>
        <w:ind w:left="786" w:hanging="360"/>
      </w:pPr>
      <w:rPr>
        <w:sz w:val="24"/>
        <w:szCs w:val="24"/>
      </w:rPr>
    </w:lvl>
    <w:lvl w:ilvl="1">
      <w:start w:val="5"/>
      <w:numFmt w:val="decimal"/>
      <w:lvlText w:val="%1.%2."/>
      <w:lvlJc w:val="left"/>
      <w:pPr>
        <w:tabs>
          <w:tab w:val="num" w:pos="425"/>
        </w:tabs>
        <w:ind w:left="1855"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1">
    <w:nsid w:val="0000000C"/>
    <w:multiLevelType w:val="multilevel"/>
    <w:tmpl w:val="CD1C493E"/>
    <w:name w:val="WWNum12"/>
    <w:lvl w:ilvl="0">
      <w:start w:val="29"/>
      <w:numFmt w:val="decimal"/>
      <w:lvlText w:val="%1."/>
      <w:lvlJc w:val="left"/>
      <w:pPr>
        <w:tabs>
          <w:tab w:val="num" w:pos="0"/>
        </w:tabs>
        <w:ind w:left="786" w:hanging="360"/>
      </w:pPr>
      <w:rPr>
        <w:sz w:val="24"/>
        <w:szCs w:val="24"/>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2">
    <w:nsid w:val="0000000D"/>
    <w:multiLevelType w:val="multilevel"/>
    <w:tmpl w:val="0000000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021802B6"/>
    <w:multiLevelType w:val="multilevel"/>
    <w:tmpl w:val="667CFD1C"/>
    <w:lvl w:ilvl="0">
      <w:start w:val="22"/>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4">
    <w:nsid w:val="0ABD1F0F"/>
    <w:multiLevelType w:val="multilevel"/>
    <w:tmpl w:val="5AE6C60A"/>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5">
    <w:nsid w:val="139F0129"/>
    <w:multiLevelType w:val="multilevel"/>
    <w:tmpl w:val="75B4D88E"/>
    <w:lvl w:ilvl="0">
      <w:start w:val="9"/>
      <w:numFmt w:val="decimal"/>
      <w:lvlText w:val="%1."/>
      <w:lvlJc w:val="left"/>
      <w:pPr>
        <w:ind w:left="450" w:hanging="450"/>
      </w:pPr>
      <w:rPr>
        <w:b/>
        <w:i w:val="0"/>
        <w:sz w:val="24"/>
      </w:rPr>
    </w:lvl>
    <w:lvl w:ilvl="1">
      <w:start w:val="1"/>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758" w:hanging="1800"/>
      </w:pPr>
    </w:lvl>
    <w:lvl w:ilvl="7">
      <w:start w:val="1"/>
      <w:numFmt w:val="decimal"/>
      <w:lvlText w:val="%1.%2.%3.%4.%5.%6.%7.%8."/>
      <w:lvlJc w:val="left"/>
      <w:pPr>
        <w:ind w:left="8751" w:hanging="1800"/>
      </w:pPr>
    </w:lvl>
    <w:lvl w:ilvl="8">
      <w:start w:val="1"/>
      <w:numFmt w:val="decimal"/>
      <w:lvlText w:val="%1.%2.%3.%4.%5.%6.%7.%8.%9."/>
      <w:lvlJc w:val="left"/>
      <w:pPr>
        <w:ind w:left="10104" w:hanging="2160"/>
      </w:pPr>
    </w:lvl>
  </w:abstractNum>
  <w:abstractNum w:abstractNumId="16">
    <w:nsid w:val="154706FC"/>
    <w:multiLevelType w:val="hybridMultilevel"/>
    <w:tmpl w:val="92707BF4"/>
    <w:lvl w:ilvl="0" w:tplc="CCE86CF6">
      <w:start w:val="2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18A94596"/>
    <w:multiLevelType w:val="multilevel"/>
    <w:tmpl w:val="8068A7D6"/>
    <w:lvl w:ilvl="0">
      <w:start w:val="2"/>
      <w:numFmt w:val="decimal"/>
      <w:lvlText w:val="%1."/>
      <w:lvlJc w:val="left"/>
      <w:pPr>
        <w:ind w:left="786" w:hanging="360"/>
      </w:pPr>
      <w:rPr>
        <w:sz w:val="24"/>
        <w:szCs w:val="24"/>
      </w:rPr>
    </w:lvl>
    <w:lvl w:ilvl="1">
      <w:start w:val="6"/>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8">
    <w:nsid w:val="1A0B587B"/>
    <w:multiLevelType w:val="multilevel"/>
    <w:tmpl w:val="82567D36"/>
    <w:lvl w:ilvl="0">
      <w:start w:val="16"/>
      <w:numFmt w:val="decimal"/>
      <w:lvlText w:val="%1."/>
      <w:lvlJc w:val="left"/>
      <w:pPr>
        <w:ind w:left="786" w:hanging="360"/>
      </w:pPr>
      <w:rPr>
        <w:sz w:val="24"/>
        <w:szCs w:val="24"/>
      </w:rPr>
    </w:lvl>
    <w:lvl w:ilvl="1">
      <w:start w:val="5"/>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9">
    <w:nsid w:val="1F0D7A32"/>
    <w:multiLevelType w:val="multilevel"/>
    <w:tmpl w:val="4874E42E"/>
    <w:lvl w:ilvl="0">
      <w:start w:val="5"/>
      <w:numFmt w:val="decimal"/>
      <w:lvlText w:val="%1."/>
      <w:lvlJc w:val="left"/>
      <w:pPr>
        <w:ind w:left="786" w:hanging="360"/>
      </w:pPr>
      <w:rPr>
        <w:sz w:val="24"/>
        <w:szCs w:val="24"/>
      </w:rPr>
    </w:lvl>
    <w:lvl w:ilvl="1">
      <w:start w:val="2"/>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0">
    <w:nsid w:val="22106A29"/>
    <w:multiLevelType w:val="multilevel"/>
    <w:tmpl w:val="D12634F8"/>
    <w:lvl w:ilvl="0">
      <w:start w:val="1"/>
      <w:numFmt w:val="decimal"/>
      <w:lvlText w:val="%1."/>
      <w:lvlJc w:val="left"/>
      <w:pPr>
        <w:ind w:left="786" w:hanging="360"/>
      </w:pPr>
      <w:rPr>
        <w:sz w:val="24"/>
        <w:szCs w:val="24"/>
      </w:rPr>
    </w:lvl>
    <w:lvl w:ilvl="1">
      <w:start w:val="1"/>
      <w:numFmt w:val="decimal"/>
      <w:lvlText w:val="%1.%2."/>
      <w:lvlJc w:val="left"/>
      <w:pPr>
        <w:ind w:left="1430" w:hanging="720"/>
      </w:pPr>
      <w:rPr>
        <w:rFonts w:ascii="Times New Roman" w:hAnsi="Times New Roman"/>
        <w:b w:val="0"/>
        <w:bCs w:val="0"/>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1">
    <w:nsid w:val="221B1A8B"/>
    <w:multiLevelType w:val="hybridMultilevel"/>
    <w:tmpl w:val="1BC24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6415130"/>
    <w:multiLevelType w:val="multilevel"/>
    <w:tmpl w:val="EF2E6B26"/>
    <w:lvl w:ilvl="0">
      <w:start w:val="1"/>
      <w:numFmt w:val="decimal"/>
      <w:lvlText w:val="%1."/>
      <w:lvlJc w:val="left"/>
      <w:pPr>
        <w:ind w:left="720" w:hanging="360"/>
      </w:pPr>
      <w:rPr>
        <w:rFonts w:ascii="Times New Roman" w:hAnsi="Times New Roman"/>
        <w:b/>
        <w:color w:val="00000A"/>
        <w:sz w:val="24"/>
      </w:rPr>
    </w:lvl>
    <w:lvl w:ilvl="1">
      <w:start w:val="1"/>
      <w:numFmt w:val="decimal"/>
      <w:lvlText w:val="%1.%2."/>
      <w:lvlJc w:val="left"/>
      <w:pPr>
        <w:ind w:left="2437" w:hanging="735"/>
      </w:pPr>
    </w:lvl>
    <w:lvl w:ilvl="2">
      <w:start w:val="1"/>
      <w:numFmt w:val="decimal"/>
      <w:lvlText w:val="%1.%2.%3."/>
      <w:lvlJc w:val="left"/>
      <w:pPr>
        <w:ind w:left="1511" w:hanging="735"/>
      </w:pPr>
    </w:lvl>
    <w:lvl w:ilvl="3">
      <w:start w:val="1"/>
      <w:numFmt w:val="decimal"/>
      <w:lvlText w:val="%1.%2.%3.%4."/>
      <w:lvlJc w:val="left"/>
      <w:pPr>
        <w:ind w:left="2064" w:hanging="1080"/>
      </w:pPr>
    </w:lvl>
    <w:lvl w:ilvl="4">
      <w:start w:val="1"/>
      <w:numFmt w:val="decimal"/>
      <w:lvlText w:val="%1.%2.%3.%4.%5."/>
      <w:lvlJc w:val="left"/>
      <w:pPr>
        <w:ind w:left="2272" w:hanging="1080"/>
      </w:pPr>
    </w:lvl>
    <w:lvl w:ilvl="5">
      <w:start w:val="1"/>
      <w:numFmt w:val="decimal"/>
      <w:lvlText w:val="%1.%2.%3.%4.%5.%6."/>
      <w:lvlJc w:val="left"/>
      <w:pPr>
        <w:ind w:left="2840" w:hanging="1440"/>
      </w:pPr>
    </w:lvl>
    <w:lvl w:ilvl="6">
      <w:start w:val="1"/>
      <w:numFmt w:val="decimal"/>
      <w:lvlText w:val="%1.%2.%3.%4.%5.%6.%7."/>
      <w:lvlJc w:val="left"/>
      <w:pPr>
        <w:ind w:left="3408" w:hanging="1800"/>
      </w:pPr>
    </w:lvl>
    <w:lvl w:ilvl="7">
      <w:start w:val="1"/>
      <w:numFmt w:val="decimal"/>
      <w:lvlText w:val="%1.%2.%3.%4.%5.%6.%7.%8."/>
      <w:lvlJc w:val="left"/>
      <w:pPr>
        <w:ind w:left="3616" w:hanging="1800"/>
      </w:pPr>
    </w:lvl>
    <w:lvl w:ilvl="8">
      <w:start w:val="1"/>
      <w:numFmt w:val="decimal"/>
      <w:lvlText w:val="%1.%2.%3.%4.%5.%6.%7.%8.%9."/>
      <w:lvlJc w:val="left"/>
      <w:pPr>
        <w:ind w:left="4184" w:hanging="2160"/>
      </w:pPr>
    </w:lvl>
  </w:abstractNum>
  <w:abstractNum w:abstractNumId="23">
    <w:nsid w:val="29DE5F87"/>
    <w:multiLevelType w:val="hybridMultilevel"/>
    <w:tmpl w:val="0B647246"/>
    <w:lvl w:ilvl="0" w:tplc="554E1BD0">
      <w:start w:val="1"/>
      <w:numFmt w:val="decimal"/>
      <w:lvlText w:val="%16.5"/>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A1402D4"/>
    <w:multiLevelType w:val="multilevel"/>
    <w:tmpl w:val="575CC920"/>
    <w:lvl w:ilvl="0">
      <w:start w:val="20"/>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5">
    <w:nsid w:val="2BE77BA9"/>
    <w:multiLevelType w:val="multilevel"/>
    <w:tmpl w:val="AA46DA40"/>
    <w:lvl w:ilvl="0">
      <w:start w:val="28"/>
      <w:numFmt w:val="decimal"/>
      <w:lvlText w:val="%1."/>
      <w:lvlJc w:val="left"/>
      <w:pPr>
        <w:ind w:left="465" w:hanging="465"/>
      </w:pPr>
      <w:rPr>
        <w:rFonts w:hint="default"/>
        <w:sz w:val="24"/>
      </w:rPr>
    </w:lvl>
    <w:lvl w:ilvl="1">
      <w:start w:val="2"/>
      <w:numFmt w:val="decimal"/>
      <w:lvlText w:val="%1.%2."/>
      <w:lvlJc w:val="left"/>
      <w:pPr>
        <w:ind w:left="1005" w:hanging="465"/>
      </w:pPr>
      <w:rPr>
        <w:rFonts w:hint="default"/>
        <w:sz w:val="24"/>
      </w:rPr>
    </w:lvl>
    <w:lvl w:ilvl="2">
      <w:start w:val="1"/>
      <w:numFmt w:val="decimal"/>
      <w:lvlText w:val="%1.%2.%3."/>
      <w:lvlJc w:val="left"/>
      <w:pPr>
        <w:ind w:left="1800" w:hanging="720"/>
      </w:pPr>
      <w:rPr>
        <w:rFonts w:hint="default"/>
        <w:sz w:val="24"/>
      </w:rPr>
    </w:lvl>
    <w:lvl w:ilvl="3">
      <w:start w:val="1"/>
      <w:numFmt w:val="decimal"/>
      <w:lvlText w:val="%1.%2.%3.%4."/>
      <w:lvlJc w:val="left"/>
      <w:pPr>
        <w:ind w:left="2340" w:hanging="720"/>
      </w:pPr>
      <w:rPr>
        <w:rFonts w:hint="default"/>
        <w:sz w:val="24"/>
      </w:rPr>
    </w:lvl>
    <w:lvl w:ilvl="4">
      <w:start w:val="1"/>
      <w:numFmt w:val="decimal"/>
      <w:lvlText w:val="%1.%2.%3.%4.%5."/>
      <w:lvlJc w:val="left"/>
      <w:pPr>
        <w:ind w:left="3240" w:hanging="1080"/>
      </w:pPr>
      <w:rPr>
        <w:rFonts w:hint="default"/>
        <w:sz w:val="24"/>
      </w:rPr>
    </w:lvl>
    <w:lvl w:ilvl="5">
      <w:start w:val="1"/>
      <w:numFmt w:val="decimal"/>
      <w:lvlText w:val="%1.%2.%3.%4.%5.%6."/>
      <w:lvlJc w:val="left"/>
      <w:pPr>
        <w:ind w:left="3780" w:hanging="1080"/>
      </w:pPr>
      <w:rPr>
        <w:rFonts w:hint="default"/>
        <w:sz w:val="24"/>
      </w:rPr>
    </w:lvl>
    <w:lvl w:ilvl="6">
      <w:start w:val="1"/>
      <w:numFmt w:val="decimal"/>
      <w:lvlText w:val="%1.%2.%3.%4.%5.%6.%7."/>
      <w:lvlJc w:val="left"/>
      <w:pPr>
        <w:ind w:left="4680" w:hanging="1440"/>
      </w:pPr>
      <w:rPr>
        <w:rFonts w:hint="default"/>
        <w:sz w:val="24"/>
      </w:rPr>
    </w:lvl>
    <w:lvl w:ilvl="7">
      <w:start w:val="1"/>
      <w:numFmt w:val="decimal"/>
      <w:lvlText w:val="%1.%2.%3.%4.%5.%6.%7.%8."/>
      <w:lvlJc w:val="left"/>
      <w:pPr>
        <w:ind w:left="5220" w:hanging="1440"/>
      </w:pPr>
      <w:rPr>
        <w:rFonts w:hint="default"/>
        <w:sz w:val="24"/>
      </w:rPr>
    </w:lvl>
    <w:lvl w:ilvl="8">
      <w:start w:val="1"/>
      <w:numFmt w:val="decimal"/>
      <w:lvlText w:val="%1.%2.%3.%4.%5.%6.%7.%8.%9."/>
      <w:lvlJc w:val="left"/>
      <w:pPr>
        <w:ind w:left="6120" w:hanging="1800"/>
      </w:pPr>
      <w:rPr>
        <w:rFonts w:hint="default"/>
        <w:sz w:val="24"/>
      </w:rPr>
    </w:lvl>
  </w:abstractNum>
  <w:abstractNum w:abstractNumId="26">
    <w:nsid w:val="2C296498"/>
    <w:multiLevelType w:val="hybridMultilevel"/>
    <w:tmpl w:val="D6D41A20"/>
    <w:lvl w:ilvl="0" w:tplc="6C78CF76">
      <w:numFmt w:val="decimal"/>
      <w:lvlText w:val="%16.5."/>
      <w:lvlJc w:val="left"/>
      <w:pPr>
        <w:ind w:left="1287"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CBF4E03"/>
    <w:multiLevelType w:val="multilevel"/>
    <w:tmpl w:val="285A71AE"/>
    <w:lvl w:ilvl="0">
      <w:start w:val="8"/>
      <w:numFmt w:val="decimal"/>
      <w:lvlText w:val="%1."/>
      <w:lvlJc w:val="left"/>
      <w:pPr>
        <w:ind w:left="540" w:hanging="540"/>
      </w:pPr>
      <w:rPr>
        <w:rFonts w:hint="default"/>
        <w:sz w:val="24"/>
        <w:szCs w:val="24"/>
      </w:rPr>
    </w:lvl>
    <w:lvl w:ilvl="1">
      <w:start w:val="1"/>
      <w:numFmt w:val="decimal"/>
      <w:lvlText w:val="%1.%2."/>
      <w:lvlJc w:val="left"/>
      <w:pPr>
        <w:ind w:left="1248" w:hanging="540"/>
      </w:pPr>
      <w:rPr>
        <w:rFonts w:hint="default"/>
        <w:color w:val="auto"/>
      </w:rPr>
    </w:lvl>
    <w:lvl w:ilvl="2">
      <w:numFmt w:val="decimal"/>
      <w:lvlText w:val="%1.%2.%3."/>
      <w:lvlJc w:val="left"/>
      <w:pPr>
        <w:ind w:left="2136" w:hanging="720"/>
      </w:pPr>
      <w:rPr>
        <w:rFonts w:hint="default"/>
        <w:sz w:val="24"/>
        <w:szCs w:val="24"/>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nsid w:val="2D293DC0"/>
    <w:multiLevelType w:val="multilevel"/>
    <w:tmpl w:val="668ED22C"/>
    <w:lvl w:ilvl="0">
      <w:start w:val="21"/>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9">
    <w:nsid w:val="3778305F"/>
    <w:multiLevelType w:val="multilevel"/>
    <w:tmpl w:val="B5087CEE"/>
    <w:lvl w:ilvl="0">
      <w:start w:val="17"/>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0">
    <w:nsid w:val="38816A1A"/>
    <w:multiLevelType w:val="multilevel"/>
    <w:tmpl w:val="52E6B6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0083C22"/>
    <w:multiLevelType w:val="hybridMultilevel"/>
    <w:tmpl w:val="2DEADCB6"/>
    <w:lvl w:ilvl="0" w:tplc="2D58E0F6">
      <w:start w:val="1"/>
      <w:numFmt w:val="decimal"/>
      <w:lvlText w:val="%1."/>
      <w:lvlJc w:val="left"/>
      <w:pPr>
        <w:ind w:left="720" w:hanging="360"/>
      </w:pPr>
      <w:rPr>
        <w:rFonts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544820"/>
    <w:multiLevelType w:val="multilevel"/>
    <w:tmpl w:val="8A6E19AA"/>
    <w:lvl w:ilvl="0">
      <w:start w:val="24"/>
      <w:numFmt w:val="decimal"/>
      <w:lvlText w:val="%1."/>
      <w:lvlJc w:val="left"/>
      <w:pPr>
        <w:ind w:left="480" w:hanging="480"/>
      </w:pPr>
      <w:rPr>
        <w:rFonts w:hint="default"/>
        <w:sz w:val="24"/>
      </w:rPr>
    </w:lvl>
    <w:lvl w:ilvl="1">
      <w:start w:val="1"/>
      <w:numFmt w:val="decimal"/>
      <w:lvlText w:val="%1.%2."/>
      <w:lvlJc w:val="left"/>
      <w:pPr>
        <w:ind w:left="1287" w:hanging="720"/>
      </w:pPr>
      <w:rPr>
        <w:rFonts w:hint="default"/>
        <w:sz w:val="24"/>
      </w:rPr>
    </w:lvl>
    <w:lvl w:ilvl="2">
      <w:start w:val="1"/>
      <w:numFmt w:val="decimal"/>
      <w:lvlText w:val="%1.%2.%3."/>
      <w:lvlJc w:val="left"/>
      <w:pPr>
        <w:ind w:left="1854" w:hanging="720"/>
      </w:pPr>
      <w:rPr>
        <w:rFonts w:hint="default"/>
        <w:sz w:val="24"/>
      </w:rPr>
    </w:lvl>
    <w:lvl w:ilvl="3">
      <w:start w:val="1"/>
      <w:numFmt w:val="decimal"/>
      <w:lvlText w:val="%1.%2.%3.%4."/>
      <w:lvlJc w:val="left"/>
      <w:pPr>
        <w:ind w:left="2781" w:hanging="108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4275" w:hanging="1440"/>
      </w:pPr>
      <w:rPr>
        <w:rFonts w:hint="default"/>
        <w:sz w:val="24"/>
      </w:rPr>
    </w:lvl>
    <w:lvl w:ilvl="6">
      <w:start w:val="1"/>
      <w:numFmt w:val="decimal"/>
      <w:lvlText w:val="%1.%2.%3.%4.%5.%6.%7."/>
      <w:lvlJc w:val="left"/>
      <w:pPr>
        <w:ind w:left="5202" w:hanging="1800"/>
      </w:pPr>
      <w:rPr>
        <w:rFonts w:hint="default"/>
        <w:sz w:val="24"/>
      </w:rPr>
    </w:lvl>
    <w:lvl w:ilvl="7">
      <w:start w:val="1"/>
      <w:numFmt w:val="decimal"/>
      <w:lvlText w:val="%1.%2.%3.%4.%5.%6.%7.%8."/>
      <w:lvlJc w:val="left"/>
      <w:pPr>
        <w:ind w:left="5769" w:hanging="1800"/>
      </w:pPr>
      <w:rPr>
        <w:rFonts w:hint="default"/>
        <w:sz w:val="24"/>
      </w:rPr>
    </w:lvl>
    <w:lvl w:ilvl="8">
      <w:start w:val="1"/>
      <w:numFmt w:val="decimal"/>
      <w:lvlText w:val="%1.%2.%3.%4.%5.%6.%7.%8.%9."/>
      <w:lvlJc w:val="left"/>
      <w:pPr>
        <w:ind w:left="6696" w:hanging="2160"/>
      </w:pPr>
      <w:rPr>
        <w:rFonts w:hint="default"/>
        <w:sz w:val="24"/>
      </w:rPr>
    </w:lvl>
  </w:abstractNum>
  <w:abstractNum w:abstractNumId="33">
    <w:nsid w:val="46E1721D"/>
    <w:multiLevelType w:val="multilevel"/>
    <w:tmpl w:val="20FEF424"/>
    <w:lvl w:ilvl="0">
      <w:start w:val="20"/>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4">
    <w:nsid w:val="472A5C99"/>
    <w:multiLevelType w:val="multilevel"/>
    <w:tmpl w:val="21703E76"/>
    <w:lvl w:ilvl="0">
      <w:start w:val="19"/>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5">
    <w:nsid w:val="49DD5F98"/>
    <w:multiLevelType w:val="multilevel"/>
    <w:tmpl w:val="120CA0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4C5C2F81"/>
    <w:multiLevelType w:val="multilevel"/>
    <w:tmpl w:val="0B4CB232"/>
    <w:lvl w:ilvl="0">
      <w:start w:val="10"/>
      <w:numFmt w:val="decimal"/>
      <w:lvlText w:val="%1."/>
      <w:lvlJc w:val="left"/>
      <w:pPr>
        <w:ind w:left="540" w:hanging="540"/>
      </w:pPr>
      <w:rPr>
        <w:rFonts w:hint="default"/>
      </w:rPr>
    </w:lvl>
    <w:lvl w:ilvl="1">
      <w:start w:val="1"/>
      <w:numFmt w:val="decimal"/>
      <w:lvlText w:val="%1.%2."/>
      <w:lvlJc w:val="left"/>
      <w:pPr>
        <w:ind w:left="1248" w:hanging="540"/>
      </w:pPr>
      <w:rPr>
        <w:rFonts w:hint="default"/>
        <w:color w:val="auto"/>
      </w:rPr>
    </w:lvl>
    <w:lvl w:ilvl="2">
      <w:start w:val="1"/>
      <w:numFmt w:val="decimal"/>
      <w:lvlText w:val="%1.%2.%3."/>
      <w:lvlJc w:val="left"/>
      <w:pPr>
        <w:ind w:left="2136" w:hanging="720"/>
      </w:pPr>
      <w:rPr>
        <w:rFonts w:hint="default"/>
        <w:sz w:val="24"/>
        <w:szCs w:val="24"/>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54337064"/>
    <w:multiLevelType w:val="hybridMultilevel"/>
    <w:tmpl w:val="185CD624"/>
    <w:lvl w:ilvl="0" w:tplc="554E1BD0">
      <w:start w:val="1"/>
      <w:numFmt w:val="decimal"/>
      <w:lvlText w:val="%16.5"/>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523634B"/>
    <w:multiLevelType w:val="multilevel"/>
    <w:tmpl w:val="2258FF2C"/>
    <w:lvl w:ilvl="0">
      <w:start w:val="26"/>
      <w:numFmt w:val="decimal"/>
      <w:lvlText w:val="%1."/>
      <w:lvlJc w:val="left"/>
      <w:pPr>
        <w:ind w:left="943" w:hanging="375"/>
      </w:pPr>
    </w:lvl>
    <w:lvl w:ilvl="1">
      <w:start w:val="1"/>
      <w:numFmt w:val="lowerLetter"/>
      <w:lvlText w:val="%2."/>
      <w:lvlJc w:val="left"/>
      <w:pPr>
        <w:ind w:left="916"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9">
    <w:nsid w:val="55625CE3"/>
    <w:multiLevelType w:val="multilevel"/>
    <w:tmpl w:val="7A5E0C34"/>
    <w:lvl w:ilvl="0">
      <w:start w:val="18"/>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40">
    <w:nsid w:val="5ABF18CD"/>
    <w:multiLevelType w:val="multilevel"/>
    <w:tmpl w:val="4F5AA66C"/>
    <w:lvl w:ilvl="0">
      <w:start w:val="11"/>
      <w:numFmt w:val="decimal"/>
      <w:lvlText w:val="%1."/>
      <w:lvlJc w:val="left"/>
      <w:pPr>
        <w:ind w:left="480" w:hanging="480"/>
      </w:pPr>
      <w:rPr>
        <w:color w:val="00000A"/>
      </w:rPr>
    </w:lvl>
    <w:lvl w:ilvl="1">
      <w:start w:val="2"/>
      <w:numFmt w:val="decimal"/>
      <w:lvlText w:val="%1.%2."/>
      <w:lvlJc w:val="left"/>
      <w:pPr>
        <w:ind w:left="1190" w:hanging="480"/>
      </w:pPr>
      <w:rPr>
        <w:rFonts w:ascii="Times New Roman" w:hAnsi="Times New Roman"/>
        <w:color w:val="00000A"/>
        <w:sz w:val="24"/>
      </w:rPr>
    </w:lvl>
    <w:lvl w:ilvl="2">
      <w:start w:val="1"/>
      <w:numFmt w:val="decimal"/>
      <w:lvlText w:val="%3)"/>
      <w:lvlJc w:val="left"/>
      <w:pPr>
        <w:ind w:left="5824" w:hanging="720"/>
      </w:pPr>
      <w:rPr>
        <w:rFonts w:eastAsia="Calibri" w:cs="Times New Roman"/>
        <w:color w:val="00000A"/>
      </w:rPr>
    </w:lvl>
    <w:lvl w:ilvl="3">
      <w:start w:val="1"/>
      <w:numFmt w:val="decimal"/>
      <w:lvlText w:val="%1.%2.%3.%4."/>
      <w:lvlJc w:val="left"/>
      <w:pPr>
        <w:ind w:left="8376" w:hanging="720"/>
      </w:pPr>
      <w:rPr>
        <w:color w:val="00000A"/>
      </w:rPr>
    </w:lvl>
    <w:lvl w:ilvl="4">
      <w:start w:val="1"/>
      <w:numFmt w:val="decimal"/>
      <w:lvlText w:val="%1.%2.%3.%4.%5."/>
      <w:lvlJc w:val="left"/>
      <w:pPr>
        <w:ind w:left="11288" w:hanging="1080"/>
      </w:pPr>
      <w:rPr>
        <w:color w:val="00000A"/>
      </w:rPr>
    </w:lvl>
    <w:lvl w:ilvl="5">
      <w:start w:val="1"/>
      <w:numFmt w:val="decimal"/>
      <w:lvlText w:val="%1.%2.%3.%4.%5.%6."/>
      <w:lvlJc w:val="left"/>
      <w:pPr>
        <w:ind w:left="13840" w:hanging="1080"/>
      </w:pPr>
      <w:rPr>
        <w:color w:val="00000A"/>
      </w:rPr>
    </w:lvl>
    <w:lvl w:ilvl="6">
      <w:start w:val="1"/>
      <w:numFmt w:val="decimal"/>
      <w:lvlText w:val="%1.%2.%3.%4.%5.%6.%7."/>
      <w:lvlJc w:val="left"/>
      <w:pPr>
        <w:ind w:left="16752" w:hanging="1440"/>
      </w:pPr>
      <w:rPr>
        <w:color w:val="00000A"/>
      </w:rPr>
    </w:lvl>
    <w:lvl w:ilvl="7">
      <w:start w:val="1"/>
      <w:numFmt w:val="decimal"/>
      <w:lvlText w:val="%1.%2.%3.%4.%5.%6.%7.%8."/>
      <w:lvlJc w:val="left"/>
      <w:pPr>
        <w:ind w:left="19304" w:hanging="1440"/>
      </w:pPr>
      <w:rPr>
        <w:color w:val="00000A"/>
      </w:rPr>
    </w:lvl>
    <w:lvl w:ilvl="8">
      <w:start w:val="1"/>
      <w:numFmt w:val="decimal"/>
      <w:lvlText w:val="%1.%2.%3.%4.%5.%6.%7.%8.%9."/>
      <w:lvlJc w:val="left"/>
      <w:pPr>
        <w:ind w:left="22216" w:hanging="1800"/>
      </w:pPr>
      <w:rPr>
        <w:color w:val="00000A"/>
      </w:rPr>
    </w:lvl>
  </w:abstractNum>
  <w:abstractNum w:abstractNumId="41">
    <w:nsid w:val="5CF43ECC"/>
    <w:multiLevelType w:val="multilevel"/>
    <w:tmpl w:val="BA9A5AD6"/>
    <w:lvl w:ilvl="0">
      <w:start w:val="23"/>
      <w:numFmt w:val="decimal"/>
      <w:lvlText w:val="%1."/>
      <w:lvlJc w:val="left"/>
      <w:pPr>
        <w:ind w:left="786" w:hanging="360"/>
      </w:pPr>
      <w:rPr>
        <w:sz w:val="24"/>
        <w:szCs w:val="24"/>
      </w:rPr>
    </w:lvl>
    <w:lvl w:ilvl="1">
      <w:start w:val="3"/>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42">
    <w:nsid w:val="5FDF33B6"/>
    <w:multiLevelType w:val="hybridMultilevel"/>
    <w:tmpl w:val="295276E2"/>
    <w:lvl w:ilvl="0" w:tplc="DF6E141A">
      <w:start w:val="1"/>
      <w:numFmt w:val="decimal"/>
      <w:lvlText w:val="%1."/>
      <w:lvlJc w:val="left"/>
      <w:pPr>
        <w:ind w:left="1789" w:hanging="1080"/>
      </w:pPr>
      <w:rPr>
        <w:rFonts w:hint="default"/>
      </w:rPr>
    </w:lvl>
    <w:lvl w:ilvl="1" w:tplc="7F30E24C">
      <w:start w:val="1"/>
      <w:numFmt w:val="russianLower"/>
      <w:lvlText w:val="%2."/>
      <w:lvlJc w:val="left"/>
      <w:pPr>
        <w:ind w:left="1789" w:hanging="360"/>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04B7502"/>
    <w:multiLevelType w:val="multilevel"/>
    <w:tmpl w:val="2FAADED8"/>
    <w:lvl w:ilvl="0">
      <w:start w:val="8"/>
      <w:numFmt w:val="decimal"/>
      <w:lvlText w:val="%1."/>
      <w:lvlJc w:val="left"/>
      <w:pPr>
        <w:ind w:left="540" w:hanging="540"/>
      </w:pPr>
      <w:rPr>
        <w:rFonts w:hint="default"/>
        <w:sz w:val="24"/>
        <w:szCs w:val="24"/>
      </w:rPr>
    </w:lvl>
    <w:lvl w:ilvl="1">
      <w:start w:val="1"/>
      <w:numFmt w:val="decimal"/>
      <w:lvlText w:val="%1.%2."/>
      <w:lvlJc w:val="left"/>
      <w:pPr>
        <w:ind w:left="1248" w:hanging="540"/>
      </w:pPr>
      <w:rPr>
        <w:rFonts w:hint="default"/>
        <w:color w:val="auto"/>
      </w:rPr>
    </w:lvl>
    <w:lvl w:ilvl="2">
      <w:start w:val="1"/>
      <w:numFmt w:val="decimal"/>
      <w:lvlText w:val="%1.%2.%3."/>
      <w:lvlJc w:val="left"/>
      <w:pPr>
        <w:ind w:left="2136" w:hanging="720"/>
      </w:pPr>
      <w:rPr>
        <w:rFonts w:hint="default"/>
        <w:sz w:val="24"/>
        <w:szCs w:val="24"/>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4">
    <w:nsid w:val="68391D22"/>
    <w:multiLevelType w:val="hybridMultilevel"/>
    <w:tmpl w:val="C96E1B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9040D92"/>
    <w:multiLevelType w:val="multilevel"/>
    <w:tmpl w:val="19BCC228"/>
    <w:lvl w:ilvl="0">
      <w:start w:val="1"/>
      <w:numFmt w:val="decimal"/>
      <w:lvlText w:val="%1."/>
      <w:lvlJc w:val="left"/>
      <w:pPr>
        <w:tabs>
          <w:tab w:val="num" w:pos="0"/>
        </w:tabs>
        <w:ind w:left="786" w:hanging="360"/>
      </w:pPr>
      <w:rPr>
        <w:sz w:val="24"/>
        <w:szCs w:val="24"/>
      </w:rPr>
    </w:lvl>
    <w:lvl w:ilvl="1">
      <w:start w:val="1"/>
      <w:numFmt w:val="decimal"/>
      <w:lvlText w:val="%1.%2."/>
      <w:lvlJc w:val="left"/>
      <w:pPr>
        <w:tabs>
          <w:tab w:val="num" w:pos="0"/>
        </w:tabs>
        <w:ind w:left="1430" w:hanging="720"/>
      </w:pPr>
      <w:rPr>
        <w:rFonts w:ascii="Times New Roman" w:hAnsi="Times New Roman"/>
        <w:b/>
        <w:bCs w:val="0"/>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46">
    <w:nsid w:val="699F356B"/>
    <w:multiLevelType w:val="hybridMultilevel"/>
    <w:tmpl w:val="54804704"/>
    <w:lvl w:ilvl="0" w:tplc="E09AEDD6">
      <w:start w:val="1"/>
      <w:numFmt w:val="decimal"/>
      <w:lvlText w:val="%16.5."/>
      <w:lvlJc w:val="left"/>
      <w:pPr>
        <w:ind w:left="1287"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265587C"/>
    <w:multiLevelType w:val="multilevel"/>
    <w:tmpl w:val="D108C8B8"/>
    <w:lvl w:ilvl="0">
      <w:start w:val="16"/>
      <w:numFmt w:val="decimal"/>
      <w:lvlText w:val="%1."/>
      <w:lvlJc w:val="left"/>
      <w:pPr>
        <w:ind w:left="786" w:hanging="360"/>
      </w:pPr>
      <w:rPr>
        <w:sz w:val="24"/>
        <w:szCs w:val="24"/>
      </w:rPr>
    </w:lvl>
    <w:lvl w:ilvl="1">
      <w:start w:val="4"/>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48">
    <w:nsid w:val="72D93103"/>
    <w:multiLevelType w:val="multilevel"/>
    <w:tmpl w:val="EFB6E108"/>
    <w:lvl w:ilvl="0">
      <w:start w:val="16"/>
      <w:numFmt w:val="decimal"/>
      <w:lvlText w:val="%1"/>
      <w:lvlJc w:val="left"/>
      <w:pPr>
        <w:ind w:left="420" w:hanging="420"/>
      </w:pPr>
      <w:rPr>
        <w:rFonts w:hint="default"/>
        <w:sz w:val="24"/>
      </w:rPr>
    </w:lvl>
    <w:lvl w:ilvl="1">
      <w:start w:val="6"/>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49">
    <w:nsid w:val="73030B64"/>
    <w:multiLevelType w:val="multilevel"/>
    <w:tmpl w:val="4C8E3862"/>
    <w:lvl w:ilvl="0">
      <w:start w:val="1"/>
      <w:numFmt w:val="decimal"/>
      <w:lvlText w:val="%1)"/>
      <w:lvlJc w:val="left"/>
      <w:pPr>
        <w:ind w:left="927" w:hanging="360"/>
      </w:pPr>
      <w:rPr>
        <w:color w:val="00000A"/>
        <w:sz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0">
    <w:nsid w:val="74024265"/>
    <w:multiLevelType w:val="multilevel"/>
    <w:tmpl w:val="9F9EE308"/>
    <w:lvl w:ilvl="0">
      <w:start w:val="20"/>
      <w:numFmt w:val="decimal"/>
      <w:lvlText w:val="%1."/>
      <w:lvlJc w:val="left"/>
      <w:pPr>
        <w:ind w:left="660" w:hanging="660"/>
      </w:pPr>
    </w:lvl>
    <w:lvl w:ilvl="1">
      <w:start w:val="1"/>
      <w:numFmt w:val="decimal"/>
      <w:lvlText w:val="%1.%2."/>
      <w:lvlJc w:val="left"/>
      <w:pPr>
        <w:ind w:left="660" w:hanging="660"/>
      </w:pPr>
      <w:rPr>
        <w:rFonts w:ascii="Times New Roman" w:hAnsi="Times New Roman" w:cs="Times New Roman"/>
        <w:sz w:val="24"/>
      </w:rPr>
    </w:lvl>
    <w:lvl w:ilvl="2">
      <w:start w:val="1"/>
      <w:numFmt w:val="decimal"/>
      <w:lvlText w:val="%1.%2.%3."/>
      <w:lvlJc w:val="left"/>
      <w:pPr>
        <w:ind w:left="1288"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1">
    <w:nsid w:val="7823285F"/>
    <w:multiLevelType w:val="multilevel"/>
    <w:tmpl w:val="DBB67724"/>
    <w:lvl w:ilvl="0">
      <w:start w:val="16"/>
      <w:numFmt w:val="decimal"/>
      <w:lvlText w:val="%1."/>
      <w:lvlJc w:val="left"/>
      <w:pPr>
        <w:ind w:left="480" w:hanging="480"/>
      </w:pPr>
      <w:rPr>
        <w:rFonts w:hint="default"/>
      </w:rPr>
    </w:lvl>
    <w:lvl w:ilvl="1">
      <w:start w:val="6"/>
      <w:numFmt w:val="decimal"/>
      <w:lvlText w:val="%1.%2."/>
      <w:lvlJc w:val="left"/>
      <w:pPr>
        <w:ind w:left="1885" w:hanging="48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4935" w:hanging="72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105" w:hanging="1080"/>
      </w:pPr>
      <w:rPr>
        <w:rFonts w:hint="default"/>
      </w:rPr>
    </w:lvl>
    <w:lvl w:ilvl="6">
      <w:start w:val="1"/>
      <w:numFmt w:val="decimal"/>
      <w:lvlText w:val="%1.%2.%3.%4.%5.%6.%7."/>
      <w:lvlJc w:val="left"/>
      <w:pPr>
        <w:ind w:left="9870" w:hanging="1440"/>
      </w:pPr>
      <w:rPr>
        <w:rFonts w:hint="default"/>
      </w:rPr>
    </w:lvl>
    <w:lvl w:ilvl="7">
      <w:start w:val="1"/>
      <w:numFmt w:val="decimal"/>
      <w:lvlText w:val="%1.%2.%3.%4.%5.%6.%7.%8."/>
      <w:lvlJc w:val="left"/>
      <w:pPr>
        <w:ind w:left="11275" w:hanging="1440"/>
      </w:pPr>
      <w:rPr>
        <w:rFonts w:hint="default"/>
      </w:rPr>
    </w:lvl>
    <w:lvl w:ilvl="8">
      <w:start w:val="1"/>
      <w:numFmt w:val="decimal"/>
      <w:lvlText w:val="%1.%2.%3.%4.%5.%6.%7.%8.%9."/>
      <w:lvlJc w:val="left"/>
      <w:pPr>
        <w:ind w:left="13040" w:hanging="1800"/>
      </w:pPr>
      <w:rPr>
        <w:rFonts w:hint="default"/>
      </w:rPr>
    </w:lvl>
  </w:abstractNum>
  <w:abstractNum w:abstractNumId="52">
    <w:nsid w:val="79F17083"/>
    <w:multiLevelType w:val="multilevel"/>
    <w:tmpl w:val="30D253BC"/>
    <w:lvl w:ilvl="0">
      <w:start w:val="29"/>
      <w:numFmt w:val="decimal"/>
      <w:lvlText w:val="%1."/>
      <w:lvlJc w:val="left"/>
      <w:pPr>
        <w:ind w:left="600" w:hanging="600"/>
      </w:pPr>
    </w:lvl>
    <w:lvl w:ilvl="1">
      <w:start w:val="25"/>
      <w:numFmt w:val="decimal"/>
      <w:lvlText w:val="%1.%2."/>
      <w:lvlJc w:val="left"/>
      <w:pPr>
        <w:ind w:left="1025" w:hanging="60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53">
    <w:nsid w:val="7AF01316"/>
    <w:multiLevelType w:val="multilevel"/>
    <w:tmpl w:val="F3906A42"/>
    <w:lvl w:ilvl="0">
      <w:start w:val="29"/>
      <w:numFmt w:val="decimal"/>
      <w:lvlText w:val="%1."/>
      <w:lvlJc w:val="left"/>
      <w:pPr>
        <w:ind w:left="600" w:hanging="600"/>
      </w:pPr>
    </w:lvl>
    <w:lvl w:ilvl="1">
      <w:start w:val="15"/>
      <w:numFmt w:val="decimal"/>
      <w:lvlText w:val="%1.%2."/>
      <w:lvlJc w:val="left"/>
      <w:pPr>
        <w:ind w:left="884" w:hanging="60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54">
    <w:nsid w:val="7C452EF4"/>
    <w:multiLevelType w:val="multilevel"/>
    <w:tmpl w:val="259648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0"/>
  </w:num>
  <w:num w:numId="2">
    <w:abstractNumId w:val="30"/>
  </w:num>
  <w:num w:numId="3">
    <w:abstractNumId w:val="38"/>
  </w:num>
  <w:num w:numId="4">
    <w:abstractNumId w:val="47"/>
  </w:num>
  <w:num w:numId="5">
    <w:abstractNumId w:val="40"/>
  </w:num>
  <w:num w:numId="6">
    <w:abstractNumId w:val="49"/>
  </w:num>
  <w:num w:numId="7">
    <w:abstractNumId w:val="35"/>
  </w:num>
  <w:num w:numId="8">
    <w:abstractNumId w:val="41"/>
  </w:num>
  <w:num w:numId="9">
    <w:abstractNumId w:val="17"/>
  </w:num>
  <w:num w:numId="10">
    <w:abstractNumId w:val="19"/>
  </w:num>
  <w:num w:numId="11">
    <w:abstractNumId w:val="18"/>
  </w:num>
  <w:num w:numId="12">
    <w:abstractNumId w:val="54"/>
  </w:num>
  <w:num w:numId="13">
    <w:abstractNumId w:val="42"/>
  </w:num>
  <w:num w:numId="14">
    <w:abstractNumId w:val="16"/>
  </w:num>
  <w:num w:numId="15">
    <w:abstractNumId w:val="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2"/>
  </w:num>
  <w:num w:numId="28">
    <w:abstractNumId w:val="24"/>
  </w:num>
  <w:num w:numId="29">
    <w:abstractNumId w:val="50"/>
  </w:num>
  <w:num w:numId="30">
    <w:abstractNumId w:val="22"/>
  </w:num>
  <w:num w:numId="31">
    <w:abstractNumId w:val="14"/>
  </w:num>
  <w:num w:numId="32">
    <w:abstractNumId w:val="53"/>
  </w:num>
  <w:num w:numId="33">
    <w:abstractNumId w:val="52"/>
  </w:num>
  <w:num w:numId="34">
    <w:abstractNumId w:val="45"/>
  </w:num>
  <w:num w:numId="35">
    <w:abstractNumId w:val="23"/>
  </w:num>
  <w:num w:numId="36">
    <w:abstractNumId w:val="37"/>
  </w:num>
  <w:num w:numId="37">
    <w:abstractNumId w:val="46"/>
  </w:num>
  <w:num w:numId="38">
    <w:abstractNumId w:val="26"/>
  </w:num>
  <w:num w:numId="39">
    <w:abstractNumId w:val="48"/>
  </w:num>
  <w:num w:numId="40">
    <w:abstractNumId w:val="21"/>
  </w:num>
  <w:num w:numId="41">
    <w:abstractNumId w:val="32"/>
  </w:num>
  <w:num w:numId="42">
    <w:abstractNumId w:val="13"/>
  </w:num>
  <w:num w:numId="43">
    <w:abstractNumId w:val="28"/>
  </w:num>
  <w:num w:numId="44">
    <w:abstractNumId w:val="33"/>
  </w:num>
  <w:num w:numId="45">
    <w:abstractNumId w:val="34"/>
  </w:num>
  <w:num w:numId="46">
    <w:abstractNumId w:val="39"/>
  </w:num>
  <w:num w:numId="47">
    <w:abstractNumId w:val="29"/>
  </w:num>
  <w:num w:numId="48">
    <w:abstractNumId w:val="15"/>
  </w:num>
  <w:num w:numId="49">
    <w:abstractNumId w:val="27"/>
  </w:num>
  <w:num w:numId="50">
    <w:abstractNumId w:val="36"/>
  </w:num>
  <w:num w:numId="51">
    <w:abstractNumId w:val="43"/>
  </w:num>
  <w:num w:numId="52">
    <w:abstractNumId w:val="44"/>
  </w:num>
  <w:num w:numId="53">
    <w:abstractNumId w:val="51"/>
  </w:num>
  <w:num w:numId="54">
    <w:abstractNumId w:val="31"/>
  </w:num>
  <w:num w:numId="55">
    <w:abstractNumId w:val="25"/>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drawingGridHorizontalSpacing w:val="105"/>
  <w:displayHorizontalDrawingGridEvery w:val="2"/>
  <w:characterSpacingControl w:val="doNotCompress"/>
  <w:hdrShapeDefaults>
    <o:shapedefaults v:ext="edit" spidmax="48130"/>
    <o:shapelayout v:ext="edit">
      <o:idmap v:ext="edit" data="4"/>
    </o:shapelayout>
  </w:hdrShapeDefaults>
  <w:footnotePr>
    <w:footnote w:id="-1"/>
    <w:footnote w:id="0"/>
  </w:footnotePr>
  <w:endnotePr>
    <w:endnote w:id="-1"/>
    <w:endnote w:id="0"/>
  </w:endnotePr>
  <w:compat/>
  <w:rsids>
    <w:rsidRoot w:val="00857E68"/>
    <w:rsid w:val="000017D6"/>
    <w:rsid w:val="00002833"/>
    <w:rsid w:val="0001771B"/>
    <w:rsid w:val="00022B9E"/>
    <w:rsid w:val="0003517E"/>
    <w:rsid w:val="00044419"/>
    <w:rsid w:val="000658C5"/>
    <w:rsid w:val="00081352"/>
    <w:rsid w:val="00085530"/>
    <w:rsid w:val="00091E4F"/>
    <w:rsid w:val="000A3716"/>
    <w:rsid w:val="000A7022"/>
    <w:rsid w:val="000B2F6A"/>
    <w:rsid w:val="000E1B4A"/>
    <w:rsid w:val="000E2909"/>
    <w:rsid w:val="000E39BD"/>
    <w:rsid w:val="000F7350"/>
    <w:rsid w:val="00122406"/>
    <w:rsid w:val="001251DD"/>
    <w:rsid w:val="00132BB9"/>
    <w:rsid w:val="001336E9"/>
    <w:rsid w:val="00165F73"/>
    <w:rsid w:val="00180802"/>
    <w:rsid w:val="0019296C"/>
    <w:rsid w:val="00195530"/>
    <w:rsid w:val="001A006F"/>
    <w:rsid w:val="001A0DE0"/>
    <w:rsid w:val="001D5E52"/>
    <w:rsid w:val="001F1A69"/>
    <w:rsid w:val="001F24F6"/>
    <w:rsid w:val="00202325"/>
    <w:rsid w:val="00203A8E"/>
    <w:rsid w:val="00213B5E"/>
    <w:rsid w:val="00223C29"/>
    <w:rsid w:val="00226D68"/>
    <w:rsid w:val="00254AA8"/>
    <w:rsid w:val="00293DDD"/>
    <w:rsid w:val="002A098D"/>
    <w:rsid w:val="002A7CF6"/>
    <w:rsid w:val="002C0F62"/>
    <w:rsid w:val="002D2E97"/>
    <w:rsid w:val="002E4BA7"/>
    <w:rsid w:val="002F069F"/>
    <w:rsid w:val="003012E0"/>
    <w:rsid w:val="0030459D"/>
    <w:rsid w:val="00324C54"/>
    <w:rsid w:val="00333CA1"/>
    <w:rsid w:val="00343B71"/>
    <w:rsid w:val="00347CA3"/>
    <w:rsid w:val="00353458"/>
    <w:rsid w:val="00360960"/>
    <w:rsid w:val="003A3EB8"/>
    <w:rsid w:val="003E7106"/>
    <w:rsid w:val="004228B2"/>
    <w:rsid w:val="0044077E"/>
    <w:rsid w:val="0049169C"/>
    <w:rsid w:val="00491F95"/>
    <w:rsid w:val="004A20AE"/>
    <w:rsid w:val="004B301D"/>
    <w:rsid w:val="004B6787"/>
    <w:rsid w:val="004C5674"/>
    <w:rsid w:val="004F3246"/>
    <w:rsid w:val="00505688"/>
    <w:rsid w:val="00506743"/>
    <w:rsid w:val="00521664"/>
    <w:rsid w:val="00523907"/>
    <w:rsid w:val="0052502D"/>
    <w:rsid w:val="00547641"/>
    <w:rsid w:val="005526B8"/>
    <w:rsid w:val="005528E8"/>
    <w:rsid w:val="005550B8"/>
    <w:rsid w:val="00570D04"/>
    <w:rsid w:val="00580C61"/>
    <w:rsid w:val="00585619"/>
    <w:rsid w:val="0059169F"/>
    <w:rsid w:val="005B3C51"/>
    <w:rsid w:val="005B50BA"/>
    <w:rsid w:val="005D09FF"/>
    <w:rsid w:val="005E36D1"/>
    <w:rsid w:val="005F2EF2"/>
    <w:rsid w:val="005F4515"/>
    <w:rsid w:val="005F7B20"/>
    <w:rsid w:val="00617D3A"/>
    <w:rsid w:val="00621AF8"/>
    <w:rsid w:val="00633EE9"/>
    <w:rsid w:val="0064299C"/>
    <w:rsid w:val="00644168"/>
    <w:rsid w:val="00654B36"/>
    <w:rsid w:val="006568BF"/>
    <w:rsid w:val="006750A0"/>
    <w:rsid w:val="006758B4"/>
    <w:rsid w:val="00676777"/>
    <w:rsid w:val="00682909"/>
    <w:rsid w:val="006834A5"/>
    <w:rsid w:val="00691A26"/>
    <w:rsid w:val="006A153F"/>
    <w:rsid w:val="006B0CC4"/>
    <w:rsid w:val="006D3226"/>
    <w:rsid w:val="006E1398"/>
    <w:rsid w:val="006E5BA1"/>
    <w:rsid w:val="006F004F"/>
    <w:rsid w:val="006F7751"/>
    <w:rsid w:val="007414CE"/>
    <w:rsid w:val="00754964"/>
    <w:rsid w:val="00760EED"/>
    <w:rsid w:val="0076745F"/>
    <w:rsid w:val="00793FCD"/>
    <w:rsid w:val="0079581D"/>
    <w:rsid w:val="00797F55"/>
    <w:rsid w:val="007B6889"/>
    <w:rsid w:val="007D29CE"/>
    <w:rsid w:val="007D6165"/>
    <w:rsid w:val="007E2A43"/>
    <w:rsid w:val="007F3868"/>
    <w:rsid w:val="00823607"/>
    <w:rsid w:val="00823DC4"/>
    <w:rsid w:val="00830EDE"/>
    <w:rsid w:val="0083398C"/>
    <w:rsid w:val="00847808"/>
    <w:rsid w:val="00850D96"/>
    <w:rsid w:val="00857E68"/>
    <w:rsid w:val="008670DD"/>
    <w:rsid w:val="008739D3"/>
    <w:rsid w:val="008A5159"/>
    <w:rsid w:val="008B4237"/>
    <w:rsid w:val="008C3E19"/>
    <w:rsid w:val="008D71D1"/>
    <w:rsid w:val="008D71E3"/>
    <w:rsid w:val="008D7E80"/>
    <w:rsid w:val="009529FB"/>
    <w:rsid w:val="009559C7"/>
    <w:rsid w:val="00966C10"/>
    <w:rsid w:val="00976428"/>
    <w:rsid w:val="009A1F27"/>
    <w:rsid w:val="009A21E4"/>
    <w:rsid w:val="009A32EC"/>
    <w:rsid w:val="009B04F9"/>
    <w:rsid w:val="009C5313"/>
    <w:rsid w:val="009C7DD6"/>
    <w:rsid w:val="009F29E0"/>
    <w:rsid w:val="009F5A2A"/>
    <w:rsid w:val="00A053B0"/>
    <w:rsid w:val="00A235D9"/>
    <w:rsid w:val="00A34D39"/>
    <w:rsid w:val="00A41AFE"/>
    <w:rsid w:val="00A82F9D"/>
    <w:rsid w:val="00A87B27"/>
    <w:rsid w:val="00AA5B07"/>
    <w:rsid w:val="00AC236C"/>
    <w:rsid w:val="00AC3941"/>
    <w:rsid w:val="00AC6B48"/>
    <w:rsid w:val="00AF397B"/>
    <w:rsid w:val="00B149BC"/>
    <w:rsid w:val="00B31E82"/>
    <w:rsid w:val="00B36784"/>
    <w:rsid w:val="00B574BF"/>
    <w:rsid w:val="00B94AEE"/>
    <w:rsid w:val="00BB312E"/>
    <w:rsid w:val="00BC29EE"/>
    <w:rsid w:val="00BD3613"/>
    <w:rsid w:val="00BE1838"/>
    <w:rsid w:val="00BE2D3D"/>
    <w:rsid w:val="00BE56C6"/>
    <w:rsid w:val="00BF66ED"/>
    <w:rsid w:val="00C23DA4"/>
    <w:rsid w:val="00C50156"/>
    <w:rsid w:val="00C508A4"/>
    <w:rsid w:val="00C9620A"/>
    <w:rsid w:val="00CA3E6E"/>
    <w:rsid w:val="00CC030C"/>
    <w:rsid w:val="00CC5484"/>
    <w:rsid w:val="00CF79A5"/>
    <w:rsid w:val="00D211C5"/>
    <w:rsid w:val="00D26F80"/>
    <w:rsid w:val="00D32B0C"/>
    <w:rsid w:val="00D56BD8"/>
    <w:rsid w:val="00D621E5"/>
    <w:rsid w:val="00D676B3"/>
    <w:rsid w:val="00D741F1"/>
    <w:rsid w:val="00D80413"/>
    <w:rsid w:val="00D85080"/>
    <w:rsid w:val="00DF2927"/>
    <w:rsid w:val="00E31251"/>
    <w:rsid w:val="00E347B1"/>
    <w:rsid w:val="00E428FC"/>
    <w:rsid w:val="00E42C8D"/>
    <w:rsid w:val="00E4784A"/>
    <w:rsid w:val="00E521AC"/>
    <w:rsid w:val="00E55862"/>
    <w:rsid w:val="00E56050"/>
    <w:rsid w:val="00E5737D"/>
    <w:rsid w:val="00E62254"/>
    <w:rsid w:val="00E634F3"/>
    <w:rsid w:val="00E753DA"/>
    <w:rsid w:val="00E805A7"/>
    <w:rsid w:val="00E85B77"/>
    <w:rsid w:val="00E9246F"/>
    <w:rsid w:val="00EA119B"/>
    <w:rsid w:val="00EB7236"/>
    <w:rsid w:val="00EC7C8E"/>
    <w:rsid w:val="00ED2B4D"/>
    <w:rsid w:val="00ED3FB7"/>
    <w:rsid w:val="00EE6489"/>
    <w:rsid w:val="00EF3688"/>
    <w:rsid w:val="00F26B73"/>
    <w:rsid w:val="00F303DD"/>
    <w:rsid w:val="00F552F8"/>
    <w:rsid w:val="00F64230"/>
    <w:rsid w:val="00F70BFE"/>
    <w:rsid w:val="00F70F2E"/>
    <w:rsid w:val="00F71893"/>
    <w:rsid w:val="00F91E22"/>
    <w:rsid w:val="00F93433"/>
    <w:rsid w:val="00F9665A"/>
    <w:rsid w:val="00FA4117"/>
    <w:rsid w:val="00FC27B8"/>
    <w:rsid w:val="00FD2493"/>
    <w:rsid w:val="00FD62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2FB"/>
    <w:pPr>
      <w:spacing w:after="200" w:line="276" w:lineRule="auto"/>
    </w:pPr>
    <w:rPr>
      <w:color w:val="00000A"/>
      <w:sz w:val="22"/>
      <w:szCs w:val="22"/>
      <w:lang w:eastAsia="en-US"/>
    </w:rPr>
  </w:style>
  <w:style w:type="paragraph" w:styleId="1">
    <w:name w:val="heading 1"/>
    <w:basedOn w:val="a"/>
    <w:link w:val="12"/>
    <w:qFormat/>
    <w:rsid w:val="002E4BA7"/>
    <w:pPr>
      <w:keepNext/>
      <w:suppressAutoHyphens/>
      <w:spacing w:after="0" w:line="240" w:lineRule="auto"/>
      <w:jc w:val="right"/>
      <w:outlineLvl w:val="0"/>
    </w:pPr>
    <w:rPr>
      <w:rFonts w:ascii="Times New Roman" w:eastAsia="Times New Roman" w:hAnsi="Times New Roman"/>
      <w:b/>
      <w:bCs/>
      <w:i/>
      <w:iCs/>
      <w:kern w:val="1"/>
      <w:sz w:val="24"/>
      <w:szCs w:val="24"/>
      <w:lang w:eastAsia="ru-RU"/>
    </w:rPr>
  </w:style>
  <w:style w:type="paragraph" w:styleId="2">
    <w:name w:val="heading 2"/>
    <w:basedOn w:val="a"/>
    <w:link w:val="24"/>
    <w:qFormat/>
    <w:rsid w:val="002E4BA7"/>
    <w:pPr>
      <w:keepNext/>
      <w:suppressAutoHyphens/>
      <w:spacing w:before="240" w:after="60" w:line="240" w:lineRule="auto"/>
      <w:outlineLvl w:val="1"/>
    </w:pPr>
    <w:rPr>
      <w:rFonts w:ascii="Arial" w:eastAsia="Times New Roman" w:hAnsi="Arial"/>
      <w:b/>
      <w:bCs/>
      <w:i/>
      <w:iCs/>
      <w:kern w:val="1"/>
      <w:sz w:val="28"/>
      <w:szCs w:val="28"/>
      <w:lang w:eastAsia="ru-RU"/>
    </w:rPr>
  </w:style>
  <w:style w:type="paragraph" w:styleId="3">
    <w:name w:val="heading 3"/>
    <w:basedOn w:val="a"/>
    <w:link w:val="31"/>
    <w:qFormat/>
    <w:rsid w:val="002E4BA7"/>
    <w:pPr>
      <w:keepNext/>
      <w:suppressAutoHyphens/>
      <w:spacing w:before="240" w:after="60" w:line="240" w:lineRule="auto"/>
      <w:outlineLvl w:val="2"/>
    </w:pPr>
    <w:rPr>
      <w:rFonts w:ascii="Arial" w:eastAsia="Times New Roman" w:hAnsi="Arial" w:cs="Arial"/>
      <w:b/>
      <w:bCs/>
      <w:kern w:val="1"/>
      <w:sz w:val="26"/>
      <w:szCs w:val="26"/>
      <w:lang w:eastAsia="ru-RU"/>
    </w:rPr>
  </w:style>
  <w:style w:type="paragraph" w:styleId="4">
    <w:name w:val="heading 4"/>
    <w:basedOn w:val="a"/>
    <w:link w:val="41"/>
    <w:qFormat/>
    <w:rsid w:val="002E4BA7"/>
    <w:pPr>
      <w:keepNext/>
      <w:suppressAutoHyphens/>
      <w:overflowPunct w:val="0"/>
      <w:spacing w:after="0" w:line="216" w:lineRule="auto"/>
      <w:jc w:val="center"/>
      <w:textAlignment w:val="baseline"/>
      <w:outlineLvl w:val="3"/>
    </w:pPr>
    <w:rPr>
      <w:rFonts w:ascii="Times New Roman" w:eastAsia="Times New Roman" w:hAnsi="Times New Roman"/>
      <w:b/>
      <w:kern w:val="1"/>
      <w:sz w:val="24"/>
      <w:szCs w:val="20"/>
      <w:lang w:eastAsia="ru-RU"/>
    </w:rPr>
  </w:style>
  <w:style w:type="paragraph" w:styleId="5">
    <w:name w:val="heading 5"/>
    <w:basedOn w:val="a"/>
    <w:link w:val="51"/>
    <w:qFormat/>
    <w:rsid w:val="002E4BA7"/>
    <w:pPr>
      <w:suppressAutoHyphens/>
      <w:spacing w:before="240" w:after="60" w:line="240" w:lineRule="auto"/>
      <w:outlineLvl w:val="4"/>
    </w:pPr>
    <w:rPr>
      <w:rFonts w:ascii="Times New Roman" w:eastAsia="Times New Roman" w:hAnsi="Times New Roman"/>
      <w:b/>
      <w:bCs/>
      <w:i/>
      <w:iCs/>
      <w:kern w:val="1"/>
      <w:sz w:val="26"/>
      <w:szCs w:val="26"/>
      <w:lang w:eastAsia="ar-SA"/>
    </w:rPr>
  </w:style>
  <w:style w:type="paragraph" w:styleId="6">
    <w:name w:val="heading 6"/>
    <w:basedOn w:val="a"/>
    <w:link w:val="61"/>
    <w:qFormat/>
    <w:rsid w:val="002E4BA7"/>
    <w:pPr>
      <w:tabs>
        <w:tab w:val="left" w:pos="1152"/>
      </w:tabs>
      <w:suppressAutoHyphens/>
      <w:spacing w:before="240" w:after="60" w:line="240" w:lineRule="auto"/>
      <w:ind w:left="1152" w:hanging="1152"/>
      <w:jc w:val="both"/>
      <w:outlineLvl w:val="5"/>
    </w:pPr>
    <w:rPr>
      <w:rFonts w:ascii="Times New Roman" w:hAnsi="Times New Roman"/>
      <w:i/>
      <w:iCs/>
      <w:kern w:val="1"/>
      <w:lang w:eastAsia="ru-RU"/>
    </w:rPr>
  </w:style>
  <w:style w:type="paragraph" w:styleId="7">
    <w:name w:val="heading 7"/>
    <w:basedOn w:val="a"/>
    <w:link w:val="71"/>
    <w:qFormat/>
    <w:rsid w:val="002E4BA7"/>
    <w:pPr>
      <w:suppressAutoHyphens/>
      <w:spacing w:before="240" w:after="60" w:line="240" w:lineRule="auto"/>
      <w:jc w:val="center"/>
      <w:outlineLvl w:val="6"/>
    </w:pPr>
    <w:rPr>
      <w:rFonts w:ascii="Times New Roman" w:hAnsi="Times New Roman"/>
      <w:kern w:val="1"/>
      <w:sz w:val="24"/>
      <w:szCs w:val="24"/>
      <w:lang w:eastAsia="ru-RU"/>
    </w:rPr>
  </w:style>
  <w:style w:type="paragraph" w:styleId="8">
    <w:name w:val="heading 8"/>
    <w:basedOn w:val="a"/>
    <w:link w:val="81"/>
    <w:qFormat/>
    <w:rsid w:val="002E4BA7"/>
    <w:pPr>
      <w:tabs>
        <w:tab w:val="left" w:pos="1440"/>
      </w:tabs>
      <w:suppressAutoHyphens/>
      <w:spacing w:before="240" w:after="60" w:line="240" w:lineRule="auto"/>
      <w:ind w:left="1440" w:hanging="1440"/>
      <w:jc w:val="both"/>
      <w:outlineLvl w:val="7"/>
    </w:pPr>
    <w:rPr>
      <w:rFonts w:ascii="Arial" w:hAnsi="Arial" w:cs="Arial"/>
      <w:i/>
      <w:iCs/>
      <w:kern w:val="1"/>
      <w:sz w:val="20"/>
      <w:szCs w:val="20"/>
      <w:lang w:eastAsia="ru-RU"/>
    </w:rPr>
  </w:style>
  <w:style w:type="paragraph" w:styleId="9">
    <w:name w:val="heading 9"/>
    <w:basedOn w:val="a"/>
    <w:link w:val="91"/>
    <w:qFormat/>
    <w:rsid w:val="002E4BA7"/>
    <w:pPr>
      <w:tabs>
        <w:tab w:val="left" w:pos="1584"/>
      </w:tabs>
      <w:suppressAutoHyphens/>
      <w:spacing w:before="240" w:after="60" w:line="240" w:lineRule="auto"/>
      <w:ind w:left="1584" w:hanging="1584"/>
      <w:jc w:val="both"/>
      <w:outlineLvl w:val="8"/>
    </w:pPr>
    <w:rPr>
      <w:rFonts w:ascii="Arial" w:hAnsi="Arial" w:cs="Arial"/>
      <w:b/>
      <w:bCs/>
      <w:i/>
      <w:iCs/>
      <w:kern w:val="1"/>
      <w:sz w:val="18"/>
      <w:szCs w:val="1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21">
    <w:name w:val="Заголовок 21"/>
    <w:basedOn w:val="a"/>
    <w:qFormat/>
    <w:rsid w:val="00FE2535"/>
    <w:pPr>
      <w:keepNext/>
      <w:spacing w:before="240" w:after="60" w:line="240" w:lineRule="auto"/>
      <w:outlineLvl w:val="1"/>
    </w:pPr>
    <w:rPr>
      <w:rFonts w:ascii="Arial" w:eastAsia="Times New Roman" w:hAnsi="Arial"/>
      <w:b/>
      <w:bCs/>
      <w:i/>
      <w:iCs/>
      <w:sz w:val="28"/>
      <w:szCs w:val="28"/>
      <w:lang w:eastAsia="ru-RU"/>
    </w:rPr>
  </w:style>
  <w:style w:type="paragraph" w:customStyle="1" w:styleId="310">
    <w:name w:val="Заголовок 31"/>
    <w:basedOn w:val="a"/>
    <w:qFormat/>
    <w:rsid w:val="00FE2535"/>
    <w:pPr>
      <w:keepNext/>
      <w:spacing w:before="240" w:after="60" w:line="240" w:lineRule="auto"/>
      <w:outlineLvl w:val="2"/>
    </w:pPr>
    <w:rPr>
      <w:rFonts w:ascii="Arial" w:eastAsia="Times New Roman" w:hAnsi="Arial" w:cs="Arial"/>
      <w:b/>
      <w:bCs/>
      <w:sz w:val="26"/>
      <w:szCs w:val="26"/>
      <w:lang w:eastAsia="ru-RU"/>
    </w:rPr>
  </w:style>
  <w:style w:type="paragraph" w:customStyle="1" w:styleId="410">
    <w:name w:val="Заголовок 41"/>
    <w:basedOn w:val="a"/>
    <w:link w:val="40"/>
    <w:qFormat/>
    <w:rsid w:val="00FE2535"/>
    <w:pPr>
      <w:keepNext/>
      <w:overflowPunct w:val="0"/>
      <w:spacing w:after="0" w:line="216" w:lineRule="auto"/>
      <w:jc w:val="center"/>
      <w:textAlignment w:val="baseline"/>
      <w:outlineLvl w:val="3"/>
    </w:pPr>
    <w:rPr>
      <w:rFonts w:ascii="Times New Roman" w:eastAsia="Times New Roman" w:hAnsi="Times New Roman"/>
      <w:b/>
      <w:sz w:val="24"/>
      <w:szCs w:val="20"/>
      <w:lang w:eastAsia="ru-RU"/>
    </w:rPr>
  </w:style>
  <w:style w:type="paragraph" w:customStyle="1" w:styleId="510">
    <w:name w:val="Заголовок 51"/>
    <w:basedOn w:val="a"/>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610">
    <w:name w:val="Заголовок 61"/>
    <w:basedOn w:val="a"/>
    <w:link w:val="60"/>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customStyle="1" w:styleId="710">
    <w:name w:val="Заголовок 71"/>
    <w:basedOn w:val="a"/>
    <w:link w:val="70"/>
    <w:qFormat/>
    <w:rsid w:val="00FE2535"/>
    <w:pPr>
      <w:spacing w:before="240" w:after="60" w:line="240" w:lineRule="auto"/>
      <w:jc w:val="center"/>
      <w:outlineLvl w:val="6"/>
    </w:pPr>
    <w:rPr>
      <w:rFonts w:ascii="Times New Roman" w:hAnsi="Times New Roman"/>
      <w:sz w:val="24"/>
      <w:szCs w:val="24"/>
      <w:lang w:eastAsia="ru-RU"/>
    </w:rPr>
  </w:style>
  <w:style w:type="paragraph" w:customStyle="1" w:styleId="810">
    <w:name w:val="Заголовок 81"/>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customStyle="1" w:styleId="910">
    <w:name w:val="Заголовок 91"/>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customStyle="1" w:styleId="-">
    <w:name w:val="Интернет-ссылка"/>
    <w:uiPriority w:val="99"/>
    <w:unhideWhenUsed/>
    <w:rsid w:val="00050F9B"/>
    <w:rPr>
      <w:color w:val="0000FF"/>
      <w:u w:val="single"/>
    </w:rPr>
  </w:style>
  <w:style w:type="character" w:customStyle="1" w:styleId="a3">
    <w:name w:val="Верхний колонтитул Знак"/>
    <w:basedOn w:val="a0"/>
    <w:qFormat/>
    <w:rsid w:val="005F1EAE"/>
  </w:style>
  <w:style w:type="character" w:customStyle="1" w:styleId="a4">
    <w:name w:val="Нижний колонтитул Знак"/>
    <w:basedOn w:val="a0"/>
    <w:qFormat/>
    <w:rsid w:val="005F1EAE"/>
  </w:style>
  <w:style w:type="character" w:customStyle="1" w:styleId="a5">
    <w:name w:val="Текст выноски Знак"/>
    <w:qFormat/>
    <w:rsid w:val="00EE4907"/>
    <w:rPr>
      <w:rFonts w:ascii="Tahoma" w:hAnsi="Tahoma" w:cs="Tahoma"/>
      <w:sz w:val="16"/>
      <w:szCs w:val="16"/>
    </w:rPr>
  </w:style>
  <w:style w:type="character" w:customStyle="1" w:styleId="13">
    <w:name w:val="Заголовок 1 Знак"/>
    <w:qFormat/>
    <w:rsid w:val="00FE2535"/>
    <w:rPr>
      <w:rFonts w:ascii="Cambria" w:eastAsia="Times New Roman" w:hAnsi="Cambria" w:cs="Times New Roman"/>
      <w:color w:val="365F91"/>
      <w:sz w:val="32"/>
      <w:szCs w:val="32"/>
    </w:rPr>
  </w:style>
  <w:style w:type="character" w:customStyle="1" w:styleId="20">
    <w:name w:val="Заголовок 2 Знак"/>
    <w:qFormat/>
    <w:rsid w:val="00FE2535"/>
    <w:rPr>
      <w:rFonts w:ascii="Cambria" w:eastAsia="Times New Roman" w:hAnsi="Cambria" w:cs="Times New Roman"/>
      <w:color w:val="365F91"/>
      <w:sz w:val="26"/>
      <w:szCs w:val="26"/>
    </w:rPr>
  </w:style>
  <w:style w:type="character" w:customStyle="1" w:styleId="30">
    <w:name w:val="Заголовок 3 Знак"/>
    <w:qFormat/>
    <w:rsid w:val="00FE2535"/>
    <w:rPr>
      <w:rFonts w:ascii="Arial" w:eastAsia="Times New Roman" w:hAnsi="Arial" w:cs="Arial"/>
      <w:b/>
      <w:bCs/>
      <w:sz w:val="26"/>
      <w:szCs w:val="26"/>
      <w:lang w:eastAsia="ru-RU"/>
    </w:rPr>
  </w:style>
  <w:style w:type="character" w:customStyle="1" w:styleId="40">
    <w:name w:val="Заголовок 4 Знак"/>
    <w:link w:val="410"/>
    <w:qFormat/>
    <w:rsid w:val="00FE2535"/>
    <w:rPr>
      <w:rFonts w:ascii="Times New Roman" w:eastAsia="Times New Roman" w:hAnsi="Times New Roman" w:cs="Times New Roman"/>
      <w:b/>
      <w:sz w:val="24"/>
      <w:szCs w:val="20"/>
      <w:lang w:eastAsia="ru-RU"/>
    </w:rPr>
  </w:style>
  <w:style w:type="character" w:customStyle="1" w:styleId="50">
    <w:name w:val="Заголовок 5 Знак"/>
    <w:link w:val="510"/>
    <w:qFormat/>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10"/>
    <w:qFormat/>
    <w:rsid w:val="00FE2535"/>
    <w:rPr>
      <w:rFonts w:ascii="Times New Roman" w:eastAsia="Calibri" w:hAnsi="Times New Roman" w:cs="Times New Roman"/>
      <w:i/>
      <w:iCs/>
      <w:lang w:eastAsia="ru-RU"/>
    </w:rPr>
  </w:style>
  <w:style w:type="character" w:customStyle="1" w:styleId="70">
    <w:name w:val="Заголовок 7 Знак"/>
    <w:link w:val="710"/>
    <w:qFormat/>
    <w:rsid w:val="00FE2535"/>
    <w:rPr>
      <w:rFonts w:ascii="Times New Roman" w:eastAsia="Calibri" w:hAnsi="Times New Roman" w:cs="Times New Roman"/>
      <w:sz w:val="24"/>
      <w:szCs w:val="24"/>
      <w:lang w:eastAsia="ru-RU"/>
    </w:rPr>
  </w:style>
  <w:style w:type="character" w:customStyle="1" w:styleId="80">
    <w:name w:val="Заголовок 8 Знак"/>
    <w:link w:val="810"/>
    <w:qFormat/>
    <w:rsid w:val="00FE2535"/>
    <w:rPr>
      <w:rFonts w:ascii="Arial" w:eastAsia="Calibri" w:hAnsi="Arial" w:cs="Arial"/>
      <w:i/>
      <w:iCs/>
      <w:sz w:val="20"/>
      <w:szCs w:val="20"/>
      <w:lang w:eastAsia="ru-RU"/>
    </w:rPr>
  </w:style>
  <w:style w:type="character" w:customStyle="1" w:styleId="90">
    <w:name w:val="Заголовок 9 Знак"/>
    <w:link w:val="910"/>
    <w:qFormat/>
    <w:rsid w:val="00FE2535"/>
    <w:rPr>
      <w:rFonts w:ascii="Arial" w:eastAsia="Calibri" w:hAnsi="Arial" w:cs="Arial"/>
      <w:b/>
      <w:bCs/>
      <w:i/>
      <w:iCs/>
      <w:sz w:val="18"/>
      <w:szCs w:val="18"/>
      <w:lang w:eastAsia="ru-RU"/>
    </w:rPr>
  </w:style>
  <w:style w:type="character" w:customStyle="1" w:styleId="110">
    <w:name w:val="Заголовок 1 Знак1"/>
    <w:link w:val="14"/>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0"/>
    <w:qFormat/>
    <w:rsid w:val="00FE2535"/>
    <w:rPr>
      <w:rFonts w:ascii="Arial" w:eastAsia="Times New Roman" w:hAnsi="Arial" w:cs="Arial"/>
      <w:b/>
      <w:bCs/>
      <w:i/>
      <w:iCs/>
      <w:sz w:val="28"/>
      <w:szCs w:val="28"/>
      <w:lang w:eastAsia="ru-RU"/>
    </w:rPr>
  </w:style>
  <w:style w:type="character" w:customStyle="1" w:styleId="a6">
    <w:name w:val="Текст сноски Знак"/>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2">
    <w:name w:val="Знак Знак4"/>
    <w:qFormat/>
    <w:rsid w:val="00FE2535"/>
    <w:rPr>
      <w:rFonts w:ascii="Arial" w:hAnsi="Arial" w:cs="Arial"/>
      <w:sz w:val="24"/>
      <w:szCs w:val="24"/>
      <w:lang w:val="ru-RU" w:eastAsia="ru-RU" w:bidi="ar-SA"/>
    </w:rPr>
  </w:style>
  <w:style w:type="character" w:customStyle="1" w:styleId="22">
    <w:name w:val="Основной текст 2 Знак"/>
    <w:link w:val="22"/>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styleId="ad">
    <w:name w:val="footnote reference"/>
    <w:semiHidden/>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0">
    <w:name w:val="Знак Знак33"/>
    <w:qFormat/>
    <w:locked/>
    <w:rsid w:val="00FE2535"/>
    <w:rPr>
      <w:rFonts w:ascii="Times New Roman" w:hAnsi="Times New Roman" w:cs="Times New Roman"/>
      <w:b/>
      <w:sz w:val="20"/>
      <w:szCs w:val="20"/>
      <w:lang w:eastAsia="ru-RU"/>
    </w:rPr>
  </w:style>
  <w:style w:type="character" w:customStyle="1" w:styleId="320">
    <w:name w:val="Знак Знак32"/>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qFormat/>
    <w:rsid w:val="00FE2535"/>
    <w:rPr>
      <w:rFonts w:ascii="Calibri" w:eastAsia="Calibri" w:hAnsi="Calibri" w:cs="Times New Roman"/>
      <w:sz w:val="20"/>
      <w:szCs w:val="20"/>
      <w:lang w:eastAsia="ru-RU"/>
    </w:rPr>
  </w:style>
  <w:style w:type="character" w:customStyle="1" w:styleId="af0">
    <w:name w:val="Тема примечания Знак"/>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4">
    <w:name w:val="бпОсновной текст Знак Знак1"/>
    <w:link w:val="110"/>
    <w:qFormat/>
    <w:locked/>
    <w:rsid w:val="00FE2535"/>
    <w:rPr>
      <w:rFonts w:ascii="Times New Roman" w:hAnsi="Times New Roman" w:cs="Times New Roman"/>
      <w:sz w:val="24"/>
      <w:szCs w:val="24"/>
      <w:lang w:eastAsia="ru-RU"/>
    </w:rPr>
  </w:style>
  <w:style w:type="character" w:customStyle="1" w:styleId="420">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link w:val="36"/>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5">
    <w:name w:val="Обычный1 Знак"/>
    <w:link w:val="19"/>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0">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0">
    <w:name w:val="Заголовок 2 Знак2"/>
    <w:qFormat/>
    <w:rsid w:val="00FE2535"/>
    <w:rPr>
      <w:rFonts w:ascii="Arial" w:hAnsi="Arial" w:cs="Arial"/>
      <w:b/>
      <w:bCs/>
      <w:i/>
      <w:iCs/>
      <w:sz w:val="28"/>
      <w:szCs w:val="28"/>
      <w:lang w:val="ru-RU" w:eastAsia="ru-RU"/>
    </w:rPr>
  </w:style>
  <w:style w:type="character" w:customStyle="1" w:styleId="230">
    <w:name w:val="Знак Знак23"/>
    <w:qFormat/>
    <w:rsid w:val="00FE2535"/>
    <w:rPr>
      <w:rFonts w:ascii="Times New Roman" w:hAnsi="Times New Roman" w:cs="Times New Roman"/>
      <w:sz w:val="24"/>
      <w:szCs w:val="24"/>
    </w:rPr>
  </w:style>
  <w:style w:type="character" w:customStyle="1" w:styleId="221">
    <w:name w:val="Знак Знак22"/>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
    <w:qFormat/>
    <w:rsid w:val="00FE2535"/>
    <w:rPr>
      <w:rFonts w:ascii="Times New Roman" w:hAnsi="Times New Roman" w:cs="Times New Roman"/>
      <w:b/>
      <w:bCs/>
      <w:sz w:val="28"/>
      <w:szCs w:val="28"/>
    </w:rPr>
  </w:style>
  <w:style w:type="character" w:customStyle="1" w:styleId="211">
    <w:name w:val="Заголовок 2 Знак1"/>
    <w:qFormat/>
    <w:rsid w:val="00FE2535"/>
    <w:rPr>
      <w:rFonts w:ascii="Arial" w:hAnsi="Arial" w:cs="Arial"/>
      <w:b/>
      <w:bCs/>
      <w:i/>
      <w:iCs/>
      <w:sz w:val="28"/>
      <w:szCs w:val="28"/>
      <w:lang w:val="ru-RU" w:eastAsia="ru-RU"/>
    </w:rPr>
  </w:style>
  <w:style w:type="character" w:customStyle="1" w:styleId="2210">
    <w:name w:val="Знак Знак221"/>
    <w:qFormat/>
    <w:locked/>
    <w:rsid w:val="00FE2535"/>
    <w:rPr>
      <w:rFonts w:cs="Times New Roman"/>
      <w:sz w:val="24"/>
      <w:szCs w:val="24"/>
      <w:lang w:val="ru-RU" w:eastAsia="ru-RU"/>
    </w:rPr>
  </w:style>
  <w:style w:type="character" w:customStyle="1" w:styleId="2110">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5"/>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1">
    <w:name w:val="Знак Знак11"/>
    <w:qFormat/>
    <w:locked/>
    <w:rsid w:val="00FE2535"/>
    <w:rPr>
      <w:rFonts w:cs="Times New Roman"/>
      <w:sz w:val="24"/>
      <w:szCs w:val="24"/>
      <w:lang w:val="ru-RU" w:eastAsia="ru-RU"/>
    </w:rPr>
  </w:style>
  <w:style w:type="character" w:customStyle="1" w:styleId="92">
    <w:name w:val="Знак Знак9"/>
    <w:qFormat/>
    <w:locked/>
    <w:rsid w:val="00FE2535"/>
    <w:rPr>
      <w:rFonts w:cs="Times New Roman"/>
      <w:lang w:val="ru-RU" w:eastAsia="ru-RU"/>
    </w:rPr>
  </w:style>
  <w:style w:type="character" w:customStyle="1" w:styleId="311">
    <w:name w:val="Основной текст с отступом 3 Знак1"/>
    <w:link w:val="37"/>
    <w:qFormat/>
    <w:locked/>
    <w:rsid w:val="00FE2535"/>
    <w:rPr>
      <w:rFonts w:cs="Times New Roman"/>
      <w:b/>
      <w:bCs/>
      <w:sz w:val="28"/>
      <w:szCs w:val="28"/>
      <w:lang w:val="ru-RU" w:eastAsia="ru-RU"/>
    </w:rPr>
  </w:style>
  <w:style w:type="character" w:customStyle="1" w:styleId="140">
    <w:name w:val="Знак Знак14"/>
    <w:qFormat/>
    <w:locked/>
    <w:rsid w:val="00FE2535"/>
    <w:rPr>
      <w:rFonts w:cs="Times New Roman"/>
      <w:sz w:val="24"/>
      <w:szCs w:val="24"/>
      <w:lang w:val="ru-RU" w:eastAsia="ru-RU"/>
    </w:rPr>
  </w:style>
  <w:style w:type="character" w:customStyle="1" w:styleId="212">
    <w:name w:val="Основной текст 2 Знак1"/>
    <w:link w:val="29"/>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0">
    <w:name w:val="Знак Знак1"/>
    <w:link w:val="11"/>
    <w:qFormat/>
    <w:locked/>
    <w:rsid w:val="00FE2535"/>
    <w:rPr>
      <w:rFonts w:cs="Times New Roman"/>
      <w:sz w:val="16"/>
      <w:szCs w:val="16"/>
      <w:lang w:val="ru-RU" w:eastAsia="ru-RU"/>
    </w:rPr>
  </w:style>
  <w:style w:type="character" w:customStyle="1" w:styleId="52">
    <w:name w:val="Знак Знак5"/>
    <w:qFormat/>
    <w:locked/>
    <w:rsid w:val="00FE2535"/>
    <w:rPr>
      <w:rFonts w:ascii="Tahoma" w:hAnsi="Tahoma" w:cs="Tahoma"/>
      <w:sz w:val="16"/>
      <w:szCs w:val="16"/>
    </w:rPr>
  </w:style>
  <w:style w:type="character" w:customStyle="1" w:styleId="121">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qFormat/>
    <w:rsid w:val="006E2FDA"/>
    <w:rPr>
      <w:sz w:val="24"/>
      <w:szCs w:val="24"/>
      <w:lang w:eastAsia="en-US"/>
    </w:rPr>
  </w:style>
  <w:style w:type="character" w:styleId="afa">
    <w:name w:val="endnote reference"/>
    <w:uiPriority w:val="99"/>
    <w:unhideWhenUsed/>
    <w:qFormat/>
    <w:rsid w:val="006E2FDA"/>
    <w:rPr>
      <w:vertAlign w:val="superscript"/>
    </w:rPr>
  </w:style>
  <w:style w:type="character" w:customStyle="1" w:styleId="afb">
    <w:name w:val="Схема документа Знак"/>
    <w:qFormat/>
    <w:rsid w:val="008925E5"/>
    <w:rPr>
      <w:rFonts w:ascii="Times New Roman" w:hAnsi="Times New Roman"/>
      <w:sz w:val="24"/>
      <w:szCs w:val="24"/>
      <w:lang w:eastAsia="en-US"/>
    </w:rPr>
  </w:style>
  <w:style w:type="character" w:customStyle="1" w:styleId="411">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ListLabel1">
    <w:name w:val="ListLabel 1"/>
    <w:qFormat/>
    <w:rsid w:val="00857E68"/>
    <w:rPr>
      <w:sz w:val="24"/>
      <w:szCs w:val="24"/>
    </w:rPr>
  </w:style>
  <w:style w:type="character" w:customStyle="1" w:styleId="ListLabel2">
    <w:name w:val="ListLabel 2"/>
    <w:qFormat/>
    <w:rsid w:val="00857E68"/>
    <w:rPr>
      <w:b/>
      <w:strike w:val="0"/>
      <w:dstrike w:val="0"/>
      <w:sz w:val="24"/>
      <w:szCs w:val="24"/>
    </w:rPr>
  </w:style>
  <w:style w:type="character" w:customStyle="1" w:styleId="ListLabel3">
    <w:name w:val="ListLabel 3"/>
    <w:qFormat/>
    <w:rsid w:val="00857E68"/>
    <w:rPr>
      <w:sz w:val="24"/>
      <w:szCs w:val="24"/>
    </w:rPr>
  </w:style>
  <w:style w:type="character" w:customStyle="1" w:styleId="ListLabel4">
    <w:name w:val="ListLabel 4"/>
    <w:qFormat/>
    <w:rsid w:val="00857E68"/>
    <w:rPr>
      <w:rFonts w:cs="Times New Roman"/>
      <w:b w:val="0"/>
      <w:i w:val="0"/>
      <w:color w:val="00000A"/>
      <w:sz w:val="28"/>
      <w:szCs w:val="28"/>
    </w:rPr>
  </w:style>
  <w:style w:type="character" w:customStyle="1" w:styleId="ListLabel5">
    <w:name w:val="ListLabel 5"/>
    <w:qFormat/>
    <w:rsid w:val="00857E68"/>
    <w:rPr>
      <w:sz w:val="24"/>
      <w:szCs w:val="24"/>
    </w:rPr>
  </w:style>
  <w:style w:type="character" w:customStyle="1" w:styleId="ListLabel6">
    <w:name w:val="ListLabel 6"/>
    <w:qFormat/>
    <w:rsid w:val="00857E68"/>
    <w:rPr>
      <w:strike w:val="0"/>
      <w:dstrike w:val="0"/>
      <w:sz w:val="24"/>
      <w:szCs w:val="24"/>
    </w:rPr>
  </w:style>
  <w:style w:type="character" w:customStyle="1" w:styleId="ListLabel7">
    <w:name w:val="ListLabel 7"/>
    <w:qFormat/>
    <w:rsid w:val="00857E68"/>
    <w:rPr>
      <w:sz w:val="24"/>
      <w:szCs w:val="24"/>
    </w:rPr>
  </w:style>
  <w:style w:type="character" w:customStyle="1" w:styleId="ListLabel8">
    <w:name w:val="ListLabel 8"/>
    <w:qFormat/>
    <w:rsid w:val="00857E68"/>
    <w:rPr>
      <w:sz w:val="24"/>
      <w:szCs w:val="24"/>
    </w:rPr>
  </w:style>
  <w:style w:type="character" w:customStyle="1" w:styleId="ListLabel9">
    <w:name w:val="ListLabel 9"/>
    <w:qFormat/>
    <w:rsid w:val="00857E68"/>
    <w:rPr>
      <w:strike w:val="0"/>
      <w:dstrike w:val="0"/>
      <w:sz w:val="24"/>
      <w:szCs w:val="24"/>
    </w:rPr>
  </w:style>
  <w:style w:type="character" w:customStyle="1" w:styleId="ListLabel10">
    <w:name w:val="ListLabel 10"/>
    <w:qFormat/>
    <w:rsid w:val="00857E68"/>
    <w:rPr>
      <w:sz w:val="24"/>
      <w:szCs w:val="24"/>
    </w:rPr>
  </w:style>
  <w:style w:type="character" w:customStyle="1" w:styleId="ListLabel11">
    <w:name w:val="ListLabel 11"/>
    <w:qFormat/>
    <w:rsid w:val="00857E68"/>
    <w:rPr>
      <w:sz w:val="24"/>
      <w:szCs w:val="24"/>
    </w:rPr>
  </w:style>
  <w:style w:type="character" w:customStyle="1" w:styleId="ListLabel12">
    <w:name w:val="ListLabel 12"/>
    <w:qFormat/>
    <w:rsid w:val="00857E68"/>
    <w:rPr>
      <w:strike w:val="0"/>
      <w:dstrike w:val="0"/>
      <w:sz w:val="24"/>
      <w:szCs w:val="24"/>
    </w:rPr>
  </w:style>
  <w:style w:type="character" w:customStyle="1" w:styleId="ListLabel13">
    <w:name w:val="ListLabel 13"/>
    <w:qFormat/>
    <w:rsid w:val="00857E68"/>
    <w:rPr>
      <w:sz w:val="24"/>
      <w:szCs w:val="24"/>
    </w:rPr>
  </w:style>
  <w:style w:type="character" w:customStyle="1" w:styleId="ListLabel14">
    <w:name w:val="ListLabel 14"/>
    <w:qFormat/>
    <w:rsid w:val="00857E68"/>
    <w:rPr>
      <w:sz w:val="24"/>
      <w:szCs w:val="24"/>
    </w:rPr>
  </w:style>
  <w:style w:type="character" w:customStyle="1" w:styleId="ListLabel15">
    <w:name w:val="ListLabel 15"/>
    <w:qFormat/>
    <w:rsid w:val="00857E68"/>
    <w:rPr>
      <w:strike w:val="0"/>
      <w:dstrike w:val="0"/>
      <w:sz w:val="24"/>
      <w:szCs w:val="24"/>
    </w:rPr>
  </w:style>
  <w:style w:type="character" w:customStyle="1" w:styleId="ListLabel16">
    <w:name w:val="ListLabel 16"/>
    <w:qFormat/>
    <w:rsid w:val="00857E68"/>
    <w:rPr>
      <w:sz w:val="24"/>
      <w:szCs w:val="24"/>
    </w:rPr>
  </w:style>
  <w:style w:type="character" w:customStyle="1" w:styleId="ListLabel17">
    <w:name w:val="ListLabel 17"/>
    <w:qFormat/>
    <w:rsid w:val="00857E68"/>
    <w:rPr>
      <w:color w:val="00000A"/>
    </w:rPr>
  </w:style>
  <w:style w:type="character" w:customStyle="1" w:styleId="ListLabel18">
    <w:name w:val="ListLabel 18"/>
    <w:qFormat/>
    <w:rsid w:val="00857E68"/>
    <w:rPr>
      <w:rFonts w:ascii="Times New Roman" w:hAnsi="Times New Roman"/>
      <w:color w:val="00000A"/>
      <w:sz w:val="24"/>
    </w:rPr>
  </w:style>
  <w:style w:type="character" w:customStyle="1" w:styleId="ListLabel19">
    <w:name w:val="ListLabel 19"/>
    <w:qFormat/>
    <w:rsid w:val="00857E68"/>
    <w:rPr>
      <w:rFonts w:eastAsia="Calibri" w:cs="Times New Roman"/>
      <w:color w:val="00000A"/>
    </w:rPr>
  </w:style>
  <w:style w:type="character" w:customStyle="1" w:styleId="ListLabel20">
    <w:name w:val="ListLabel 20"/>
    <w:qFormat/>
    <w:rsid w:val="00857E68"/>
    <w:rPr>
      <w:color w:val="00000A"/>
    </w:rPr>
  </w:style>
  <w:style w:type="character" w:customStyle="1" w:styleId="ListLabel21">
    <w:name w:val="ListLabel 21"/>
    <w:qFormat/>
    <w:rsid w:val="00857E68"/>
    <w:rPr>
      <w:color w:val="00000A"/>
    </w:rPr>
  </w:style>
  <w:style w:type="character" w:customStyle="1" w:styleId="ListLabel22">
    <w:name w:val="ListLabel 22"/>
    <w:qFormat/>
    <w:rsid w:val="00857E68"/>
    <w:rPr>
      <w:color w:val="00000A"/>
    </w:rPr>
  </w:style>
  <w:style w:type="character" w:customStyle="1" w:styleId="ListLabel23">
    <w:name w:val="ListLabel 23"/>
    <w:qFormat/>
    <w:rsid w:val="00857E68"/>
    <w:rPr>
      <w:color w:val="00000A"/>
    </w:rPr>
  </w:style>
  <w:style w:type="character" w:customStyle="1" w:styleId="ListLabel24">
    <w:name w:val="ListLabel 24"/>
    <w:qFormat/>
    <w:rsid w:val="00857E68"/>
    <w:rPr>
      <w:color w:val="00000A"/>
    </w:rPr>
  </w:style>
  <w:style w:type="character" w:customStyle="1" w:styleId="ListLabel25">
    <w:name w:val="ListLabel 25"/>
    <w:qFormat/>
    <w:rsid w:val="00857E68"/>
    <w:rPr>
      <w:color w:val="00000A"/>
    </w:rPr>
  </w:style>
  <w:style w:type="character" w:customStyle="1" w:styleId="ListLabel26">
    <w:name w:val="ListLabel 26"/>
    <w:qFormat/>
    <w:rsid w:val="00857E68"/>
    <w:rPr>
      <w:sz w:val="24"/>
      <w:szCs w:val="24"/>
    </w:rPr>
  </w:style>
  <w:style w:type="character" w:customStyle="1" w:styleId="ListLabel27">
    <w:name w:val="ListLabel 27"/>
    <w:qFormat/>
    <w:rsid w:val="00857E68"/>
    <w:rPr>
      <w:strike w:val="0"/>
      <w:dstrike w:val="0"/>
      <w:sz w:val="24"/>
      <w:szCs w:val="24"/>
    </w:rPr>
  </w:style>
  <w:style w:type="character" w:customStyle="1" w:styleId="ListLabel28">
    <w:name w:val="ListLabel 28"/>
    <w:qFormat/>
    <w:rsid w:val="00857E68"/>
    <w:rPr>
      <w:sz w:val="24"/>
      <w:szCs w:val="24"/>
    </w:rPr>
  </w:style>
  <w:style w:type="character" w:customStyle="1" w:styleId="ListLabel29">
    <w:name w:val="ListLabel 29"/>
    <w:qFormat/>
    <w:rsid w:val="00857E68"/>
    <w:rPr>
      <w:color w:val="00000A"/>
    </w:rPr>
  </w:style>
  <w:style w:type="character" w:customStyle="1" w:styleId="ListLabel30">
    <w:name w:val="ListLabel 30"/>
    <w:qFormat/>
    <w:rsid w:val="00857E68"/>
    <w:rPr>
      <w:sz w:val="24"/>
      <w:szCs w:val="24"/>
    </w:rPr>
  </w:style>
  <w:style w:type="character" w:customStyle="1" w:styleId="ListLabel31">
    <w:name w:val="ListLabel 31"/>
    <w:qFormat/>
    <w:rsid w:val="00857E68"/>
    <w:rPr>
      <w:strike w:val="0"/>
      <w:dstrike w:val="0"/>
      <w:sz w:val="24"/>
      <w:szCs w:val="24"/>
    </w:rPr>
  </w:style>
  <w:style w:type="character" w:customStyle="1" w:styleId="ListLabel32">
    <w:name w:val="ListLabel 32"/>
    <w:qFormat/>
    <w:rsid w:val="00857E68"/>
    <w:rPr>
      <w:sz w:val="24"/>
      <w:szCs w:val="24"/>
    </w:rPr>
  </w:style>
  <w:style w:type="character" w:customStyle="1" w:styleId="ListLabel33">
    <w:name w:val="ListLabel 33"/>
    <w:qFormat/>
    <w:rsid w:val="00857E68"/>
    <w:rPr>
      <w:sz w:val="24"/>
      <w:szCs w:val="24"/>
    </w:rPr>
  </w:style>
  <w:style w:type="character" w:customStyle="1" w:styleId="ListLabel34">
    <w:name w:val="ListLabel 34"/>
    <w:qFormat/>
    <w:rsid w:val="00857E68"/>
    <w:rPr>
      <w:strike w:val="0"/>
      <w:dstrike w:val="0"/>
      <w:sz w:val="24"/>
      <w:szCs w:val="24"/>
    </w:rPr>
  </w:style>
  <w:style w:type="character" w:customStyle="1" w:styleId="ListLabel35">
    <w:name w:val="ListLabel 35"/>
    <w:qFormat/>
    <w:rsid w:val="00857E68"/>
    <w:rPr>
      <w:sz w:val="24"/>
      <w:szCs w:val="24"/>
    </w:rPr>
  </w:style>
  <w:style w:type="character" w:customStyle="1" w:styleId="ListLabel36">
    <w:name w:val="ListLabel 36"/>
    <w:qFormat/>
    <w:rsid w:val="00857E68"/>
    <w:rPr>
      <w:sz w:val="24"/>
      <w:szCs w:val="24"/>
    </w:rPr>
  </w:style>
  <w:style w:type="character" w:customStyle="1" w:styleId="ListLabel37">
    <w:name w:val="ListLabel 37"/>
    <w:qFormat/>
    <w:rsid w:val="00857E68"/>
    <w:rPr>
      <w:strike w:val="0"/>
      <w:dstrike w:val="0"/>
      <w:sz w:val="24"/>
      <w:szCs w:val="24"/>
    </w:rPr>
  </w:style>
  <w:style w:type="character" w:customStyle="1" w:styleId="ListLabel38">
    <w:name w:val="ListLabel 38"/>
    <w:qFormat/>
    <w:rsid w:val="00857E68"/>
    <w:rPr>
      <w:sz w:val="24"/>
      <w:szCs w:val="24"/>
    </w:rPr>
  </w:style>
  <w:style w:type="character" w:customStyle="1" w:styleId="ListLabel39">
    <w:name w:val="ListLabel 39"/>
    <w:qFormat/>
    <w:rsid w:val="00857E68"/>
    <w:rPr>
      <w:sz w:val="24"/>
      <w:szCs w:val="24"/>
    </w:rPr>
  </w:style>
  <w:style w:type="character" w:customStyle="1" w:styleId="ListLabel40">
    <w:name w:val="ListLabel 40"/>
    <w:qFormat/>
    <w:rsid w:val="00857E68"/>
    <w:rPr>
      <w:strike w:val="0"/>
      <w:dstrike w:val="0"/>
      <w:sz w:val="24"/>
      <w:szCs w:val="24"/>
    </w:rPr>
  </w:style>
  <w:style w:type="character" w:customStyle="1" w:styleId="ListLabel41">
    <w:name w:val="ListLabel 41"/>
    <w:qFormat/>
    <w:rsid w:val="00857E68"/>
    <w:rPr>
      <w:sz w:val="24"/>
      <w:szCs w:val="24"/>
    </w:rPr>
  </w:style>
  <w:style w:type="character" w:customStyle="1" w:styleId="ListLabel42">
    <w:name w:val="ListLabel 42"/>
    <w:qFormat/>
    <w:rsid w:val="00857E68"/>
    <w:rPr>
      <w:sz w:val="20"/>
    </w:rPr>
  </w:style>
  <w:style w:type="character" w:customStyle="1" w:styleId="ListLabel43">
    <w:name w:val="ListLabel 43"/>
    <w:qFormat/>
    <w:rsid w:val="00857E68"/>
    <w:rPr>
      <w:sz w:val="20"/>
    </w:rPr>
  </w:style>
  <w:style w:type="character" w:customStyle="1" w:styleId="ListLabel44">
    <w:name w:val="ListLabel 44"/>
    <w:qFormat/>
    <w:rsid w:val="00857E68"/>
    <w:rPr>
      <w:sz w:val="20"/>
    </w:rPr>
  </w:style>
  <w:style w:type="character" w:customStyle="1" w:styleId="ListLabel45">
    <w:name w:val="ListLabel 45"/>
    <w:qFormat/>
    <w:rsid w:val="00857E68"/>
    <w:rPr>
      <w:sz w:val="20"/>
    </w:rPr>
  </w:style>
  <w:style w:type="character" w:customStyle="1" w:styleId="ListLabel46">
    <w:name w:val="ListLabel 46"/>
    <w:qFormat/>
    <w:rsid w:val="00857E68"/>
    <w:rPr>
      <w:sz w:val="20"/>
    </w:rPr>
  </w:style>
  <w:style w:type="character" w:customStyle="1" w:styleId="ListLabel47">
    <w:name w:val="ListLabel 47"/>
    <w:qFormat/>
    <w:rsid w:val="00857E68"/>
    <w:rPr>
      <w:sz w:val="20"/>
    </w:rPr>
  </w:style>
  <w:style w:type="character" w:customStyle="1" w:styleId="ListLabel48">
    <w:name w:val="ListLabel 48"/>
    <w:qFormat/>
    <w:rsid w:val="00857E68"/>
    <w:rPr>
      <w:sz w:val="20"/>
    </w:rPr>
  </w:style>
  <w:style w:type="character" w:customStyle="1" w:styleId="ListLabel49">
    <w:name w:val="ListLabel 49"/>
    <w:qFormat/>
    <w:rsid w:val="00857E68"/>
    <w:rPr>
      <w:sz w:val="20"/>
    </w:rPr>
  </w:style>
  <w:style w:type="character" w:customStyle="1" w:styleId="ListLabel50">
    <w:name w:val="ListLabel 50"/>
    <w:qFormat/>
    <w:rsid w:val="00857E68"/>
    <w:rPr>
      <w:sz w:val="20"/>
    </w:rPr>
  </w:style>
  <w:style w:type="character" w:customStyle="1" w:styleId="ListLabel51">
    <w:name w:val="ListLabel 51"/>
    <w:qFormat/>
    <w:rsid w:val="00857E68"/>
    <w:rPr>
      <w:sz w:val="24"/>
      <w:szCs w:val="24"/>
    </w:rPr>
  </w:style>
  <w:style w:type="character" w:customStyle="1" w:styleId="ListLabel52">
    <w:name w:val="ListLabel 52"/>
    <w:qFormat/>
    <w:rsid w:val="00857E68"/>
    <w:rPr>
      <w:strike w:val="0"/>
      <w:dstrike w:val="0"/>
      <w:sz w:val="24"/>
      <w:szCs w:val="24"/>
    </w:rPr>
  </w:style>
  <w:style w:type="character" w:customStyle="1" w:styleId="ListLabel53">
    <w:name w:val="ListLabel 53"/>
    <w:qFormat/>
    <w:rsid w:val="00857E68"/>
    <w:rPr>
      <w:sz w:val="24"/>
      <w:szCs w:val="24"/>
    </w:rPr>
  </w:style>
  <w:style w:type="character" w:customStyle="1" w:styleId="ListLabel54">
    <w:name w:val="ListLabel 54"/>
    <w:qFormat/>
    <w:rsid w:val="00857E68"/>
    <w:rPr>
      <w:sz w:val="24"/>
      <w:szCs w:val="24"/>
    </w:rPr>
  </w:style>
  <w:style w:type="character" w:customStyle="1" w:styleId="ListLabel55">
    <w:name w:val="ListLabel 55"/>
    <w:qFormat/>
    <w:rsid w:val="00857E68"/>
    <w:rPr>
      <w:strike w:val="0"/>
      <w:dstrike w:val="0"/>
      <w:sz w:val="24"/>
      <w:szCs w:val="24"/>
    </w:rPr>
  </w:style>
  <w:style w:type="character" w:customStyle="1" w:styleId="ListLabel56">
    <w:name w:val="ListLabel 56"/>
    <w:qFormat/>
    <w:rsid w:val="00857E68"/>
    <w:rPr>
      <w:sz w:val="24"/>
      <w:szCs w:val="24"/>
    </w:rPr>
  </w:style>
  <w:style w:type="character" w:customStyle="1" w:styleId="ListLabel57">
    <w:name w:val="ListLabel 57"/>
    <w:qFormat/>
    <w:rsid w:val="00857E68"/>
    <w:rPr>
      <w:sz w:val="24"/>
      <w:szCs w:val="24"/>
    </w:rPr>
  </w:style>
  <w:style w:type="character" w:customStyle="1" w:styleId="ListLabel58">
    <w:name w:val="ListLabel 58"/>
    <w:qFormat/>
    <w:rsid w:val="00857E68"/>
    <w:rPr>
      <w:strike w:val="0"/>
      <w:dstrike w:val="0"/>
      <w:sz w:val="24"/>
      <w:szCs w:val="24"/>
    </w:rPr>
  </w:style>
  <w:style w:type="character" w:customStyle="1" w:styleId="ListLabel59">
    <w:name w:val="ListLabel 59"/>
    <w:qFormat/>
    <w:rsid w:val="00857E68"/>
    <w:rPr>
      <w:sz w:val="24"/>
      <w:szCs w:val="24"/>
    </w:rPr>
  </w:style>
  <w:style w:type="character" w:customStyle="1" w:styleId="ListLabel60">
    <w:name w:val="ListLabel 60"/>
    <w:qFormat/>
    <w:rsid w:val="00857E68"/>
    <w:rPr>
      <w:sz w:val="24"/>
      <w:szCs w:val="24"/>
    </w:rPr>
  </w:style>
  <w:style w:type="character" w:customStyle="1" w:styleId="ListLabel61">
    <w:name w:val="ListLabel 61"/>
    <w:qFormat/>
    <w:rsid w:val="00857E68"/>
    <w:rPr>
      <w:strike w:val="0"/>
      <w:dstrike w:val="0"/>
      <w:sz w:val="24"/>
      <w:szCs w:val="24"/>
    </w:rPr>
  </w:style>
  <w:style w:type="character" w:customStyle="1" w:styleId="ListLabel62">
    <w:name w:val="ListLabel 62"/>
    <w:qFormat/>
    <w:rsid w:val="00857E68"/>
    <w:rPr>
      <w:sz w:val="24"/>
      <w:szCs w:val="24"/>
    </w:rPr>
  </w:style>
  <w:style w:type="character" w:customStyle="1" w:styleId="ListLabel63">
    <w:name w:val="ListLabel 63"/>
    <w:qFormat/>
    <w:rsid w:val="00857E68"/>
    <w:rPr>
      <w:sz w:val="24"/>
      <w:szCs w:val="24"/>
    </w:rPr>
  </w:style>
  <w:style w:type="character" w:customStyle="1" w:styleId="ListLabel64">
    <w:name w:val="ListLabel 64"/>
    <w:qFormat/>
    <w:rsid w:val="00857E68"/>
    <w:rPr>
      <w:strike w:val="0"/>
      <w:dstrike w:val="0"/>
      <w:sz w:val="24"/>
      <w:szCs w:val="24"/>
    </w:rPr>
  </w:style>
  <w:style w:type="character" w:customStyle="1" w:styleId="ListLabel65">
    <w:name w:val="ListLabel 65"/>
    <w:qFormat/>
    <w:rsid w:val="00857E68"/>
    <w:rPr>
      <w:sz w:val="24"/>
      <w:szCs w:val="24"/>
    </w:rPr>
  </w:style>
  <w:style w:type="character" w:customStyle="1" w:styleId="ListLabel66">
    <w:name w:val="ListLabel 66"/>
    <w:qFormat/>
    <w:rsid w:val="00857E68"/>
    <w:rPr>
      <w:sz w:val="24"/>
      <w:szCs w:val="24"/>
    </w:rPr>
  </w:style>
  <w:style w:type="character" w:customStyle="1" w:styleId="ListLabel67">
    <w:name w:val="ListLabel 67"/>
    <w:qFormat/>
    <w:rsid w:val="00857E68"/>
    <w:rPr>
      <w:strike w:val="0"/>
      <w:dstrike w:val="0"/>
      <w:sz w:val="24"/>
      <w:szCs w:val="24"/>
    </w:rPr>
  </w:style>
  <w:style w:type="character" w:customStyle="1" w:styleId="ListLabel68">
    <w:name w:val="ListLabel 68"/>
    <w:qFormat/>
    <w:rsid w:val="00857E68"/>
    <w:rPr>
      <w:sz w:val="24"/>
      <w:szCs w:val="24"/>
    </w:rPr>
  </w:style>
  <w:style w:type="character" w:customStyle="1" w:styleId="ListLabel69">
    <w:name w:val="ListLabel 69"/>
    <w:qFormat/>
    <w:rsid w:val="00857E68"/>
    <w:rPr>
      <w:sz w:val="24"/>
      <w:szCs w:val="24"/>
    </w:rPr>
  </w:style>
  <w:style w:type="character" w:customStyle="1" w:styleId="ListLabel70">
    <w:name w:val="ListLabel 70"/>
    <w:qFormat/>
    <w:rsid w:val="00857E68"/>
    <w:rPr>
      <w:strike w:val="0"/>
      <w:dstrike w:val="0"/>
      <w:sz w:val="24"/>
      <w:szCs w:val="24"/>
    </w:rPr>
  </w:style>
  <w:style w:type="character" w:customStyle="1" w:styleId="ListLabel71">
    <w:name w:val="ListLabel 71"/>
    <w:qFormat/>
    <w:rsid w:val="00857E68"/>
    <w:rPr>
      <w:sz w:val="24"/>
      <w:szCs w:val="24"/>
    </w:rPr>
  </w:style>
  <w:style w:type="character" w:customStyle="1" w:styleId="ListLabel72">
    <w:name w:val="ListLabel 72"/>
    <w:qFormat/>
    <w:rsid w:val="00857E68"/>
    <w:rPr>
      <w:sz w:val="24"/>
      <w:szCs w:val="24"/>
    </w:rPr>
  </w:style>
  <w:style w:type="character" w:customStyle="1" w:styleId="ListLabel73">
    <w:name w:val="ListLabel 73"/>
    <w:qFormat/>
    <w:rsid w:val="00857E68"/>
    <w:rPr>
      <w:strike w:val="0"/>
      <w:dstrike w:val="0"/>
      <w:sz w:val="24"/>
      <w:szCs w:val="24"/>
    </w:rPr>
  </w:style>
  <w:style w:type="character" w:customStyle="1" w:styleId="ListLabel74">
    <w:name w:val="ListLabel 74"/>
    <w:qFormat/>
    <w:rsid w:val="00857E68"/>
    <w:rPr>
      <w:sz w:val="24"/>
      <w:szCs w:val="24"/>
    </w:rPr>
  </w:style>
  <w:style w:type="character" w:customStyle="1" w:styleId="ListLabel75">
    <w:name w:val="ListLabel 75"/>
    <w:qFormat/>
    <w:rsid w:val="00857E68"/>
    <w:rPr>
      <w:sz w:val="24"/>
      <w:szCs w:val="24"/>
    </w:rPr>
  </w:style>
  <w:style w:type="character" w:customStyle="1" w:styleId="ListLabel76">
    <w:name w:val="ListLabel 76"/>
    <w:qFormat/>
    <w:rsid w:val="00857E68"/>
    <w:rPr>
      <w:strike w:val="0"/>
      <w:dstrike w:val="0"/>
      <w:sz w:val="24"/>
      <w:szCs w:val="24"/>
    </w:rPr>
  </w:style>
  <w:style w:type="character" w:customStyle="1" w:styleId="ListLabel77">
    <w:name w:val="ListLabel 77"/>
    <w:qFormat/>
    <w:rsid w:val="00857E68"/>
    <w:rPr>
      <w:sz w:val="24"/>
      <w:szCs w:val="24"/>
    </w:rPr>
  </w:style>
  <w:style w:type="character" w:customStyle="1" w:styleId="ListLabel78">
    <w:name w:val="ListLabel 78"/>
    <w:qFormat/>
    <w:rsid w:val="00857E68"/>
    <w:rPr>
      <w:sz w:val="24"/>
      <w:szCs w:val="24"/>
    </w:rPr>
  </w:style>
  <w:style w:type="character" w:customStyle="1" w:styleId="ListLabel79">
    <w:name w:val="ListLabel 79"/>
    <w:qFormat/>
    <w:rsid w:val="00857E68"/>
    <w:rPr>
      <w:strike w:val="0"/>
      <w:dstrike w:val="0"/>
      <w:sz w:val="24"/>
      <w:szCs w:val="24"/>
    </w:rPr>
  </w:style>
  <w:style w:type="character" w:customStyle="1" w:styleId="ListLabel80">
    <w:name w:val="ListLabel 80"/>
    <w:qFormat/>
    <w:rsid w:val="00857E68"/>
    <w:rPr>
      <w:sz w:val="24"/>
      <w:szCs w:val="24"/>
    </w:rPr>
  </w:style>
  <w:style w:type="character" w:customStyle="1" w:styleId="ListLabel81">
    <w:name w:val="ListLabel 81"/>
    <w:qFormat/>
    <w:rsid w:val="00857E68"/>
    <w:rPr>
      <w:b w:val="0"/>
      <w:i w:val="0"/>
      <w:sz w:val="24"/>
      <w:szCs w:val="24"/>
    </w:rPr>
  </w:style>
  <w:style w:type="character" w:customStyle="1" w:styleId="ListLabel82">
    <w:name w:val="ListLabel 82"/>
    <w:qFormat/>
    <w:rsid w:val="00857E68"/>
    <w:rPr>
      <w:i w:val="0"/>
      <w:color w:val="00000A"/>
      <w:sz w:val="24"/>
      <w:szCs w:val="24"/>
    </w:rPr>
  </w:style>
  <w:style w:type="character" w:customStyle="1" w:styleId="ListLabel83">
    <w:name w:val="ListLabel 83"/>
    <w:qFormat/>
    <w:rsid w:val="00857E68"/>
    <w:rPr>
      <w:b w:val="0"/>
      <w:i w:val="0"/>
      <w:sz w:val="24"/>
      <w:szCs w:val="24"/>
    </w:rPr>
  </w:style>
  <w:style w:type="character" w:customStyle="1" w:styleId="ListLabel84">
    <w:name w:val="ListLabel 84"/>
    <w:qFormat/>
    <w:rsid w:val="00857E68"/>
    <w:rPr>
      <w:sz w:val="24"/>
      <w:szCs w:val="24"/>
    </w:rPr>
  </w:style>
  <w:style w:type="character" w:customStyle="1" w:styleId="ListLabel85">
    <w:name w:val="ListLabel 85"/>
    <w:qFormat/>
    <w:rsid w:val="00857E68"/>
    <w:rPr>
      <w:strike w:val="0"/>
      <w:dstrike w:val="0"/>
      <w:sz w:val="24"/>
      <w:szCs w:val="24"/>
    </w:rPr>
  </w:style>
  <w:style w:type="character" w:customStyle="1" w:styleId="ListLabel86">
    <w:name w:val="ListLabel 86"/>
    <w:qFormat/>
    <w:rsid w:val="00857E68"/>
    <w:rPr>
      <w:sz w:val="24"/>
      <w:szCs w:val="24"/>
    </w:rPr>
  </w:style>
  <w:style w:type="character" w:customStyle="1" w:styleId="ListLabel87">
    <w:name w:val="ListLabel 87"/>
    <w:qFormat/>
    <w:rsid w:val="00857E68"/>
    <w:rPr>
      <w:sz w:val="24"/>
      <w:szCs w:val="24"/>
    </w:rPr>
  </w:style>
  <w:style w:type="character" w:customStyle="1" w:styleId="ListLabel88">
    <w:name w:val="ListLabel 88"/>
    <w:qFormat/>
    <w:rsid w:val="00857E68"/>
    <w:rPr>
      <w:strike w:val="0"/>
      <w:dstrike w:val="0"/>
      <w:sz w:val="24"/>
      <w:szCs w:val="24"/>
    </w:rPr>
  </w:style>
  <w:style w:type="character" w:customStyle="1" w:styleId="ListLabel89">
    <w:name w:val="ListLabel 89"/>
    <w:qFormat/>
    <w:rsid w:val="00857E68"/>
    <w:rPr>
      <w:sz w:val="24"/>
      <w:szCs w:val="24"/>
    </w:rPr>
  </w:style>
  <w:style w:type="character" w:customStyle="1" w:styleId="ListLabel90">
    <w:name w:val="ListLabel 90"/>
    <w:qFormat/>
    <w:rsid w:val="00857E68"/>
    <w:rPr>
      <w:sz w:val="24"/>
      <w:szCs w:val="24"/>
    </w:rPr>
  </w:style>
  <w:style w:type="character" w:customStyle="1" w:styleId="ListLabel91">
    <w:name w:val="ListLabel 91"/>
    <w:qFormat/>
    <w:rsid w:val="00857E68"/>
    <w:rPr>
      <w:strike w:val="0"/>
      <w:dstrike w:val="0"/>
      <w:sz w:val="24"/>
      <w:szCs w:val="24"/>
    </w:rPr>
  </w:style>
  <w:style w:type="character" w:customStyle="1" w:styleId="ListLabel92">
    <w:name w:val="ListLabel 92"/>
    <w:qFormat/>
    <w:rsid w:val="00857E68"/>
    <w:rPr>
      <w:sz w:val="24"/>
      <w:szCs w:val="24"/>
    </w:rPr>
  </w:style>
  <w:style w:type="character" w:customStyle="1" w:styleId="ListLabel93">
    <w:name w:val="ListLabel 93"/>
    <w:qFormat/>
    <w:rsid w:val="00857E68"/>
    <w:rPr>
      <w:sz w:val="24"/>
      <w:szCs w:val="24"/>
    </w:rPr>
  </w:style>
  <w:style w:type="character" w:customStyle="1" w:styleId="ListLabel94">
    <w:name w:val="ListLabel 94"/>
    <w:qFormat/>
    <w:rsid w:val="00857E68"/>
    <w:rPr>
      <w:strike w:val="0"/>
      <w:dstrike w:val="0"/>
      <w:sz w:val="24"/>
      <w:szCs w:val="24"/>
    </w:rPr>
  </w:style>
  <w:style w:type="character" w:customStyle="1" w:styleId="ListLabel95">
    <w:name w:val="ListLabel 95"/>
    <w:qFormat/>
    <w:rsid w:val="00857E68"/>
    <w:rPr>
      <w:sz w:val="24"/>
      <w:szCs w:val="24"/>
    </w:rPr>
  </w:style>
  <w:style w:type="character" w:customStyle="1" w:styleId="ListLabel96">
    <w:name w:val="ListLabel 96"/>
    <w:qFormat/>
    <w:rsid w:val="00857E68"/>
    <w:rPr>
      <w:sz w:val="24"/>
      <w:szCs w:val="24"/>
    </w:rPr>
  </w:style>
  <w:style w:type="character" w:customStyle="1" w:styleId="ListLabel97">
    <w:name w:val="ListLabel 97"/>
    <w:qFormat/>
    <w:rsid w:val="00857E68"/>
    <w:rPr>
      <w:strike w:val="0"/>
      <w:dstrike w:val="0"/>
      <w:sz w:val="24"/>
      <w:szCs w:val="24"/>
    </w:rPr>
  </w:style>
  <w:style w:type="character" w:customStyle="1" w:styleId="ListLabel98">
    <w:name w:val="ListLabel 98"/>
    <w:qFormat/>
    <w:rsid w:val="00857E68"/>
    <w:rPr>
      <w:sz w:val="24"/>
      <w:szCs w:val="24"/>
    </w:rPr>
  </w:style>
  <w:style w:type="character" w:customStyle="1" w:styleId="ListLabel99">
    <w:name w:val="ListLabel 99"/>
    <w:qFormat/>
    <w:rsid w:val="00857E68"/>
    <w:rPr>
      <w:sz w:val="24"/>
      <w:szCs w:val="24"/>
    </w:rPr>
  </w:style>
  <w:style w:type="character" w:customStyle="1" w:styleId="ListLabel100">
    <w:name w:val="ListLabel 100"/>
    <w:qFormat/>
    <w:rsid w:val="00857E68"/>
    <w:rPr>
      <w:strike w:val="0"/>
      <w:dstrike w:val="0"/>
      <w:sz w:val="24"/>
      <w:szCs w:val="24"/>
    </w:rPr>
  </w:style>
  <w:style w:type="character" w:customStyle="1" w:styleId="ListLabel101">
    <w:name w:val="ListLabel 101"/>
    <w:qFormat/>
    <w:rsid w:val="00857E68"/>
    <w:rPr>
      <w:sz w:val="24"/>
      <w:szCs w:val="24"/>
    </w:rPr>
  </w:style>
  <w:style w:type="character" w:customStyle="1" w:styleId="ListLabel102">
    <w:name w:val="ListLabel 102"/>
    <w:qFormat/>
    <w:rsid w:val="00857E68"/>
    <w:rPr>
      <w:sz w:val="24"/>
      <w:szCs w:val="24"/>
    </w:rPr>
  </w:style>
  <w:style w:type="character" w:customStyle="1" w:styleId="ListLabel103">
    <w:name w:val="ListLabel 103"/>
    <w:qFormat/>
    <w:rsid w:val="00857E68"/>
    <w:rPr>
      <w:strike w:val="0"/>
      <w:dstrike w:val="0"/>
      <w:sz w:val="24"/>
      <w:szCs w:val="24"/>
    </w:rPr>
  </w:style>
  <w:style w:type="character" w:customStyle="1" w:styleId="ListLabel104">
    <w:name w:val="ListLabel 104"/>
    <w:qFormat/>
    <w:rsid w:val="00857E68"/>
    <w:rPr>
      <w:sz w:val="24"/>
      <w:szCs w:val="24"/>
    </w:rPr>
  </w:style>
  <w:style w:type="character" w:customStyle="1" w:styleId="ListLabel105">
    <w:name w:val="ListLabel 105"/>
    <w:qFormat/>
    <w:rsid w:val="00857E68"/>
    <w:rPr>
      <w:sz w:val="24"/>
      <w:szCs w:val="24"/>
    </w:rPr>
  </w:style>
  <w:style w:type="character" w:customStyle="1" w:styleId="ListLabel106">
    <w:name w:val="ListLabel 106"/>
    <w:qFormat/>
    <w:rsid w:val="00857E68"/>
    <w:rPr>
      <w:strike w:val="0"/>
      <w:dstrike w:val="0"/>
      <w:sz w:val="24"/>
      <w:szCs w:val="24"/>
    </w:rPr>
  </w:style>
  <w:style w:type="character" w:customStyle="1" w:styleId="ListLabel107">
    <w:name w:val="ListLabel 107"/>
    <w:qFormat/>
    <w:rsid w:val="00857E68"/>
    <w:rPr>
      <w:sz w:val="24"/>
      <w:szCs w:val="24"/>
    </w:rPr>
  </w:style>
  <w:style w:type="character" w:customStyle="1" w:styleId="ListLabel108">
    <w:name w:val="ListLabel 108"/>
    <w:qFormat/>
    <w:rsid w:val="00857E68"/>
    <w:rPr>
      <w:sz w:val="24"/>
      <w:szCs w:val="24"/>
    </w:rPr>
  </w:style>
  <w:style w:type="character" w:customStyle="1" w:styleId="ListLabel109">
    <w:name w:val="ListLabel 109"/>
    <w:qFormat/>
    <w:rsid w:val="00857E68"/>
    <w:rPr>
      <w:strike w:val="0"/>
      <w:dstrike w:val="0"/>
      <w:sz w:val="24"/>
      <w:szCs w:val="24"/>
    </w:rPr>
  </w:style>
  <w:style w:type="character" w:customStyle="1" w:styleId="ListLabel110">
    <w:name w:val="ListLabel 110"/>
    <w:qFormat/>
    <w:rsid w:val="00857E68"/>
    <w:rPr>
      <w:sz w:val="24"/>
      <w:szCs w:val="24"/>
    </w:rPr>
  </w:style>
  <w:style w:type="character" w:customStyle="1" w:styleId="ListLabel111">
    <w:name w:val="ListLabel 111"/>
    <w:qFormat/>
    <w:rsid w:val="00857E68"/>
    <w:rPr>
      <w:sz w:val="24"/>
      <w:szCs w:val="24"/>
    </w:rPr>
  </w:style>
  <w:style w:type="character" w:customStyle="1" w:styleId="ListLabel112">
    <w:name w:val="ListLabel 112"/>
    <w:qFormat/>
    <w:rsid w:val="00857E68"/>
    <w:rPr>
      <w:strike w:val="0"/>
      <w:dstrike w:val="0"/>
      <w:sz w:val="24"/>
      <w:szCs w:val="24"/>
    </w:rPr>
  </w:style>
  <w:style w:type="character" w:customStyle="1" w:styleId="ListLabel113">
    <w:name w:val="ListLabel 113"/>
    <w:qFormat/>
    <w:rsid w:val="00857E68"/>
    <w:rPr>
      <w:sz w:val="24"/>
      <w:szCs w:val="24"/>
    </w:rPr>
  </w:style>
  <w:style w:type="character" w:customStyle="1" w:styleId="ListLabel114">
    <w:name w:val="ListLabel 114"/>
    <w:qFormat/>
    <w:rsid w:val="00857E68"/>
    <w:rPr>
      <w:sz w:val="24"/>
      <w:szCs w:val="24"/>
    </w:rPr>
  </w:style>
  <w:style w:type="character" w:customStyle="1" w:styleId="ListLabel115">
    <w:name w:val="ListLabel 115"/>
    <w:qFormat/>
    <w:rsid w:val="00857E68"/>
    <w:rPr>
      <w:strike w:val="0"/>
      <w:dstrike w:val="0"/>
      <w:sz w:val="24"/>
      <w:szCs w:val="24"/>
    </w:rPr>
  </w:style>
  <w:style w:type="character" w:customStyle="1" w:styleId="ListLabel116">
    <w:name w:val="ListLabel 116"/>
    <w:qFormat/>
    <w:rsid w:val="00857E68"/>
    <w:rPr>
      <w:sz w:val="24"/>
      <w:szCs w:val="24"/>
    </w:rPr>
  </w:style>
  <w:style w:type="character" w:customStyle="1" w:styleId="ListLabel117">
    <w:name w:val="ListLabel 117"/>
    <w:qFormat/>
    <w:rsid w:val="00857E68"/>
    <w:rPr>
      <w:sz w:val="24"/>
      <w:szCs w:val="24"/>
    </w:rPr>
  </w:style>
  <w:style w:type="character" w:customStyle="1" w:styleId="ListLabel118">
    <w:name w:val="ListLabel 118"/>
    <w:qFormat/>
    <w:rsid w:val="00857E68"/>
    <w:rPr>
      <w:strike w:val="0"/>
      <w:dstrike w:val="0"/>
      <w:sz w:val="24"/>
      <w:szCs w:val="24"/>
    </w:rPr>
  </w:style>
  <w:style w:type="character" w:customStyle="1" w:styleId="ListLabel119">
    <w:name w:val="ListLabel 119"/>
    <w:qFormat/>
    <w:rsid w:val="00857E68"/>
    <w:rPr>
      <w:sz w:val="24"/>
      <w:szCs w:val="24"/>
    </w:rPr>
  </w:style>
  <w:style w:type="character" w:customStyle="1" w:styleId="afc">
    <w:name w:val="Ссылка указателя"/>
    <w:qFormat/>
    <w:rsid w:val="00857E68"/>
  </w:style>
  <w:style w:type="character" w:customStyle="1" w:styleId="WW8Num50z0">
    <w:name w:val="WW8Num50z0"/>
    <w:qFormat/>
    <w:rsid w:val="00857E68"/>
    <w:rPr>
      <w:rFonts w:ascii="Times New Roman" w:hAnsi="Times New Roman" w:cs="Times New Roman"/>
      <w:b w:val="0"/>
      <w:i w:val="0"/>
      <w:sz w:val="24"/>
      <w:szCs w:val="24"/>
    </w:rPr>
  </w:style>
  <w:style w:type="character" w:customStyle="1" w:styleId="WW8Num50z1">
    <w:name w:val="WW8Num50z1"/>
    <w:qFormat/>
    <w:rsid w:val="00857E68"/>
    <w:rPr>
      <w:rFonts w:ascii="Calibri" w:eastAsia="Times New Roman" w:hAnsi="Calibri" w:cs="Calibri"/>
      <w:i w:val="0"/>
      <w:color w:val="000000"/>
      <w:sz w:val="24"/>
      <w:szCs w:val="24"/>
      <w:lang w:val="ru-RU" w:eastAsia="ar-SA"/>
    </w:rPr>
  </w:style>
  <w:style w:type="character" w:customStyle="1" w:styleId="WW8Num50z3">
    <w:name w:val="WW8Num50z3"/>
    <w:qFormat/>
    <w:rsid w:val="00857E68"/>
  </w:style>
  <w:style w:type="character" w:customStyle="1" w:styleId="ListLabel120">
    <w:name w:val="ListLabel 120"/>
    <w:qFormat/>
    <w:rsid w:val="00857E68"/>
    <w:rPr>
      <w:sz w:val="24"/>
      <w:szCs w:val="24"/>
    </w:rPr>
  </w:style>
  <w:style w:type="character" w:customStyle="1" w:styleId="ListLabel121">
    <w:name w:val="ListLabel 121"/>
    <w:qFormat/>
    <w:rsid w:val="00857E68"/>
    <w:rPr>
      <w:rFonts w:ascii="Times New Roman" w:hAnsi="Times New Roman"/>
      <w:b w:val="0"/>
      <w:bCs w:val="0"/>
      <w:strike w:val="0"/>
      <w:dstrike w:val="0"/>
      <w:sz w:val="24"/>
      <w:szCs w:val="24"/>
    </w:rPr>
  </w:style>
  <w:style w:type="character" w:customStyle="1" w:styleId="ListLabel122">
    <w:name w:val="ListLabel 122"/>
    <w:qFormat/>
    <w:rsid w:val="00857E68"/>
    <w:rPr>
      <w:sz w:val="24"/>
      <w:szCs w:val="24"/>
    </w:rPr>
  </w:style>
  <w:style w:type="character" w:customStyle="1" w:styleId="ListLabel123">
    <w:name w:val="ListLabel 123"/>
    <w:qFormat/>
    <w:rsid w:val="00857E68"/>
    <w:rPr>
      <w:sz w:val="24"/>
      <w:szCs w:val="24"/>
    </w:rPr>
  </w:style>
  <w:style w:type="character" w:customStyle="1" w:styleId="ListLabel124">
    <w:name w:val="ListLabel 124"/>
    <w:qFormat/>
    <w:rsid w:val="00857E68"/>
    <w:rPr>
      <w:strike w:val="0"/>
      <w:dstrike w:val="0"/>
      <w:sz w:val="24"/>
      <w:szCs w:val="24"/>
    </w:rPr>
  </w:style>
  <w:style w:type="character" w:customStyle="1" w:styleId="ListLabel125">
    <w:name w:val="ListLabel 125"/>
    <w:qFormat/>
    <w:rsid w:val="00857E68"/>
    <w:rPr>
      <w:sz w:val="24"/>
      <w:szCs w:val="24"/>
    </w:rPr>
  </w:style>
  <w:style w:type="character" w:customStyle="1" w:styleId="ListLabel126">
    <w:name w:val="ListLabel 126"/>
    <w:qFormat/>
    <w:rsid w:val="00857E68"/>
    <w:rPr>
      <w:color w:val="00000A"/>
    </w:rPr>
  </w:style>
  <w:style w:type="character" w:customStyle="1" w:styleId="ListLabel127">
    <w:name w:val="ListLabel 127"/>
    <w:qFormat/>
    <w:rsid w:val="00857E68"/>
    <w:rPr>
      <w:rFonts w:ascii="Times New Roman" w:hAnsi="Times New Roman"/>
      <w:color w:val="00000A"/>
      <w:sz w:val="24"/>
    </w:rPr>
  </w:style>
  <w:style w:type="character" w:customStyle="1" w:styleId="ListLabel128">
    <w:name w:val="ListLabel 128"/>
    <w:qFormat/>
    <w:rsid w:val="00857E68"/>
    <w:rPr>
      <w:rFonts w:eastAsia="Calibri" w:cs="Times New Roman"/>
      <w:color w:val="00000A"/>
    </w:rPr>
  </w:style>
  <w:style w:type="character" w:customStyle="1" w:styleId="ListLabel129">
    <w:name w:val="ListLabel 129"/>
    <w:qFormat/>
    <w:rsid w:val="00857E68"/>
    <w:rPr>
      <w:color w:val="00000A"/>
    </w:rPr>
  </w:style>
  <w:style w:type="character" w:customStyle="1" w:styleId="ListLabel130">
    <w:name w:val="ListLabel 130"/>
    <w:qFormat/>
    <w:rsid w:val="00857E68"/>
    <w:rPr>
      <w:color w:val="00000A"/>
    </w:rPr>
  </w:style>
  <w:style w:type="character" w:customStyle="1" w:styleId="ListLabel131">
    <w:name w:val="ListLabel 131"/>
    <w:qFormat/>
    <w:rsid w:val="00857E68"/>
    <w:rPr>
      <w:color w:val="00000A"/>
    </w:rPr>
  </w:style>
  <w:style w:type="character" w:customStyle="1" w:styleId="ListLabel132">
    <w:name w:val="ListLabel 132"/>
    <w:qFormat/>
    <w:rsid w:val="00857E68"/>
    <w:rPr>
      <w:color w:val="00000A"/>
    </w:rPr>
  </w:style>
  <w:style w:type="character" w:customStyle="1" w:styleId="ListLabel133">
    <w:name w:val="ListLabel 133"/>
    <w:qFormat/>
    <w:rsid w:val="00857E68"/>
    <w:rPr>
      <w:color w:val="00000A"/>
    </w:rPr>
  </w:style>
  <w:style w:type="character" w:customStyle="1" w:styleId="ListLabel134">
    <w:name w:val="ListLabel 134"/>
    <w:qFormat/>
    <w:rsid w:val="00857E68"/>
    <w:rPr>
      <w:color w:val="00000A"/>
    </w:rPr>
  </w:style>
  <w:style w:type="character" w:customStyle="1" w:styleId="ListLabel135">
    <w:name w:val="ListLabel 135"/>
    <w:qFormat/>
    <w:rsid w:val="00857E68"/>
    <w:rPr>
      <w:color w:val="00000A"/>
      <w:sz w:val="24"/>
    </w:rPr>
  </w:style>
  <w:style w:type="character" w:customStyle="1" w:styleId="ListLabel136">
    <w:name w:val="ListLabel 136"/>
    <w:qFormat/>
    <w:rsid w:val="00857E68"/>
    <w:rPr>
      <w:sz w:val="24"/>
      <w:szCs w:val="24"/>
    </w:rPr>
  </w:style>
  <w:style w:type="character" w:customStyle="1" w:styleId="ListLabel137">
    <w:name w:val="ListLabel 137"/>
    <w:qFormat/>
    <w:rsid w:val="00857E68"/>
    <w:rPr>
      <w:strike w:val="0"/>
      <w:dstrike w:val="0"/>
      <w:sz w:val="24"/>
      <w:szCs w:val="24"/>
    </w:rPr>
  </w:style>
  <w:style w:type="character" w:customStyle="1" w:styleId="ListLabel138">
    <w:name w:val="ListLabel 138"/>
    <w:qFormat/>
    <w:rsid w:val="00857E68"/>
    <w:rPr>
      <w:sz w:val="24"/>
      <w:szCs w:val="24"/>
    </w:rPr>
  </w:style>
  <w:style w:type="character" w:customStyle="1" w:styleId="ListLabel139">
    <w:name w:val="ListLabel 139"/>
    <w:qFormat/>
    <w:rsid w:val="00857E68"/>
    <w:rPr>
      <w:sz w:val="24"/>
      <w:szCs w:val="24"/>
    </w:rPr>
  </w:style>
  <w:style w:type="character" w:customStyle="1" w:styleId="ListLabel140">
    <w:name w:val="ListLabel 140"/>
    <w:qFormat/>
    <w:rsid w:val="00857E68"/>
    <w:rPr>
      <w:strike w:val="0"/>
      <w:dstrike w:val="0"/>
      <w:sz w:val="24"/>
      <w:szCs w:val="24"/>
    </w:rPr>
  </w:style>
  <w:style w:type="character" w:customStyle="1" w:styleId="ListLabel141">
    <w:name w:val="ListLabel 141"/>
    <w:qFormat/>
    <w:rsid w:val="00857E68"/>
    <w:rPr>
      <w:sz w:val="24"/>
      <w:szCs w:val="24"/>
    </w:rPr>
  </w:style>
  <w:style w:type="character" w:customStyle="1" w:styleId="ListLabel142">
    <w:name w:val="ListLabel 142"/>
    <w:qFormat/>
    <w:rsid w:val="00857E68"/>
    <w:rPr>
      <w:sz w:val="24"/>
      <w:szCs w:val="24"/>
    </w:rPr>
  </w:style>
  <w:style w:type="character" w:customStyle="1" w:styleId="ListLabel143">
    <w:name w:val="ListLabel 143"/>
    <w:qFormat/>
    <w:rsid w:val="00857E68"/>
    <w:rPr>
      <w:strike w:val="0"/>
      <w:dstrike w:val="0"/>
      <w:sz w:val="24"/>
      <w:szCs w:val="24"/>
    </w:rPr>
  </w:style>
  <w:style w:type="character" w:customStyle="1" w:styleId="ListLabel144">
    <w:name w:val="ListLabel 144"/>
    <w:qFormat/>
    <w:rsid w:val="00857E68"/>
    <w:rPr>
      <w:sz w:val="24"/>
      <w:szCs w:val="24"/>
    </w:rPr>
  </w:style>
  <w:style w:type="character" w:customStyle="1" w:styleId="ListLabel145">
    <w:name w:val="ListLabel 145"/>
    <w:qFormat/>
    <w:rsid w:val="00857E68"/>
    <w:rPr>
      <w:sz w:val="24"/>
      <w:szCs w:val="24"/>
    </w:rPr>
  </w:style>
  <w:style w:type="character" w:customStyle="1" w:styleId="ListLabel146">
    <w:name w:val="ListLabel 146"/>
    <w:qFormat/>
    <w:rsid w:val="00857E68"/>
    <w:rPr>
      <w:strike w:val="0"/>
      <w:dstrike w:val="0"/>
      <w:sz w:val="24"/>
      <w:szCs w:val="24"/>
    </w:rPr>
  </w:style>
  <w:style w:type="character" w:customStyle="1" w:styleId="ListLabel147">
    <w:name w:val="ListLabel 147"/>
    <w:qFormat/>
    <w:rsid w:val="00857E68"/>
    <w:rPr>
      <w:sz w:val="24"/>
      <w:szCs w:val="24"/>
    </w:rPr>
  </w:style>
  <w:style w:type="paragraph" w:customStyle="1" w:styleId="afd">
    <w:name w:val="Заголовок"/>
    <w:basedOn w:val="a"/>
    <w:next w:val="afe"/>
    <w:qFormat/>
    <w:rsid w:val="00857E68"/>
    <w:pPr>
      <w:keepNext/>
      <w:spacing w:before="240" w:after="120"/>
    </w:pPr>
    <w:rPr>
      <w:rFonts w:ascii="Liberation Sans" w:eastAsia="Noto Sans CJK SC Regular" w:hAnsi="Liberation Sans" w:cs="FreeSans"/>
      <w:sz w:val="28"/>
      <w:szCs w:val="28"/>
    </w:rPr>
  </w:style>
  <w:style w:type="paragraph" w:styleId="afe">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
    <w:name w:val="List"/>
    <w:basedOn w:val="afe"/>
    <w:rsid w:val="00857E68"/>
    <w:rPr>
      <w:rFonts w:cs="FreeSans"/>
    </w:rPr>
  </w:style>
  <w:style w:type="paragraph" w:customStyle="1" w:styleId="1c">
    <w:name w:val="Название объекта1"/>
    <w:basedOn w:val="a"/>
    <w:qFormat/>
    <w:rsid w:val="00857E68"/>
    <w:pPr>
      <w:suppressLineNumbers/>
      <w:spacing w:before="120" w:after="120"/>
    </w:pPr>
    <w:rPr>
      <w:rFonts w:cs="FreeSans"/>
      <w:i/>
      <w:iCs/>
      <w:sz w:val="24"/>
      <w:szCs w:val="24"/>
    </w:rPr>
  </w:style>
  <w:style w:type="paragraph" w:styleId="aff0">
    <w:name w:val="index heading"/>
    <w:basedOn w:val="a"/>
    <w:qFormat/>
    <w:rsid w:val="00857E68"/>
    <w:pPr>
      <w:suppressLineNumbers/>
    </w:pPr>
    <w:rPr>
      <w:rFonts w:cs="FreeSans"/>
    </w:rPr>
  </w:style>
  <w:style w:type="paragraph" w:customStyle="1" w:styleId="ConsPlusNormal0">
    <w:name w:val="ConsPlusNormal"/>
    <w:qFormat/>
    <w:rsid w:val="000E6C84"/>
    <w:rPr>
      <w:rFonts w:ascii="Arial" w:hAnsi="Arial" w:cs="Arial"/>
      <w:color w:val="00000A"/>
      <w:sz w:val="22"/>
      <w:szCs w:val="22"/>
      <w:lang w:eastAsia="en-US"/>
    </w:rPr>
  </w:style>
  <w:style w:type="paragraph" w:customStyle="1" w:styleId="1d">
    <w:name w:val="Верхний колонтитул1"/>
    <w:basedOn w:val="a"/>
    <w:unhideWhenUsed/>
    <w:rsid w:val="005F1EAE"/>
    <w:pPr>
      <w:tabs>
        <w:tab w:val="center" w:pos="4677"/>
        <w:tab w:val="right" w:pos="9355"/>
      </w:tabs>
      <w:spacing w:after="0" w:line="240" w:lineRule="auto"/>
    </w:pPr>
  </w:style>
  <w:style w:type="paragraph" w:customStyle="1" w:styleId="1e">
    <w:name w:val="Нижний колонтитул1"/>
    <w:basedOn w:val="a"/>
    <w:unhideWhenUsed/>
    <w:rsid w:val="005F1EAE"/>
    <w:pPr>
      <w:tabs>
        <w:tab w:val="center" w:pos="4677"/>
        <w:tab w:val="right" w:pos="9355"/>
      </w:tabs>
      <w:spacing w:after="0" w:line="240" w:lineRule="auto"/>
    </w:pPr>
  </w:style>
  <w:style w:type="paragraph" w:customStyle="1" w:styleId="-31">
    <w:name w:val="Светлая сетка - Акцент 31"/>
    <w:basedOn w:val="a"/>
    <w:qFormat/>
    <w:rsid w:val="00346FD1"/>
    <w:pPr>
      <w:ind w:left="720"/>
      <w:contextualSpacing/>
    </w:pPr>
  </w:style>
  <w:style w:type="paragraph" w:styleId="aff1">
    <w:name w:val="Balloon Text"/>
    <w:basedOn w:val="a"/>
    <w:link w:val="2c"/>
    <w:uiPriority w:val="99"/>
    <w:semiHidden/>
    <w:unhideWhenUsed/>
    <w:qFormat/>
    <w:rsid w:val="00EE4907"/>
    <w:pPr>
      <w:spacing w:after="0" w:line="240" w:lineRule="auto"/>
    </w:pPr>
    <w:rPr>
      <w:rFonts w:ascii="Tahoma" w:hAnsi="Tahoma" w:cs="Tahoma"/>
      <w:sz w:val="16"/>
      <w:szCs w:val="16"/>
    </w:rPr>
  </w:style>
  <w:style w:type="paragraph" w:customStyle="1" w:styleId="aff2">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90A4B"/>
    <w:pPr>
      <w:widowControl w:val="0"/>
    </w:pPr>
    <w:rPr>
      <w:rFonts w:ascii="Courier New" w:eastAsia="Times New Roman" w:hAnsi="Courier New" w:cs="Courier New"/>
      <w:color w:val="00000A"/>
      <w:sz w:val="22"/>
    </w:rPr>
  </w:style>
  <w:style w:type="paragraph" w:styleId="aff3">
    <w:name w:val="footnote text"/>
    <w:basedOn w:val="a"/>
    <w:semiHidden/>
    <w:qFormat/>
    <w:rsid w:val="00FE2535"/>
    <w:pPr>
      <w:suppressAutoHyphens/>
      <w:spacing w:after="0" w:line="240" w:lineRule="auto"/>
    </w:pPr>
    <w:rPr>
      <w:rFonts w:ascii="Times New Roman" w:eastAsia="Times New Roman" w:hAnsi="Times New Roman"/>
      <w:sz w:val="20"/>
      <w:szCs w:val="20"/>
      <w:lang w:eastAsia="ar-SA"/>
    </w:rPr>
  </w:style>
  <w:style w:type="paragraph" w:styleId="aff4">
    <w:name w:val="Body Text Indent"/>
    <w:basedOn w:val="afe"/>
    <w:qFormat/>
    <w:rsid w:val="00FE2535"/>
    <w:pPr>
      <w:spacing w:after="120"/>
      <w:ind w:firstLine="210"/>
      <w:jc w:val="left"/>
    </w:pPr>
    <w:rPr>
      <w:sz w:val="24"/>
    </w:rPr>
  </w:style>
  <w:style w:type="paragraph" w:customStyle="1" w:styleId="aff5">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FE2535"/>
    <w:pPr>
      <w:widowControl w:val="0"/>
    </w:pPr>
    <w:rPr>
      <w:rFonts w:ascii="Times New Roman" w:eastAsia="Times New Roman" w:hAnsi="Times New Roman"/>
      <w:b/>
      <w:bCs/>
      <w:color w:val="00000A"/>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12"/>
    <w:qFormat/>
    <w:rsid w:val="00FE2535"/>
    <w:pPr>
      <w:spacing w:after="0" w:line="240" w:lineRule="auto"/>
    </w:pPr>
    <w:rPr>
      <w:rFonts w:ascii="Times New Roman" w:eastAsia="Times New Roman" w:hAnsi="Times New Roman"/>
      <w:b/>
      <w:bCs/>
      <w:sz w:val="24"/>
      <w:szCs w:val="24"/>
      <w:lang w:eastAsia="ru-RU"/>
    </w:rPr>
  </w:style>
  <w:style w:type="paragraph" w:customStyle="1" w:styleId="aff6">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7">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3">
    <w:name w:val="Body Text 3"/>
    <w:basedOn w:val="a"/>
    <w:link w:val="32"/>
    <w:qFormat/>
    <w:rsid w:val="00FE2535"/>
    <w:pPr>
      <w:spacing w:after="120" w:line="240" w:lineRule="auto"/>
    </w:pPr>
    <w:rPr>
      <w:rFonts w:ascii="Times New Roman" w:eastAsia="Times New Roman" w:hAnsi="Times New Roman"/>
      <w:sz w:val="16"/>
      <w:szCs w:val="16"/>
      <w:lang w:eastAsia="ru-RU"/>
    </w:rPr>
  </w:style>
  <w:style w:type="paragraph" w:styleId="aff8">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
    <w:name w:val="Абзац списка1"/>
    <w:basedOn w:val="a"/>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9">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a">
    <w:name w:val="annotation text"/>
    <w:basedOn w:val="a"/>
    <w:link w:val="1f0"/>
    <w:uiPriority w:val="99"/>
    <w:qFormat/>
    <w:rsid w:val="00FE2535"/>
    <w:pPr>
      <w:spacing w:line="240" w:lineRule="auto"/>
    </w:pPr>
    <w:rPr>
      <w:sz w:val="20"/>
      <w:szCs w:val="20"/>
      <w:lang w:eastAsia="ru-RU"/>
    </w:rPr>
  </w:style>
  <w:style w:type="paragraph" w:styleId="affb">
    <w:name w:val="annotation subject"/>
    <w:basedOn w:val="affa"/>
    <w:link w:val="1f1"/>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rFonts w:ascii="Times New Roman" w:hAnsi="Times New Roman"/>
      <w:color w:val="000000"/>
      <w:spacing w:val="1"/>
      <w:sz w:val="25"/>
      <w:szCs w:val="20"/>
    </w:rPr>
  </w:style>
  <w:style w:type="paragraph" w:customStyle="1" w:styleId="1f2">
    <w:name w:val="Без интервала1"/>
    <w:qFormat/>
    <w:rsid w:val="00FE2535"/>
    <w:rPr>
      <w:color w:val="00000A"/>
      <w:sz w:val="22"/>
      <w:szCs w:val="22"/>
    </w:rPr>
  </w:style>
  <w:style w:type="paragraph" w:customStyle="1" w:styleId="ConsPlusDocList">
    <w:name w:val="ConsPlusDocList"/>
    <w:qFormat/>
    <w:rsid w:val="00FE2535"/>
    <w:pPr>
      <w:jc w:val="center"/>
    </w:pPr>
    <w:rPr>
      <w:rFonts w:ascii="Courier New" w:hAnsi="Courier New" w:cs="Courier New"/>
      <w:color w:val="00000A"/>
      <w:sz w:val="22"/>
    </w:rPr>
  </w:style>
  <w:style w:type="paragraph" w:customStyle="1" w:styleId="124">
    <w:name w:val="Абзац списка12"/>
    <w:basedOn w:val="a"/>
    <w:qFormat/>
    <w:rsid w:val="00F922FB"/>
    <w:pPr>
      <w:spacing w:after="0"/>
      <w:ind w:left="720"/>
      <w:jc w:val="center"/>
    </w:pPr>
  </w:style>
  <w:style w:type="paragraph" w:styleId="affc">
    <w:name w:val="caption"/>
    <w:basedOn w:val="a"/>
    <w:qFormat/>
    <w:rsid w:val="00FE2535"/>
    <w:pPr>
      <w:overflowPunct w:val="0"/>
      <w:spacing w:after="0" w:line="216" w:lineRule="auto"/>
      <w:jc w:val="center"/>
      <w:textAlignment w:val="baseline"/>
    </w:pPr>
    <w:rPr>
      <w:rFonts w:ascii="Times New Roman" w:hAnsi="Times New Roman"/>
      <w:b/>
      <w:szCs w:val="20"/>
      <w:lang w:eastAsia="ru-RU"/>
    </w:rPr>
  </w:style>
  <w:style w:type="paragraph" w:customStyle="1" w:styleId="214">
    <w:name w:val="Основной текст 21"/>
    <w:basedOn w:val="a"/>
    <w:qFormat/>
    <w:rsid w:val="00FE2535"/>
    <w:pPr>
      <w:overflowPunct w:val="0"/>
      <w:spacing w:after="0" w:line="216" w:lineRule="auto"/>
      <w:ind w:firstLine="709"/>
      <w:jc w:val="both"/>
      <w:textAlignment w:val="baseline"/>
    </w:pPr>
    <w:rPr>
      <w:rFonts w:ascii="Times New Roman" w:hAnsi="Times New Roman"/>
      <w:sz w:val="20"/>
      <w:szCs w:val="20"/>
      <w:lang w:eastAsia="ru-RU"/>
    </w:rPr>
  </w:style>
  <w:style w:type="paragraph" w:styleId="affd">
    <w:name w:val="Title"/>
    <w:basedOn w:val="a"/>
    <w:qFormat/>
    <w:rsid w:val="00FE2535"/>
    <w:pPr>
      <w:spacing w:after="0" w:line="240" w:lineRule="auto"/>
      <w:jc w:val="center"/>
    </w:pPr>
    <w:rPr>
      <w:rFonts w:ascii="Arial" w:hAnsi="Arial" w:cs="Arial"/>
      <w:b/>
      <w:bCs/>
      <w:sz w:val="24"/>
      <w:szCs w:val="24"/>
      <w:lang w:eastAsia="ru-RU"/>
    </w:rPr>
  </w:style>
  <w:style w:type="paragraph" w:styleId="37">
    <w:name w:val="Body Text Indent 3"/>
    <w:basedOn w:val="a"/>
    <w:link w:val="311"/>
    <w:qFormat/>
    <w:rsid w:val="00FE2535"/>
    <w:pPr>
      <w:spacing w:after="120" w:line="240" w:lineRule="auto"/>
      <w:ind w:left="283"/>
      <w:jc w:val="center"/>
    </w:pPr>
    <w:rPr>
      <w:rFonts w:ascii="Times New Roman" w:hAnsi="Times New Roman"/>
      <w:sz w:val="16"/>
      <w:szCs w:val="16"/>
      <w:lang w:eastAsia="ru-RU"/>
    </w:rPr>
  </w:style>
  <w:style w:type="paragraph" w:styleId="affe">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color w:val="00000A"/>
      <w:sz w:val="22"/>
    </w:rPr>
  </w:style>
  <w:style w:type="paragraph" w:customStyle="1" w:styleId="ConsTitle">
    <w:name w:val="ConsTitle"/>
    <w:qFormat/>
    <w:rsid w:val="00FE2535"/>
    <w:pPr>
      <w:widowControl w:val="0"/>
      <w:ind w:right="19772"/>
      <w:jc w:val="center"/>
    </w:pPr>
    <w:rPr>
      <w:rFonts w:ascii="Arial" w:hAnsi="Arial" w:cs="Arial"/>
      <w:b/>
      <w:bCs/>
      <w:color w:val="00000A"/>
      <w:sz w:val="22"/>
    </w:rPr>
  </w:style>
  <w:style w:type="paragraph" w:customStyle="1" w:styleId="Preformat">
    <w:name w:val="Preformat"/>
    <w:qFormat/>
    <w:rsid w:val="00FE2535"/>
    <w:pPr>
      <w:jc w:val="center"/>
    </w:pPr>
    <w:rPr>
      <w:rFonts w:ascii="Courier New" w:hAnsi="Courier New" w:cs="Courier New"/>
      <w:color w:val="00000A"/>
      <w:sz w:val="22"/>
    </w:rPr>
  </w:style>
  <w:style w:type="paragraph" w:customStyle="1" w:styleId="afff">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color w:val="00000A"/>
      <w:sz w:val="22"/>
    </w:rPr>
  </w:style>
  <w:style w:type="paragraph" w:customStyle="1" w:styleId="ConsCell">
    <w:name w:val="ConsCell"/>
    <w:qFormat/>
    <w:rsid w:val="00FE2535"/>
    <w:pPr>
      <w:widowControl w:val="0"/>
      <w:ind w:right="19772"/>
      <w:jc w:val="center"/>
    </w:pPr>
    <w:rPr>
      <w:rFonts w:ascii="Arial" w:hAnsi="Arial" w:cs="Arial"/>
      <w:color w:val="00000A"/>
      <w:sz w:val="22"/>
    </w:rPr>
  </w:style>
  <w:style w:type="paragraph" w:customStyle="1" w:styleId="1f3">
    <w:name w:val="Обычный1"/>
    <w:qFormat/>
    <w:rsid w:val="00FE2535"/>
    <w:pPr>
      <w:widowControl w:val="0"/>
      <w:snapToGrid w:val="0"/>
      <w:spacing w:line="300" w:lineRule="auto"/>
      <w:ind w:firstLine="820"/>
      <w:jc w:val="both"/>
    </w:pPr>
    <w:rPr>
      <w:rFonts w:ascii="Times New Roman" w:hAnsi="Times New Roman"/>
      <w:color w:val="00000A"/>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0">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1">
    <w:name w:val="Приложение"/>
    <w:basedOn w:val="afe"/>
    <w:qFormat/>
    <w:rsid w:val="00FE2535"/>
    <w:pPr>
      <w:tabs>
        <w:tab w:val="left" w:pos="1673"/>
      </w:tabs>
      <w:spacing w:before="240" w:line="240" w:lineRule="exact"/>
      <w:ind w:left="1985" w:hanging="1985"/>
    </w:pPr>
    <w:rPr>
      <w:rFonts w:eastAsia="Calibri"/>
      <w:b/>
      <w:bCs/>
      <w:szCs w:val="28"/>
    </w:rPr>
  </w:style>
  <w:style w:type="paragraph" w:customStyle="1" w:styleId="afff2">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3">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4">
    <w:name w:val="Исполнитель"/>
    <w:basedOn w:val="afe"/>
    <w:qFormat/>
    <w:rsid w:val="00FE2535"/>
    <w:pPr>
      <w:suppressAutoHyphens/>
      <w:spacing w:after="120" w:line="240" w:lineRule="exact"/>
      <w:jc w:val="left"/>
    </w:pPr>
    <w:rPr>
      <w:rFonts w:eastAsia="Calibri"/>
      <w:b/>
      <w:bCs/>
      <w:sz w:val="24"/>
    </w:rPr>
  </w:style>
  <w:style w:type="paragraph" w:customStyle="1" w:styleId="afff5">
    <w:name w:val="Подпись на общем бланке"/>
    <w:basedOn w:val="aff7"/>
    <w:qFormat/>
    <w:rsid w:val="00FE2535"/>
    <w:pPr>
      <w:tabs>
        <w:tab w:val="right" w:pos="9639"/>
      </w:tabs>
      <w:suppressAutoHyphens/>
      <w:spacing w:before="480" w:line="240" w:lineRule="exact"/>
      <w:ind w:left="0"/>
      <w:jc w:val="center"/>
    </w:pPr>
    <w:rPr>
      <w:rFonts w:eastAsia="Calibri"/>
      <w:b w:val="0"/>
    </w:rPr>
  </w:style>
  <w:style w:type="paragraph" w:customStyle="1" w:styleId="afff6">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7">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8">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4">
    <w:name w:val="Стиль1"/>
    <w:basedOn w:val="aff4"/>
    <w:qFormat/>
    <w:rsid w:val="00FE2535"/>
    <w:pPr>
      <w:spacing w:after="60"/>
      <w:ind w:firstLine="709"/>
      <w:jc w:val="both"/>
    </w:pPr>
    <w:rPr>
      <w:rFonts w:eastAsia="Calibri"/>
      <w:sz w:val="28"/>
      <w:szCs w:val="28"/>
    </w:rPr>
  </w:style>
  <w:style w:type="paragraph" w:customStyle="1" w:styleId="1f5">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color w:val="00000A"/>
      <w:sz w:val="22"/>
    </w:rPr>
  </w:style>
  <w:style w:type="paragraph" w:customStyle="1" w:styleId="ConsPlusCell">
    <w:name w:val="ConsPlusCell"/>
    <w:qFormat/>
    <w:rsid w:val="00FE2535"/>
    <w:pPr>
      <w:jc w:val="center"/>
    </w:pPr>
    <w:rPr>
      <w:rFonts w:ascii="Arial" w:hAnsi="Arial" w:cs="Arial"/>
      <w:color w:val="00000A"/>
      <w:sz w:val="22"/>
    </w:rPr>
  </w:style>
  <w:style w:type="paragraph" w:customStyle="1" w:styleId="afff9">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6">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7">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a">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color w:val="00000A"/>
      <w:sz w:val="28"/>
      <w:szCs w:val="28"/>
    </w:rPr>
  </w:style>
  <w:style w:type="paragraph" w:customStyle="1" w:styleId="39">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d">
    <w:name w:val="Обычный2"/>
    <w:qFormat/>
    <w:rsid w:val="00FE2535"/>
    <w:pPr>
      <w:widowControl w:val="0"/>
    </w:pPr>
    <w:rPr>
      <w:rFonts w:ascii="Times New Roman" w:eastAsia="Times New Roman" w:hAnsi="Times New Roman"/>
      <w:color w:val="00000A"/>
      <w:sz w:val="22"/>
    </w:rPr>
  </w:style>
  <w:style w:type="paragraph" w:customStyle="1" w:styleId="3a">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e">
    <w:name w:val="Body Text First Indent 2"/>
    <w:basedOn w:val="aff4"/>
    <w:qFormat/>
    <w:rsid w:val="00FE2535"/>
    <w:pPr>
      <w:widowControl w:val="0"/>
      <w:ind w:left="283"/>
    </w:pPr>
    <w:rPr>
      <w:sz w:val="20"/>
      <w:szCs w:val="20"/>
    </w:rPr>
  </w:style>
  <w:style w:type="paragraph" w:customStyle="1" w:styleId="224">
    <w:name w:val="Основной текст 22"/>
    <w:basedOn w:val="a"/>
    <w:qFormat/>
    <w:rsid w:val="00FE2535"/>
    <w:pPr>
      <w:overflowPunct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8">
    <w:name w:val="Заголовок оглавления1"/>
    <w:basedOn w:val="11"/>
    <w:unhideWhenUsed/>
    <w:qFormat/>
    <w:rsid w:val="00B96D34"/>
    <w:pPr>
      <w:keepLines/>
      <w:spacing w:before="480" w:line="276" w:lineRule="auto"/>
      <w:jc w:val="left"/>
    </w:pPr>
    <w:rPr>
      <w:rFonts w:ascii="Cambria" w:hAnsi="Cambria"/>
      <w:i w:val="0"/>
      <w:iCs w:val="0"/>
      <w:color w:val="365F91"/>
      <w:sz w:val="28"/>
      <w:szCs w:val="28"/>
    </w:rPr>
  </w:style>
  <w:style w:type="paragraph" w:customStyle="1" w:styleId="215">
    <w:name w:val="Оглавление 21"/>
    <w:basedOn w:val="a"/>
    <w:autoRedefine/>
    <w:uiPriority w:val="39"/>
    <w:unhideWhenUsed/>
    <w:rsid w:val="00A36640"/>
    <w:pPr>
      <w:tabs>
        <w:tab w:val="left" w:pos="660"/>
        <w:tab w:val="right" w:leader="dot" w:pos="9356"/>
      </w:tabs>
      <w:spacing w:after="0"/>
      <w:ind w:right="284"/>
      <w:jc w:val="both"/>
    </w:pPr>
    <w:rPr>
      <w:rFonts w:ascii="Times New Roman" w:hAnsi="Times New Roman"/>
      <w:sz w:val="20"/>
      <w:szCs w:val="20"/>
    </w:rPr>
  </w:style>
  <w:style w:type="paragraph" w:customStyle="1" w:styleId="112">
    <w:name w:val="Оглавление 11"/>
    <w:basedOn w:val="a"/>
    <w:autoRedefine/>
    <w:uiPriority w:val="39"/>
    <w:unhideWhenUsed/>
    <w:rsid w:val="00A36640"/>
    <w:pPr>
      <w:tabs>
        <w:tab w:val="right" w:leader="dot" w:pos="9356"/>
      </w:tabs>
      <w:spacing w:before="120" w:after="120"/>
      <w:jc w:val="both"/>
    </w:pPr>
    <w:rPr>
      <w:rFonts w:ascii="Times New Roman" w:hAnsi="Times New Roman"/>
      <w:b/>
      <w:bCs/>
      <w:caps/>
      <w:sz w:val="20"/>
      <w:szCs w:val="20"/>
    </w:rPr>
  </w:style>
  <w:style w:type="paragraph" w:customStyle="1" w:styleId="312">
    <w:name w:val="Оглавление 31"/>
    <w:basedOn w:val="a"/>
    <w:autoRedefine/>
    <w:uiPriority w:val="39"/>
    <w:unhideWhenUsed/>
    <w:rsid w:val="000F26EE"/>
    <w:pPr>
      <w:spacing w:after="0"/>
      <w:ind w:left="440"/>
    </w:pPr>
    <w:rPr>
      <w:rFonts w:ascii="Times New Roman" w:hAnsi="Times New Roman"/>
      <w:i/>
      <w:iCs/>
      <w:sz w:val="20"/>
      <w:szCs w:val="20"/>
    </w:rPr>
  </w:style>
  <w:style w:type="paragraph" w:customStyle="1" w:styleId="412">
    <w:name w:val="Оглавление 41"/>
    <w:basedOn w:val="a"/>
    <w:autoRedefine/>
    <w:uiPriority w:val="39"/>
    <w:unhideWhenUsed/>
    <w:rsid w:val="000F26EE"/>
    <w:pPr>
      <w:spacing w:after="0"/>
      <w:ind w:left="660"/>
    </w:pPr>
    <w:rPr>
      <w:rFonts w:ascii="Times New Roman" w:hAnsi="Times New Roman"/>
      <w:sz w:val="18"/>
      <w:szCs w:val="18"/>
    </w:rPr>
  </w:style>
  <w:style w:type="paragraph" w:customStyle="1" w:styleId="511">
    <w:name w:val="Оглавление 51"/>
    <w:basedOn w:val="a"/>
    <w:autoRedefine/>
    <w:uiPriority w:val="39"/>
    <w:unhideWhenUsed/>
    <w:rsid w:val="00992DFF"/>
    <w:pPr>
      <w:spacing w:after="0"/>
      <w:ind w:left="880"/>
    </w:pPr>
    <w:rPr>
      <w:rFonts w:asciiTheme="minorHAnsi" w:hAnsiTheme="minorHAnsi"/>
      <w:sz w:val="18"/>
      <w:szCs w:val="18"/>
    </w:rPr>
  </w:style>
  <w:style w:type="paragraph" w:customStyle="1" w:styleId="611">
    <w:name w:val="Оглавление 61"/>
    <w:basedOn w:val="a"/>
    <w:autoRedefine/>
    <w:uiPriority w:val="39"/>
    <w:unhideWhenUsed/>
    <w:rsid w:val="00992DFF"/>
    <w:pPr>
      <w:spacing w:after="0"/>
      <w:ind w:left="1100"/>
    </w:pPr>
    <w:rPr>
      <w:rFonts w:asciiTheme="minorHAnsi" w:hAnsiTheme="minorHAnsi"/>
      <w:sz w:val="18"/>
      <w:szCs w:val="18"/>
    </w:rPr>
  </w:style>
  <w:style w:type="paragraph" w:customStyle="1" w:styleId="711">
    <w:name w:val="Оглавление 71"/>
    <w:basedOn w:val="a"/>
    <w:autoRedefine/>
    <w:uiPriority w:val="39"/>
    <w:unhideWhenUsed/>
    <w:rsid w:val="00992DFF"/>
    <w:pPr>
      <w:spacing w:after="0"/>
      <w:ind w:left="1320"/>
    </w:pPr>
    <w:rPr>
      <w:rFonts w:asciiTheme="minorHAnsi" w:hAnsiTheme="minorHAnsi"/>
      <w:sz w:val="18"/>
      <w:szCs w:val="18"/>
    </w:rPr>
  </w:style>
  <w:style w:type="paragraph" w:customStyle="1" w:styleId="811">
    <w:name w:val="Оглавление 81"/>
    <w:basedOn w:val="a"/>
    <w:autoRedefine/>
    <w:uiPriority w:val="39"/>
    <w:unhideWhenUsed/>
    <w:rsid w:val="00992DFF"/>
    <w:pPr>
      <w:spacing w:after="0"/>
      <w:ind w:left="1540"/>
    </w:pPr>
    <w:rPr>
      <w:rFonts w:asciiTheme="minorHAnsi" w:hAnsiTheme="minorHAnsi"/>
      <w:sz w:val="18"/>
      <w:szCs w:val="18"/>
    </w:rPr>
  </w:style>
  <w:style w:type="paragraph" w:customStyle="1" w:styleId="911">
    <w:name w:val="Оглавление 91"/>
    <w:basedOn w:val="a"/>
    <w:autoRedefine/>
    <w:uiPriority w:val="39"/>
    <w:unhideWhenUsed/>
    <w:rsid w:val="00992DFF"/>
    <w:pPr>
      <w:spacing w:after="0"/>
      <w:ind w:left="1760"/>
    </w:pPr>
    <w:rPr>
      <w:rFonts w:asciiTheme="minorHAnsi" w:hAnsiTheme="minorHAnsi"/>
      <w:sz w:val="18"/>
      <w:szCs w:val="18"/>
    </w:rPr>
  </w:style>
  <w:style w:type="paragraph" w:styleId="afffb">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color w:val="00000A"/>
      <w:sz w:val="22"/>
      <w:szCs w:val="22"/>
      <w:lang w:eastAsia="en-US"/>
    </w:rPr>
  </w:style>
  <w:style w:type="paragraph" w:customStyle="1" w:styleId="1-21">
    <w:name w:val="Средняя сетка 1 - Акцент 21"/>
    <w:basedOn w:val="a"/>
    <w:qFormat/>
    <w:rsid w:val="003D60B0"/>
    <w:pPr>
      <w:ind w:left="720"/>
      <w:contextualSpacing/>
    </w:pPr>
  </w:style>
  <w:style w:type="paragraph" w:styleId="afffc">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qFormat/>
    <w:rsid w:val="001C23A3"/>
    <w:pPr>
      <w:spacing w:before="360" w:after="240"/>
      <w:ind w:left="1778"/>
      <w:jc w:val="center"/>
      <w:outlineLvl w:val="1"/>
    </w:pPr>
    <w:rPr>
      <w:rFonts w:ascii="Times New Roman" w:hAnsi="Times New Roman" w:cs="Times New Roman"/>
      <w:b/>
      <w:i/>
      <w:sz w:val="28"/>
      <w:szCs w:val="28"/>
    </w:rPr>
  </w:style>
  <w:style w:type="paragraph" w:customStyle="1" w:styleId="afffd">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e">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1"/>
    <w:unhideWhenUsed/>
    <w:qFormat/>
    <w:rsid w:val="00F922FB"/>
    <w:pPr>
      <w:keepLines/>
      <w:spacing w:before="480" w:line="276" w:lineRule="auto"/>
      <w:jc w:val="left"/>
    </w:pPr>
    <w:rPr>
      <w:rFonts w:ascii="Cambria" w:hAnsi="Cambria"/>
      <w:i w:val="0"/>
      <w:iCs w:val="0"/>
      <w:color w:val="365F91"/>
      <w:sz w:val="28"/>
      <w:szCs w:val="28"/>
    </w:rPr>
  </w:style>
  <w:style w:type="paragraph" w:styleId="affff">
    <w:name w:val="List Paragraph"/>
    <w:basedOn w:val="a"/>
    <w:qFormat/>
    <w:rsid w:val="00CC4911"/>
    <w:pPr>
      <w:ind w:left="720"/>
      <w:contextualSpacing/>
    </w:pPr>
  </w:style>
  <w:style w:type="paragraph" w:customStyle="1" w:styleId="1-">
    <w:name w:val="Рег. Заголовок 1-го уровня регламента"/>
    <w:basedOn w:val="11"/>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4">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0">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1">
    <w:name w:val="Рег. Списки числовый"/>
    <w:basedOn w:val="1-21"/>
    <w:qFormat/>
    <w:rsid w:val="000C4215"/>
    <w:pPr>
      <w:ind w:left="1068"/>
      <w:jc w:val="both"/>
    </w:pPr>
    <w:rPr>
      <w:rFonts w:ascii="Times New Roman" w:hAnsi="Times New Roman"/>
      <w:sz w:val="28"/>
      <w:szCs w:val="28"/>
    </w:rPr>
  </w:style>
  <w:style w:type="paragraph" w:customStyle="1" w:styleId="affff2">
    <w:name w:val="Рег. Заголовок для названий результата"/>
    <w:basedOn w:val="2-"/>
    <w:qFormat/>
    <w:rsid w:val="00326896"/>
    <w:pPr>
      <w:ind w:left="714"/>
      <w:jc w:val="left"/>
    </w:pPr>
  </w:style>
  <w:style w:type="paragraph" w:customStyle="1" w:styleId="115">
    <w:name w:val="Рег. Основной текст уровень 1.1 (сценарии)"/>
    <w:basedOn w:val="114"/>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3">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9">
    <w:name w:val="Рег. Списки 1)"/>
    <w:basedOn w:val="affff3"/>
    <w:qFormat/>
    <w:rsid w:val="007E6E84"/>
  </w:style>
  <w:style w:type="paragraph" w:customStyle="1" w:styleId="1fa">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4">
    <w:name w:val="Рег. Списки одного уровня: а) б) в)"/>
    <w:basedOn w:val="1fa"/>
    <w:qFormat/>
    <w:rsid w:val="00175985"/>
    <w:rPr>
      <w:lang w:eastAsia="ar-SA"/>
    </w:rPr>
  </w:style>
  <w:style w:type="paragraph" w:customStyle="1" w:styleId="affff5">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1"/>
    <w:qFormat/>
    <w:rsid w:val="00FC294F"/>
    <w:pPr>
      <w:spacing w:before="360" w:after="240" w:line="276" w:lineRule="auto"/>
      <w:jc w:val="center"/>
    </w:pPr>
    <w:rPr>
      <w:rFonts w:ascii="Times New Roman" w:hAnsi="Times New Roman"/>
      <w:i w:val="0"/>
    </w:rPr>
  </w:style>
  <w:style w:type="paragraph" w:customStyle="1" w:styleId="1fb">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6">
    <w:name w:val="No Spacing"/>
    <w:uiPriority w:val="1"/>
    <w:qFormat/>
    <w:rsid w:val="004D04D4"/>
    <w:rPr>
      <w:color w:val="00000A"/>
      <w:sz w:val="22"/>
      <w:szCs w:val="22"/>
      <w:lang w:eastAsia="en-US"/>
    </w:rPr>
  </w:style>
  <w:style w:type="paragraph" w:styleId="affff7">
    <w:name w:val="Revision"/>
    <w:uiPriority w:val="99"/>
    <w:semiHidden/>
    <w:qFormat/>
    <w:rsid w:val="00EC15BC"/>
    <w:rPr>
      <w:color w:val="00000A"/>
      <w:sz w:val="22"/>
      <w:szCs w:val="22"/>
      <w:lang w:eastAsia="en-US"/>
    </w:rPr>
  </w:style>
  <w:style w:type="paragraph" w:customStyle="1" w:styleId="116">
    <w:name w:val="Абзац списка11"/>
    <w:basedOn w:val="a"/>
    <w:qFormat/>
    <w:rsid w:val="00EF2921"/>
    <w:pPr>
      <w:spacing w:after="0"/>
      <w:ind w:left="720"/>
      <w:jc w:val="center"/>
    </w:pPr>
  </w:style>
  <w:style w:type="paragraph" w:customStyle="1" w:styleId="2f0">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f1">
    <w:name w:val="Знак2"/>
    <w:basedOn w:val="a"/>
    <w:qFormat/>
    <w:rsid w:val="00EF2921"/>
    <w:pPr>
      <w:spacing w:after="160" w:line="240" w:lineRule="exact"/>
      <w:jc w:val="both"/>
    </w:pPr>
    <w:rPr>
      <w:rFonts w:ascii="Times New Roman" w:eastAsia="Times New Roman" w:hAnsi="Times New Roman"/>
      <w:sz w:val="24"/>
      <w:szCs w:val="20"/>
      <w:lang w:val="en-US"/>
    </w:rPr>
  </w:style>
  <w:style w:type="paragraph" w:customStyle="1" w:styleId="2f2">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8">
    <w:name w:val="РегламентГПЗУ"/>
    <w:basedOn w:val="affff"/>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3">
    <w:name w:val="РегламентГПЗУ2"/>
    <w:basedOn w:val="affff8"/>
    <w:qFormat/>
    <w:rsid w:val="003C541F"/>
    <w:pPr>
      <w:tabs>
        <w:tab w:val="left" w:pos="1418"/>
      </w:tabs>
    </w:pPr>
  </w:style>
  <w:style w:type="paragraph" w:styleId="affff9">
    <w:name w:val="TOC Heading"/>
    <w:basedOn w:val="11"/>
    <w:uiPriority w:val="39"/>
    <w:unhideWhenUsed/>
    <w:qFormat/>
    <w:rsid w:val="00DA564A"/>
    <w:pPr>
      <w:keepLines/>
      <w:spacing w:before="240" w:line="259" w:lineRule="auto"/>
      <w:jc w:val="left"/>
    </w:pPr>
    <w:rPr>
      <w:rFonts w:asciiTheme="majorHAnsi" w:eastAsiaTheme="majorEastAsia" w:hAnsiTheme="majorHAnsi" w:cstheme="majorBidi"/>
      <w:b w:val="0"/>
      <w:bCs w:val="0"/>
      <w:i w:val="0"/>
      <w:iCs w:val="0"/>
      <w:color w:val="365F91" w:themeColor="accent1" w:themeShade="BF"/>
      <w:sz w:val="32"/>
      <w:szCs w:val="32"/>
    </w:rPr>
  </w:style>
  <w:style w:type="paragraph" w:customStyle="1" w:styleId="affffa">
    <w:name w:val="Содержимое врезки"/>
    <w:basedOn w:val="a"/>
    <w:qFormat/>
    <w:rsid w:val="00857E68"/>
  </w:style>
  <w:style w:type="paragraph" w:customStyle="1" w:styleId="affffb">
    <w:name w:val="Содержимое таблицы"/>
    <w:basedOn w:val="a"/>
    <w:qFormat/>
    <w:rsid w:val="00857E68"/>
  </w:style>
  <w:style w:type="paragraph" w:customStyle="1" w:styleId="affffc">
    <w:name w:val="Заголовок таблицы"/>
    <w:basedOn w:val="affffb"/>
    <w:qFormat/>
    <w:rsid w:val="00857E68"/>
  </w:style>
  <w:style w:type="numbering" w:customStyle="1" w:styleId="WW8Num50">
    <w:name w:val="WW8Num50"/>
    <w:qFormat/>
    <w:rsid w:val="00857E68"/>
  </w:style>
  <w:style w:type="table" w:styleId="affffd">
    <w:name w:val="Table Grid"/>
    <w:basedOn w:val="a1"/>
    <w:uiPriority w:val="59"/>
    <w:rsid w:val="00FE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e">
    <w:name w:val="header"/>
    <w:basedOn w:val="a"/>
    <w:link w:val="1fc"/>
    <w:unhideWhenUsed/>
    <w:rsid w:val="00E5737D"/>
    <w:pPr>
      <w:tabs>
        <w:tab w:val="center" w:pos="4677"/>
        <w:tab w:val="right" w:pos="9355"/>
      </w:tabs>
      <w:spacing w:after="0" w:line="240" w:lineRule="auto"/>
    </w:pPr>
  </w:style>
  <w:style w:type="character" w:customStyle="1" w:styleId="1fc">
    <w:name w:val="Верхний колонтитул Знак1"/>
    <w:basedOn w:val="a0"/>
    <w:link w:val="affffe"/>
    <w:rsid w:val="00E5737D"/>
    <w:rPr>
      <w:color w:val="00000A"/>
      <w:sz w:val="22"/>
      <w:szCs w:val="22"/>
      <w:lang w:eastAsia="en-US"/>
    </w:rPr>
  </w:style>
  <w:style w:type="paragraph" w:styleId="afffff">
    <w:name w:val="footer"/>
    <w:basedOn w:val="a"/>
    <w:link w:val="1fd"/>
    <w:unhideWhenUsed/>
    <w:rsid w:val="00E5737D"/>
    <w:pPr>
      <w:tabs>
        <w:tab w:val="center" w:pos="4677"/>
        <w:tab w:val="right" w:pos="9355"/>
      </w:tabs>
      <w:spacing w:after="0" w:line="240" w:lineRule="auto"/>
    </w:pPr>
  </w:style>
  <w:style w:type="character" w:customStyle="1" w:styleId="1fd">
    <w:name w:val="Нижний колонтитул Знак1"/>
    <w:basedOn w:val="a0"/>
    <w:link w:val="afffff"/>
    <w:rsid w:val="00E5737D"/>
    <w:rPr>
      <w:color w:val="00000A"/>
      <w:sz w:val="22"/>
      <w:szCs w:val="22"/>
      <w:lang w:eastAsia="en-US"/>
    </w:rPr>
  </w:style>
  <w:style w:type="paragraph" w:styleId="1fe">
    <w:name w:val="toc 1"/>
    <w:basedOn w:val="a"/>
    <w:next w:val="a"/>
    <w:autoRedefine/>
    <w:uiPriority w:val="39"/>
    <w:unhideWhenUsed/>
    <w:qFormat/>
    <w:rsid w:val="00523907"/>
    <w:pPr>
      <w:tabs>
        <w:tab w:val="right" w:leader="dot" w:pos="10337"/>
      </w:tabs>
      <w:spacing w:after="100"/>
      <w:jc w:val="both"/>
    </w:pPr>
    <w:rPr>
      <w:rFonts w:ascii="Times New Roman" w:hAnsi="Times New Roman"/>
      <w:noProof/>
      <w:color w:val="auto"/>
      <w:sz w:val="24"/>
      <w:szCs w:val="24"/>
    </w:rPr>
  </w:style>
  <w:style w:type="paragraph" w:styleId="2f4">
    <w:name w:val="toc 2"/>
    <w:basedOn w:val="a"/>
    <w:next w:val="a"/>
    <w:autoRedefine/>
    <w:uiPriority w:val="39"/>
    <w:unhideWhenUsed/>
    <w:qFormat/>
    <w:rsid w:val="002F069F"/>
    <w:pPr>
      <w:tabs>
        <w:tab w:val="left" w:pos="880"/>
        <w:tab w:val="right" w:leader="dot" w:pos="10337"/>
      </w:tabs>
      <w:spacing w:after="100"/>
      <w:jc w:val="both"/>
    </w:pPr>
    <w:rPr>
      <w:rFonts w:ascii="Times New Roman" w:hAnsi="Times New Roman"/>
      <w:noProof/>
      <w:color w:val="auto"/>
      <w:sz w:val="24"/>
      <w:szCs w:val="24"/>
    </w:rPr>
  </w:style>
  <w:style w:type="character" w:styleId="afffff0">
    <w:name w:val="Hyperlink"/>
    <w:basedOn w:val="a0"/>
    <w:uiPriority w:val="99"/>
    <w:unhideWhenUsed/>
    <w:rsid w:val="00D211C5"/>
    <w:rPr>
      <w:color w:val="0000FF" w:themeColor="hyperlink"/>
      <w:u w:val="single"/>
    </w:rPr>
  </w:style>
  <w:style w:type="character" w:customStyle="1" w:styleId="12">
    <w:name w:val="Заголовок 1 Знак2"/>
    <w:basedOn w:val="a0"/>
    <w:link w:val="1"/>
    <w:rsid w:val="002E4BA7"/>
    <w:rPr>
      <w:rFonts w:ascii="Times New Roman" w:eastAsia="Times New Roman" w:hAnsi="Times New Roman"/>
      <w:b/>
      <w:bCs/>
      <w:i/>
      <w:iCs/>
      <w:color w:val="00000A"/>
      <w:kern w:val="1"/>
      <w:sz w:val="24"/>
    </w:rPr>
  </w:style>
  <w:style w:type="character" w:customStyle="1" w:styleId="24">
    <w:name w:val="Заголовок 2 Знак4"/>
    <w:basedOn w:val="a0"/>
    <w:link w:val="2"/>
    <w:rsid w:val="002E4BA7"/>
    <w:rPr>
      <w:rFonts w:ascii="Arial" w:eastAsia="Times New Roman" w:hAnsi="Arial"/>
      <w:b/>
      <w:bCs/>
      <w:i/>
      <w:iCs/>
      <w:color w:val="00000A"/>
      <w:kern w:val="1"/>
      <w:sz w:val="28"/>
      <w:szCs w:val="28"/>
    </w:rPr>
  </w:style>
  <w:style w:type="character" w:customStyle="1" w:styleId="31">
    <w:name w:val="Заголовок 3 Знак1"/>
    <w:basedOn w:val="a0"/>
    <w:link w:val="3"/>
    <w:rsid w:val="002E4BA7"/>
    <w:rPr>
      <w:rFonts w:ascii="Arial" w:eastAsia="Times New Roman" w:hAnsi="Arial" w:cs="Arial"/>
      <w:b/>
      <w:bCs/>
      <w:color w:val="00000A"/>
      <w:kern w:val="1"/>
      <w:sz w:val="26"/>
      <w:szCs w:val="26"/>
    </w:rPr>
  </w:style>
  <w:style w:type="character" w:customStyle="1" w:styleId="41">
    <w:name w:val="Заголовок 4 Знак1"/>
    <w:basedOn w:val="a0"/>
    <w:link w:val="4"/>
    <w:rsid w:val="002E4BA7"/>
    <w:rPr>
      <w:rFonts w:ascii="Times New Roman" w:eastAsia="Times New Roman" w:hAnsi="Times New Roman"/>
      <w:b/>
      <w:color w:val="00000A"/>
      <w:kern w:val="1"/>
      <w:sz w:val="24"/>
      <w:szCs w:val="20"/>
    </w:rPr>
  </w:style>
  <w:style w:type="character" w:customStyle="1" w:styleId="51">
    <w:name w:val="Заголовок 5 Знак1"/>
    <w:basedOn w:val="a0"/>
    <w:link w:val="5"/>
    <w:rsid w:val="002E4BA7"/>
    <w:rPr>
      <w:rFonts w:ascii="Times New Roman" w:eastAsia="Times New Roman" w:hAnsi="Times New Roman"/>
      <w:b/>
      <w:bCs/>
      <w:i/>
      <w:iCs/>
      <w:color w:val="00000A"/>
      <w:kern w:val="1"/>
      <w:sz w:val="26"/>
      <w:szCs w:val="26"/>
      <w:lang w:eastAsia="ar-SA"/>
    </w:rPr>
  </w:style>
  <w:style w:type="character" w:customStyle="1" w:styleId="61">
    <w:name w:val="Заголовок 6 Знак1"/>
    <w:basedOn w:val="a0"/>
    <w:link w:val="6"/>
    <w:rsid w:val="002E4BA7"/>
    <w:rPr>
      <w:rFonts w:ascii="Times New Roman" w:hAnsi="Times New Roman"/>
      <w:i/>
      <w:iCs/>
      <w:color w:val="00000A"/>
      <w:kern w:val="1"/>
      <w:sz w:val="22"/>
      <w:szCs w:val="22"/>
    </w:rPr>
  </w:style>
  <w:style w:type="character" w:customStyle="1" w:styleId="71">
    <w:name w:val="Заголовок 7 Знак1"/>
    <w:basedOn w:val="a0"/>
    <w:link w:val="7"/>
    <w:rsid w:val="002E4BA7"/>
    <w:rPr>
      <w:rFonts w:ascii="Times New Roman" w:hAnsi="Times New Roman"/>
      <w:color w:val="00000A"/>
      <w:kern w:val="1"/>
      <w:sz w:val="24"/>
    </w:rPr>
  </w:style>
  <w:style w:type="character" w:customStyle="1" w:styleId="81">
    <w:name w:val="Заголовок 8 Знак1"/>
    <w:basedOn w:val="a0"/>
    <w:link w:val="8"/>
    <w:rsid w:val="002E4BA7"/>
    <w:rPr>
      <w:rFonts w:ascii="Arial" w:hAnsi="Arial" w:cs="Arial"/>
      <w:i/>
      <w:iCs/>
      <w:color w:val="00000A"/>
      <w:kern w:val="1"/>
      <w:szCs w:val="20"/>
    </w:rPr>
  </w:style>
  <w:style w:type="character" w:customStyle="1" w:styleId="91">
    <w:name w:val="Заголовок 9 Знак1"/>
    <w:basedOn w:val="a0"/>
    <w:link w:val="9"/>
    <w:rsid w:val="002E4BA7"/>
    <w:rPr>
      <w:rFonts w:ascii="Arial" w:hAnsi="Arial" w:cs="Arial"/>
      <w:b/>
      <w:bCs/>
      <w:i/>
      <w:iCs/>
      <w:color w:val="00000A"/>
      <w:kern w:val="1"/>
      <w:sz w:val="18"/>
      <w:szCs w:val="18"/>
    </w:rPr>
  </w:style>
  <w:style w:type="character" w:customStyle="1" w:styleId="1ff">
    <w:name w:val="Основной шрифт абзаца1"/>
    <w:rsid w:val="002E4BA7"/>
  </w:style>
  <w:style w:type="character" w:customStyle="1" w:styleId="1ff0">
    <w:name w:val="Номер страницы1"/>
    <w:basedOn w:val="1ff"/>
    <w:rsid w:val="002E4BA7"/>
  </w:style>
  <w:style w:type="character" w:customStyle="1" w:styleId="1ff1">
    <w:name w:val="Просмотренная гиперссылка1"/>
    <w:rsid w:val="002E4BA7"/>
    <w:rPr>
      <w:color w:val="800080"/>
      <w:u w:val="single"/>
    </w:rPr>
  </w:style>
  <w:style w:type="character" w:customStyle="1" w:styleId="1ff2">
    <w:name w:val="Знак сноски1"/>
    <w:rsid w:val="002E4BA7"/>
    <w:rPr>
      <w:vertAlign w:val="superscript"/>
    </w:rPr>
  </w:style>
  <w:style w:type="character" w:customStyle="1" w:styleId="1ff3">
    <w:name w:val="Строгий1"/>
    <w:rsid w:val="002E4BA7"/>
    <w:rPr>
      <w:rFonts w:cs="Times New Roman"/>
      <w:b/>
      <w:bCs/>
    </w:rPr>
  </w:style>
  <w:style w:type="character" w:customStyle="1" w:styleId="1ff4">
    <w:name w:val="Знак примечания1"/>
    <w:rsid w:val="002E4BA7"/>
    <w:rPr>
      <w:sz w:val="16"/>
      <w:szCs w:val="16"/>
    </w:rPr>
  </w:style>
  <w:style w:type="character" w:customStyle="1" w:styleId="1ff5">
    <w:name w:val="Знак концевой сноски1"/>
    <w:rsid w:val="002E4BA7"/>
    <w:rPr>
      <w:vertAlign w:val="superscript"/>
    </w:rPr>
  </w:style>
  <w:style w:type="character" w:customStyle="1" w:styleId="ListLabel148">
    <w:name w:val="ListLabel 148"/>
    <w:rsid w:val="002E4BA7"/>
    <w:rPr>
      <w:sz w:val="24"/>
      <w:szCs w:val="24"/>
    </w:rPr>
  </w:style>
  <w:style w:type="character" w:customStyle="1" w:styleId="ListLabel149">
    <w:name w:val="ListLabel 149"/>
    <w:rsid w:val="002E4BA7"/>
    <w:rPr>
      <w:rFonts w:ascii="Times New Roman" w:hAnsi="Times New Roman"/>
      <w:b/>
      <w:bCs w:val="0"/>
      <w:strike w:val="0"/>
      <w:dstrike w:val="0"/>
      <w:sz w:val="24"/>
      <w:szCs w:val="24"/>
    </w:rPr>
  </w:style>
  <w:style w:type="character" w:customStyle="1" w:styleId="ListLabel150">
    <w:name w:val="ListLabel 150"/>
    <w:rsid w:val="002E4BA7"/>
    <w:rPr>
      <w:sz w:val="24"/>
      <w:szCs w:val="24"/>
    </w:rPr>
  </w:style>
  <w:style w:type="character" w:customStyle="1" w:styleId="ListLabel151">
    <w:name w:val="ListLabel 151"/>
    <w:rsid w:val="002E4BA7"/>
    <w:rPr>
      <w:sz w:val="24"/>
      <w:szCs w:val="24"/>
    </w:rPr>
  </w:style>
  <w:style w:type="character" w:customStyle="1" w:styleId="ListLabel152">
    <w:name w:val="ListLabel 152"/>
    <w:rsid w:val="002E4BA7"/>
    <w:rPr>
      <w:strike w:val="0"/>
      <w:dstrike w:val="0"/>
      <w:sz w:val="24"/>
      <w:szCs w:val="24"/>
    </w:rPr>
  </w:style>
  <w:style w:type="character" w:customStyle="1" w:styleId="ListLabel153">
    <w:name w:val="ListLabel 153"/>
    <w:rsid w:val="002E4BA7"/>
    <w:rPr>
      <w:sz w:val="24"/>
      <w:szCs w:val="24"/>
    </w:rPr>
  </w:style>
  <w:style w:type="character" w:customStyle="1" w:styleId="ListLabel154">
    <w:name w:val="ListLabel 154"/>
    <w:rsid w:val="002E4BA7"/>
    <w:rPr>
      <w:color w:val="00000A"/>
    </w:rPr>
  </w:style>
  <w:style w:type="character" w:customStyle="1" w:styleId="ListLabel155">
    <w:name w:val="ListLabel 155"/>
    <w:rsid w:val="002E4BA7"/>
    <w:rPr>
      <w:rFonts w:ascii="Times New Roman" w:hAnsi="Times New Roman"/>
      <w:color w:val="00000A"/>
      <w:sz w:val="24"/>
    </w:rPr>
  </w:style>
  <w:style w:type="character" w:customStyle="1" w:styleId="ListLabel156">
    <w:name w:val="ListLabel 156"/>
    <w:rsid w:val="002E4BA7"/>
    <w:rPr>
      <w:rFonts w:eastAsia="Calibri" w:cs="Times New Roman"/>
      <w:color w:val="00000A"/>
    </w:rPr>
  </w:style>
  <w:style w:type="character" w:customStyle="1" w:styleId="ListLabel157">
    <w:name w:val="ListLabel 157"/>
    <w:rsid w:val="002E4BA7"/>
    <w:rPr>
      <w:color w:val="00000A"/>
    </w:rPr>
  </w:style>
  <w:style w:type="character" w:customStyle="1" w:styleId="ListLabel158">
    <w:name w:val="ListLabel 158"/>
    <w:rsid w:val="002E4BA7"/>
    <w:rPr>
      <w:color w:val="00000A"/>
    </w:rPr>
  </w:style>
  <w:style w:type="character" w:customStyle="1" w:styleId="ListLabel159">
    <w:name w:val="ListLabel 159"/>
    <w:rsid w:val="002E4BA7"/>
    <w:rPr>
      <w:color w:val="00000A"/>
    </w:rPr>
  </w:style>
  <w:style w:type="character" w:customStyle="1" w:styleId="ListLabel160">
    <w:name w:val="ListLabel 160"/>
    <w:rsid w:val="002E4BA7"/>
    <w:rPr>
      <w:color w:val="00000A"/>
    </w:rPr>
  </w:style>
  <w:style w:type="character" w:customStyle="1" w:styleId="ListLabel161">
    <w:name w:val="ListLabel 161"/>
    <w:rsid w:val="002E4BA7"/>
    <w:rPr>
      <w:color w:val="00000A"/>
    </w:rPr>
  </w:style>
  <w:style w:type="character" w:customStyle="1" w:styleId="ListLabel162">
    <w:name w:val="ListLabel 162"/>
    <w:rsid w:val="002E4BA7"/>
    <w:rPr>
      <w:color w:val="00000A"/>
    </w:rPr>
  </w:style>
  <w:style w:type="character" w:customStyle="1" w:styleId="ListLabel163">
    <w:name w:val="ListLabel 163"/>
    <w:rsid w:val="002E4BA7"/>
    <w:rPr>
      <w:color w:val="00000A"/>
      <w:sz w:val="24"/>
    </w:rPr>
  </w:style>
  <w:style w:type="character" w:customStyle="1" w:styleId="ListLabel164">
    <w:name w:val="ListLabel 164"/>
    <w:rsid w:val="002E4BA7"/>
    <w:rPr>
      <w:sz w:val="24"/>
      <w:szCs w:val="24"/>
    </w:rPr>
  </w:style>
  <w:style w:type="character" w:customStyle="1" w:styleId="ListLabel165">
    <w:name w:val="ListLabel 165"/>
    <w:rsid w:val="002E4BA7"/>
    <w:rPr>
      <w:strike w:val="0"/>
      <w:dstrike w:val="0"/>
      <w:sz w:val="24"/>
      <w:szCs w:val="24"/>
    </w:rPr>
  </w:style>
  <w:style w:type="character" w:customStyle="1" w:styleId="ListLabel166">
    <w:name w:val="ListLabel 166"/>
    <w:rsid w:val="002E4BA7"/>
    <w:rPr>
      <w:sz w:val="24"/>
      <w:szCs w:val="24"/>
    </w:rPr>
  </w:style>
  <w:style w:type="character" w:customStyle="1" w:styleId="ListLabel167">
    <w:name w:val="ListLabel 167"/>
    <w:rsid w:val="002E4BA7"/>
    <w:rPr>
      <w:sz w:val="24"/>
      <w:szCs w:val="24"/>
    </w:rPr>
  </w:style>
  <w:style w:type="character" w:customStyle="1" w:styleId="ListLabel168">
    <w:name w:val="ListLabel 168"/>
    <w:rsid w:val="002E4BA7"/>
    <w:rPr>
      <w:strike w:val="0"/>
      <w:dstrike w:val="0"/>
      <w:sz w:val="24"/>
      <w:szCs w:val="24"/>
    </w:rPr>
  </w:style>
  <w:style w:type="character" w:customStyle="1" w:styleId="ListLabel169">
    <w:name w:val="ListLabel 169"/>
    <w:rsid w:val="002E4BA7"/>
    <w:rPr>
      <w:sz w:val="24"/>
      <w:szCs w:val="24"/>
    </w:rPr>
  </w:style>
  <w:style w:type="character" w:customStyle="1" w:styleId="ListLabel170">
    <w:name w:val="ListLabel 170"/>
    <w:rsid w:val="002E4BA7"/>
    <w:rPr>
      <w:sz w:val="24"/>
      <w:szCs w:val="24"/>
    </w:rPr>
  </w:style>
  <w:style w:type="character" w:customStyle="1" w:styleId="ListLabel171">
    <w:name w:val="ListLabel 171"/>
    <w:rsid w:val="002E4BA7"/>
    <w:rPr>
      <w:strike w:val="0"/>
      <w:dstrike w:val="0"/>
      <w:sz w:val="24"/>
      <w:szCs w:val="24"/>
    </w:rPr>
  </w:style>
  <w:style w:type="character" w:customStyle="1" w:styleId="ListLabel172">
    <w:name w:val="ListLabel 172"/>
    <w:rsid w:val="002E4BA7"/>
    <w:rPr>
      <w:sz w:val="24"/>
      <w:szCs w:val="24"/>
    </w:rPr>
  </w:style>
  <w:style w:type="character" w:customStyle="1" w:styleId="ListLabel173">
    <w:name w:val="ListLabel 173"/>
    <w:rsid w:val="002E4BA7"/>
    <w:rPr>
      <w:sz w:val="24"/>
      <w:szCs w:val="24"/>
    </w:rPr>
  </w:style>
  <w:style w:type="character" w:customStyle="1" w:styleId="ListLabel174">
    <w:name w:val="ListLabel 174"/>
    <w:rsid w:val="002E4BA7"/>
    <w:rPr>
      <w:strike w:val="0"/>
      <w:dstrike w:val="0"/>
      <w:sz w:val="24"/>
      <w:szCs w:val="24"/>
    </w:rPr>
  </w:style>
  <w:style w:type="character" w:customStyle="1" w:styleId="ListLabel175">
    <w:name w:val="ListLabel 175"/>
    <w:rsid w:val="002E4BA7"/>
    <w:rPr>
      <w:sz w:val="24"/>
      <w:szCs w:val="24"/>
    </w:rPr>
  </w:style>
  <w:style w:type="character" w:customStyle="1" w:styleId="ListLabel176">
    <w:name w:val="ListLabel 176"/>
    <w:rsid w:val="002E4BA7"/>
    <w:rPr>
      <w:sz w:val="24"/>
      <w:szCs w:val="24"/>
    </w:rPr>
  </w:style>
  <w:style w:type="character" w:customStyle="1" w:styleId="ListLabel177">
    <w:name w:val="ListLabel 177"/>
    <w:rsid w:val="002E4BA7"/>
    <w:rPr>
      <w:rFonts w:ascii="Times New Roman" w:hAnsi="Times New Roman"/>
      <w:b/>
      <w:bCs w:val="0"/>
      <w:strike w:val="0"/>
      <w:dstrike w:val="0"/>
      <w:sz w:val="24"/>
      <w:szCs w:val="24"/>
    </w:rPr>
  </w:style>
  <w:style w:type="character" w:customStyle="1" w:styleId="ListLabel178">
    <w:name w:val="ListLabel 178"/>
    <w:rsid w:val="002E4BA7"/>
    <w:rPr>
      <w:sz w:val="24"/>
      <w:szCs w:val="24"/>
    </w:rPr>
  </w:style>
  <w:style w:type="character" w:customStyle="1" w:styleId="ListLabel179">
    <w:name w:val="ListLabel 179"/>
    <w:rsid w:val="002E4BA7"/>
    <w:rPr>
      <w:sz w:val="24"/>
      <w:szCs w:val="24"/>
    </w:rPr>
  </w:style>
  <w:style w:type="character" w:customStyle="1" w:styleId="ListLabel180">
    <w:name w:val="ListLabel 180"/>
    <w:rsid w:val="002E4BA7"/>
    <w:rPr>
      <w:strike w:val="0"/>
      <w:dstrike w:val="0"/>
      <w:sz w:val="24"/>
      <w:szCs w:val="24"/>
    </w:rPr>
  </w:style>
  <w:style w:type="character" w:customStyle="1" w:styleId="ListLabel181">
    <w:name w:val="ListLabel 181"/>
    <w:rsid w:val="002E4BA7"/>
    <w:rPr>
      <w:sz w:val="24"/>
      <w:szCs w:val="24"/>
    </w:rPr>
  </w:style>
  <w:style w:type="character" w:customStyle="1" w:styleId="ListLabel182">
    <w:name w:val="ListLabel 182"/>
    <w:rsid w:val="002E4BA7"/>
    <w:rPr>
      <w:color w:val="00000A"/>
    </w:rPr>
  </w:style>
  <w:style w:type="character" w:customStyle="1" w:styleId="ListLabel183">
    <w:name w:val="ListLabel 183"/>
    <w:rsid w:val="002E4BA7"/>
    <w:rPr>
      <w:rFonts w:ascii="Times New Roman" w:hAnsi="Times New Roman"/>
      <w:color w:val="00000A"/>
      <w:sz w:val="24"/>
    </w:rPr>
  </w:style>
  <w:style w:type="character" w:customStyle="1" w:styleId="ListLabel184">
    <w:name w:val="ListLabel 184"/>
    <w:rsid w:val="002E4BA7"/>
    <w:rPr>
      <w:rFonts w:eastAsia="Calibri" w:cs="Times New Roman"/>
      <w:color w:val="00000A"/>
    </w:rPr>
  </w:style>
  <w:style w:type="character" w:customStyle="1" w:styleId="ListLabel185">
    <w:name w:val="ListLabel 185"/>
    <w:rsid w:val="002E4BA7"/>
    <w:rPr>
      <w:color w:val="00000A"/>
    </w:rPr>
  </w:style>
  <w:style w:type="character" w:customStyle="1" w:styleId="ListLabel186">
    <w:name w:val="ListLabel 186"/>
    <w:rsid w:val="002E4BA7"/>
    <w:rPr>
      <w:color w:val="00000A"/>
    </w:rPr>
  </w:style>
  <w:style w:type="character" w:customStyle="1" w:styleId="ListLabel187">
    <w:name w:val="ListLabel 187"/>
    <w:rsid w:val="002E4BA7"/>
    <w:rPr>
      <w:color w:val="00000A"/>
    </w:rPr>
  </w:style>
  <w:style w:type="character" w:customStyle="1" w:styleId="ListLabel188">
    <w:name w:val="ListLabel 188"/>
    <w:rsid w:val="002E4BA7"/>
    <w:rPr>
      <w:color w:val="00000A"/>
    </w:rPr>
  </w:style>
  <w:style w:type="character" w:customStyle="1" w:styleId="ListLabel189">
    <w:name w:val="ListLabel 189"/>
    <w:rsid w:val="002E4BA7"/>
    <w:rPr>
      <w:color w:val="00000A"/>
    </w:rPr>
  </w:style>
  <w:style w:type="character" w:customStyle="1" w:styleId="ListLabel190">
    <w:name w:val="ListLabel 190"/>
    <w:rsid w:val="002E4BA7"/>
    <w:rPr>
      <w:color w:val="00000A"/>
    </w:rPr>
  </w:style>
  <w:style w:type="character" w:customStyle="1" w:styleId="ListLabel191">
    <w:name w:val="ListLabel 191"/>
    <w:rsid w:val="002E4BA7"/>
    <w:rPr>
      <w:color w:val="00000A"/>
      <w:sz w:val="24"/>
    </w:rPr>
  </w:style>
  <w:style w:type="character" w:customStyle="1" w:styleId="ListLabel192">
    <w:name w:val="ListLabel 192"/>
    <w:rsid w:val="002E4BA7"/>
    <w:rPr>
      <w:sz w:val="24"/>
      <w:szCs w:val="24"/>
    </w:rPr>
  </w:style>
  <w:style w:type="character" w:customStyle="1" w:styleId="ListLabel193">
    <w:name w:val="ListLabel 193"/>
    <w:rsid w:val="002E4BA7"/>
    <w:rPr>
      <w:strike w:val="0"/>
      <w:dstrike w:val="0"/>
      <w:sz w:val="24"/>
      <w:szCs w:val="24"/>
    </w:rPr>
  </w:style>
  <w:style w:type="character" w:customStyle="1" w:styleId="ListLabel194">
    <w:name w:val="ListLabel 194"/>
    <w:rsid w:val="002E4BA7"/>
    <w:rPr>
      <w:sz w:val="24"/>
      <w:szCs w:val="24"/>
    </w:rPr>
  </w:style>
  <w:style w:type="character" w:customStyle="1" w:styleId="ListLabel195">
    <w:name w:val="ListLabel 195"/>
    <w:rsid w:val="002E4BA7"/>
    <w:rPr>
      <w:sz w:val="24"/>
      <w:szCs w:val="24"/>
    </w:rPr>
  </w:style>
  <w:style w:type="character" w:customStyle="1" w:styleId="ListLabel196">
    <w:name w:val="ListLabel 196"/>
    <w:rsid w:val="002E4BA7"/>
    <w:rPr>
      <w:strike w:val="0"/>
      <w:dstrike w:val="0"/>
      <w:sz w:val="24"/>
      <w:szCs w:val="24"/>
    </w:rPr>
  </w:style>
  <w:style w:type="character" w:customStyle="1" w:styleId="ListLabel197">
    <w:name w:val="ListLabel 197"/>
    <w:rsid w:val="002E4BA7"/>
    <w:rPr>
      <w:sz w:val="24"/>
      <w:szCs w:val="24"/>
    </w:rPr>
  </w:style>
  <w:style w:type="character" w:customStyle="1" w:styleId="ListLabel198">
    <w:name w:val="ListLabel 198"/>
    <w:rsid w:val="002E4BA7"/>
    <w:rPr>
      <w:sz w:val="24"/>
      <w:szCs w:val="24"/>
    </w:rPr>
  </w:style>
  <w:style w:type="character" w:customStyle="1" w:styleId="ListLabel199">
    <w:name w:val="ListLabel 199"/>
    <w:rsid w:val="002E4BA7"/>
    <w:rPr>
      <w:strike w:val="0"/>
      <w:dstrike w:val="0"/>
      <w:sz w:val="24"/>
      <w:szCs w:val="24"/>
    </w:rPr>
  </w:style>
  <w:style w:type="character" w:customStyle="1" w:styleId="ListLabel200">
    <w:name w:val="ListLabel 200"/>
    <w:rsid w:val="002E4BA7"/>
    <w:rPr>
      <w:sz w:val="24"/>
      <w:szCs w:val="24"/>
    </w:rPr>
  </w:style>
  <w:style w:type="character" w:customStyle="1" w:styleId="ListLabel201">
    <w:name w:val="ListLabel 201"/>
    <w:rsid w:val="002E4BA7"/>
    <w:rPr>
      <w:sz w:val="24"/>
      <w:szCs w:val="24"/>
    </w:rPr>
  </w:style>
  <w:style w:type="character" w:customStyle="1" w:styleId="ListLabel202">
    <w:name w:val="ListLabel 202"/>
    <w:rsid w:val="002E4BA7"/>
    <w:rPr>
      <w:strike w:val="0"/>
      <w:dstrike w:val="0"/>
      <w:sz w:val="24"/>
      <w:szCs w:val="24"/>
    </w:rPr>
  </w:style>
  <w:style w:type="character" w:customStyle="1" w:styleId="ListLabel203">
    <w:name w:val="ListLabel 203"/>
    <w:rsid w:val="002E4BA7"/>
    <w:rPr>
      <w:sz w:val="24"/>
      <w:szCs w:val="24"/>
    </w:rPr>
  </w:style>
  <w:style w:type="paragraph" w:customStyle="1" w:styleId="1ff6">
    <w:name w:val="Указатель1"/>
    <w:basedOn w:val="a"/>
    <w:rsid w:val="002E4BA7"/>
    <w:pPr>
      <w:suppressLineNumbers/>
      <w:suppressAutoHyphens/>
    </w:pPr>
    <w:rPr>
      <w:rFonts w:cs="FreeSans"/>
      <w:kern w:val="1"/>
    </w:rPr>
  </w:style>
  <w:style w:type="paragraph" w:customStyle="1" w:styleId="2f5">
    <w:name w:val="Указатель2"/>
    <w:basedOn w:val="a"/>
    <w:rsid w:val="002E4BA7"/>
    <w:pPr>
      <w:suppressLineNumbers/>
      <w:suppressAutoHyphens/>
    </w:pPr>
    <w:rPr>
      <w:rFonts w:cs="FreeSans"/>
      <w:kern w:val="1"/>
    </w:rPr>
  </w:style>
  <w:style w:type="paragraph" w:customStyle="1" w:styleId="1ff7">
    <w:name w:val="Текст выноски1"/>
    <w:basedOn w:val="a"/>
    <w:rsid w:val="002E4BA7"/>
    <w:pPr>
      <w:suppressAutoHyphens/>
      <w:spacing w:after="0" w:line="240" w:lineRule="auto"/>
    </w:pPr>
    <w:rPr>
      <w:rFonts w:ascii="Tahoma" w:hAnsi="Tahoma" w:cs="Tahoma"/>
      <w:kern w:val="1"/>
      <w:sz w:val="16"/>
      <w:szCs w:val="16"/>
    </w:rPr>
  </w:style>
  <w:style w:type="paragraph" w:customStyle="1" w:styleId="1ff8">
    <w:name w:val="Текст сноски1"/>
    <w:basedOn w:val="a"/>
    <w:rsid w:val="002E4BA7"/>
    <w:pPr>
      <w:suppressAutoHyphens/>
      <w:spacing w:after="0" w:line="240" w:lineRule="auto"/>
    </w:pPr>
    <w:rPr>
      <w:rFonts w:ascii="Times New Roman" w:eastAsia="Times New Roman" w:hAnsi="Times New Roman"/>
      <w:kern w:val="1"/>
      <w:sz w:val="20"/>
      <w:szCs w:val="20"/>
      <w:lang w:eastAsia="ar-SA"/>
    </w:rPr>
  </w:style>
  <w:style w:type="paragraph" w:customStyle="1" w:styleId="HTML10">
    <w:name w:val="Стандартный HTML1"/>
    <w:basedOn w:val="a"/>
    <w:rsid w:val="002E4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90"/>
      <w:kern w:val="1"/>
      <w:sz w:val="20"/>
      <w:szCs w:val="20"/>
      <w:lang w:eastAsia="ru-RU"/>
    </w:rPr>
  </w:style>
  <w:style w:type="paragraph" w:customStyle="1" w:styleId="233">
    <w:name w:val="Основной текст 23"/>
    <w:basedOn w:val="a"/>
    <w:rsid w:val="002E4BA7"/>
    <w:pPr>
      <w:suppressAutoHyphens/>
      <w:spacing w:after="0" w:line="240" w:lineRule="auto"/>
    </w:pPr>
    <w:rPr>
      <w:rFonts w:ascii="Times New Roman" w:eastAsia="Times New Roman" w:hAnsi="Times New Roman"/>
      <w:b/>
      <w:bCs/>
      <w:kern w:val="1"/>
      <w:sz w:val="24"/>
      <w:szCs w:val="24"/>
      <w:lang w:eastAsia="ru-RU"/>
    </w:rPr>
  </w:style>
  <w:style w:type="paragraph" w:customStyle="1" w:styleId="313">
    <w:name w:val="Основной текст 31"/>
    <w:basedOn w:val="a"/>
    <w:rsid w:val="002E4BA7"/>
    <w:pPr>
      <w:suppressAutoHyphens/>
      <w:spacing w:after="120" w:line="240" w:lineRule="auto"/>
    </w:pPr>
    <w:rPr>
      <w:rFonts w:ascii="Times New Roman" w:eastAsia="Times New Roman" w:hAnsi="Times New Roman"/>
      <w:kern w:val="1"/>
      <w:sz w:val="16"/>
      <w:szCs w:val="16"/>
      <w:lang w:eastAsia="ru-RU"/>
    </w:rPr>
  </w:style>
  <w:style w:type="paragraph" w:customStyle="1" w:styleId="1ff9">
    <w:name w:val="Обычный (веб)1"/>
    <w:basedOn w:val="a"/>
    <w:rsid w:val="002E4BA7"/>
    <w:pPr>
      <w:suppressAutoHyphens/>
      <w:spacing w:after="0" w:line="240" w:lineRule="auto"/>
    </w:pPr>
    <w:rPr>
      <w:rFonts w:ascii="Times New Roman" w:eastAsia="Times New Roman" w:hAnsi="Times New Roman"/>
      <w:kern w:val="1"/>
      <w:sz w:val="24"/>
      <w:szCs w:val="24"/>
      <w:lang w:eastAsia="ru-RU"/>
    </w:rPr>
  </w:style>
  <w:style w:type="paragraph" w:customStyle="1" w:styleId="1ffa">
    <w:name w:val="Текст примечания1"/>
    <w:basedOn w:val="a"/>
    <w:rsid w:val="002E4BA7"/>
    <w:pPr>
      <w:suppressAutoHyphens/>
      <w:spacing w:line="240" w:lineRule="auto"/>
    </w:pPr>
    <w:rPr>
      <w:kern w:val="1"/>
      <w:sz w:val="20"/>
      <w:szCs w:val="20"/>
      <w:lang w:eastAsia="ru-RU"/>
    </w:rPr>
  </w:style>
  <w:style w:type="paragraph" w:customStyle="1" w:styleId="1ffb">
    <w:name w:val="Тема примечания1"/>
    <w:basedOn w:val="1ffa"/>
    <w:rsid w:val="002E4BA7"/>
    <w:rPr>
      <w:b/>
      <w:bCs/>
    </w:rPr>
  </w:style>
  <w:style w:type="paragraph" w:customStyle="1" w:styleId="1ffc">
    <w:name w:val="Название объекта1"/>
    <w:basedOn w:val="a"/>
    <w:rsid w:val="002E4BA7"/>
    <w:pPr>
      <w:suppressAutoHyphens/>
      <w:overflowPunct w:val="0"/>
      <w:spacing w:after="0" w:line="216" w:lineRule="auto"/>
      <w:jc w:val="center"/>
      <w:textAlignment w:val="baseline"/>
    </w:pPr>
    <w:rPr>
      <w:rFonts w:ascii="Times New Roman" w:hAnsi="Times New Roman"/>
      <w:b/>
      <w:kern w:val="1"/>
      <w:szCs w:val="20"/>
      <w:lang w:eastAsia="ru-RU"/>
    </w:rPr>
  </w:style>
  <w:style w:type="paragraph" w:customStyle="1" w:styleId="314">
    <w:name w:val="Основной текст с отступом 31"/>
    <w:basedOn w:val="a"/>
    <w:rsid w:val="002E4BA7"/>
    <w:pPr>
      <w:suppressAutoHyphens/>
      <w:spacing w:after="120" w:line="240" w:lineRule="auto"/>
      <w:ind w:left="283"/>
      <w:jc w:val="center"/>
    </w:pPr>
    <w:rPr>
      <w:rFonts w:ascii="Times New Roman" w:hAnsi="Times New Roman"/>
      <w:kern w:val="1"/>
      <w:sz w:val="16"/>
      <w:szCs w:val="16"/>
      <w:lang w:eastAsia="ru-RU"/>
    </w:rPr>
  </w:style>
  <w:style w:type="paragraph" w:customStyle="1" w:styleId="1ffd">
    <w:name w:val="Текст1"/>
    <w:basedOn w:val="a"/>
    <w:rsid w:val="002E4BA7"/>
    <w:pPr>
      <w:suppressAutoHyphens/>
      <w:spacing w:after="0" w:line="240" w:lineRule="auto"/>
      <w:jc w:val="center"/>
    </w:pPr>
    <w:rPr>
      <w:rFonts w:ascii="Courier New" w:hAnsi="Courier New" w:cs="Courier New"/>
      <w:kern w:val="1"/>
      <w:sz w:val="20"/>
      <w:szCs w:val="20"/>
      <w:lang w:eastAsia="ru-RU"/>
    </w:rPr>
  </w:style>
  <w:style w:type="paragraph" w:customStyle="1" w:styleId="216">
    <w:name w:val="Красная строка 21"/>
    <w:basedOn w:val="aff4"/>
    <w:rsid w:val="002E4BA7"/>
    <w:pPr>
      <w:widowControl w:val="0"/>
      <w:suppressAutoHyphens/>
      <w:ind w:left="283"/>
    </w:pPr>
    <w:rPr>
      <w:kern w:val="1"/>
      <w:sz w:val="20"/>
      <w:szCs w:val="20"/>
    </w:rPr>
  </w:style>
  <w:style w:type="paragraph" w:styleId="3b">
    <w:name w:val="toc 3"/>
    <w:basedOn w:val="a"/>
    <w:autoRedefine/>
    <w:uiPriority w:val="39"/>
    <w:qFormat/>
    <w:rsid w:val="002E4BA7"/>
    <w:pPr>
      <w:suppressAutoHyphens/>
      <w:spacing w:after="0"/>
      <w:ind w:left="440"/>
    </w:pPr>
    <w:rPr>
      <w:rFonts w:ascii="Times New Roman" w:hAnsi="Times New Roman"/>
      <w:i/>
      <w:iCs/>
      <w:kern w:val="1"/>
      <w:sz w:val="20"/>
      <w:szCs w:val="20"/>
    </w:rPr>
  </w:style>
  <w:style w:type="paragraph" w:styleId="43">
    <w:name w:val="toc 4"/>
    <w:basedOn w:val="a"/>
    <w:autoRedefine/>
    <w:rsid w:val="002E4BA7"/>
    <w:pPr>
      <w:suppressAutoHyphens/>
      <w:spacing w:after="0"/>
      <w:ind w:left="660"/>
    </w:pPr>
    <w:rPr>
      <w:rFonts w:ascii="Times New Roman" w:hAnsi="Times New Roman"/>
      <w:kern w:val="1"/>
      <w:sz w:val="18"/>
      <w:szCs w:val="18"/>
    </w:rPr>
  </w:style>
  <w:style w:type="paragraph" w:styleId="53">
    <w:name w:val="toc 5"/>
    <w:basedOn w:val="a"/>
    <w:autoRedefine/>
    <w:rsid w:val="002E4BA7"/>
    <w:pPr>
      <w:suppressAutoHyphens/>
      <w:spacing w:after="0"/>
      <w:ind w:left="880"/>
    </w:pPr>
    <w:rPr>
      <w:kern w:val="1"/>
      <w:sz w:val="18"/>
      <w:szCs w:val="18"/>
    </w:rPr>
  </w:style>
  <w:style w:type="paragraph" w:styleId="62">
    <w:name w:val="toc 6"/>
    <w:basedOn w:val="a"/>
    <w:autoRedefine/>
    <w:rsid w:val="002E4BA7"/>
    <w:pPr>
      <w:suppressAutoHyphens/>
      <w:spacing w:after="0"/>
      <w:ind w:left="1100"/>
    </w:pPr>
    <w:rPr>
      <w:kern w:val="1"/>
      <w:sz w:val="18"/>
      <w:szCs w:val="18"/>
    </w:rPr>
  </w:style>
  <w:style w:type="paragraph" w:styleId="72">
    <w:name w:val="toc 7"/>
    <w:basedOn w:val="a"/>
    <w:autoRedefine/>
    <w:rsid w:val="002E4BA7"/>
    <w:pPr>
      <w:suppressAutoHyphens/>
      <w:spacing w:after="0"/>
      <w:ind w:left="1320"/>
    </w:pPr>
    <w:rPr>
      <w:kern w:val="1"/>
      <w:sz w:val="18"/>
      <w:szCs w:val="18"/>
    </w:rPr>
  </w:style>
  <w:style w:type="paragraph" w:styleId="82">
    <w:name w:val="toc 8"/>
    <w:basedOn w:val="a"/>
    <w:autoRedefine/>
    <w:rsid w:val="002E4BA7"/>
    <w:pPr>
      <w:suppressAutoHyphens/>
      <w:spacing w:after="0"/>
      <w:ind w:left="1540"/>
    </w:pPr>
    <w:rPr>
      <w:kern w:val="1"/>
      <w:sz w:val="18"/>
      <w:szCs w:val="18"/>
    </w:rPr>
  </w:style>
  <w:style w:type="paragraph" w:styleId="93">
    <w:name w:val="toc 9"/>
    <w:basedOn w:val="a"/>
    <w:autoRedefine/>
    <w:rsid w:val="002E4BA7"/>
    <w:pPr>
      <w:suppressAutoHyphens/>
      <w:spacing w:after="0"/>
      <w:ind w:left="1760"/>
    </w:pPr>
    <w:rPr>
      <w:kern w:val="1"/>
      <w:sz w:val="18"/>
      <w:szCs w:val="18"/>
    </w:rPr>
  </w:style>
  <w:style w:type="paragraph" w:customStyle="1" w:styleId="1ffe">
    <w:name w:val="Текст концевой сноски1"/>
    <w:basedOn w:val="a"/>
    <w:rsid w:val="002E4BA7"/>
    <w:pPr>
      <w:suppressAutoHyphens/>
    </w:pPr>
    <w:rPr>
      <w:kern w:val="1"/>
      <w:sz w:val="24"/>
      <w:szCs w:val="24"/>
    </w:rPr>
  </w:style>
  <w:style w:type="paragraph" w:customStyle="1" w:styleId="1fff">
    <w:name w:val="Схема документа1"/>
    <w:basedOn w:val="a"/>
    <w:rsid w:val="002E4BA7"/>
    <w:pPr>
      <w:suppressAutoHyphens/>
    </w:pPr>
    <w:rPr>
      <w:rFonts w:ascii="Times New Roman" w:hAnsi="Times New Roman"/>
      <w:kern w:val="1"/>
      <w:sz w:val="24"/>
      <w:szCs w:val="24"/>
    </w:rPr>
  </w:style>
  <w:style w:type="paragraph" w:customStyle="1" w:styleId="2f6">
    <w:name w:val="Абзац списка2"/>
    <w:basedOn w:val="a"/>
    <w:rsid w:val="002E4BA7"/>
    <w:pPr>
      <w:suppressAutoHyphens/>
      <w:ind w:left="720"/>
      <w:contextualSpacing/>
    </w:pPr>
    <w:rPr>
      <w:kern w:val="1"/>
    </w:rPr>
  </w:style>
  <w:style w:type="paragraph" w:customStyle="1" w:styleId="2f7">
    <w:name w:val="Без интервала2"/>
    <w:rsid w:val="002E4BA7"/>
    <w:pPr>
      <w:suppressAutoHyphens/>
    </w:pPr>
    <w:rPr>
      <w:color w:val="00000A"/>
      <w:kern w:val="1"/>
      <w:sz w:val="22"/>
      <w:szCs w:val="22"/>
      <w:lang w:eastAsia="en-US"/>
    </w:rPr>
  </w:style>
  <w:style w:type="paragraph" w:customStyle="1" w:styleId="1fff0">
    <w:name w:val="Рецензия1"/>
    <w:rsid w:val="002E4BA7"/>
    <w:pPr>
      <w:suppressAutoHyphens/>
    </w:pPr>
    <w:rPr>
      <w:color w:val="00000A"/>
      <w:kern w:val="1"/>
      <w:sz w:val="22"/>
      <w:szCs w:val="22"/>
      <w:lang w:eastAsia="en-US"/>
    </w:rPr>
  </w:style>
  <w:style w:type="paragraph" w:customStyle="1" w:styleId="3c">
    <w:name w:val="Заголовок оглавления3"/>
    <w:basedOn w:val="1"/>
    <w:rsid w:val="002E4BA7"/>
    <w:pPr>
      <w:keepLines/>
      <w:spacing w:before="240" w:line="259" w:lineRule="auto"/>
      <w:jc w:val="left"/>
    </w:pPr>
    <w:rPr>
      <w:rFonts w:ascii="Cambria" w:eastAsia="font324" w:hAnsi="Cambria" w:cs="font324"/>
      <w:b w:val="0"/>
      <w:bCs w:val="0"/>
      <w:i w:val="0"/>
      <w:iCs w:val="0"/>
      <w:color w:val="365F91"/>
      <w:sz w:val="32"/>
      <w:szCs w:val="32"/>
    </w:rPr>
  </w:style>
  <w:style w:type="character" w:customStyle="1" w:styleId="1f0">
    <w:name w:val="Текст примечания Знак1"/>
    <w:link w:val="affa"/>
    <w:uiPriority w:val="99"/>
    <w:rsid w:val="002E4BA7"/>
    <w:rPr>
      <w:color w:val="00000A"/>
      <w:szCs w:val="20"/>
    </w:rPr>
  </w:style>
  <w:style w:type="character" w:customStyle="1" w:styleId="1f1">
    <w:name w:val="Тема примечания Знак1"/>
    <w:link w:val="affb"/>
    <w:uiPriority w:val="99"/>
    <w:semiHidden/>
    <w:rsid w:val="002E4BA7"/>
    <w:rPr>
      <w:b/>
      <w:bCs/>
      <w:color w:val="00000A"/>
      <w:szCs w:val="20"/>
    </w:rPr>
  </w:style>
  <w:style w:type="character" w:customStyle="1" w:styleId="2c">
    <w:name w:val="Текст выноски Знак2"/>
    <w:link w:val="aff1"/>
    <w:uiPriority w:val="99"/>
    <w:semiHidden/>
    <w:rsid w:val="002E4BA7"/>
    <w:rPr>
      <w:rFonts w:ascii="Tahoma" w:hAnsi="Tahoma" w:cs="Tahoma"/>
      <w:color w:val="00000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2FB"/>
    <w:pPr>
      <w:spacing w:after="200" w:line="276" w:lineRule="auto"/>
    </w:pPr>
    <w:rPr>
      <w:color w:val="00000A"/>
      <w:sz w:val="22"/>
      <w:szCs w:val="22"/>
      <w:lang w:eastAsia="en-US"/>
    </w:rPr>
  </w:style>
  <w:style w:type="paragraph" w:styleId="1">
    <w:name w:val="heading 1"/>
    <w:basedOn w:val="a"/>
    <w:link w:val="12"/>
    <w:qFormat/>
    <w:rsid w:val="002E4BA7"/>
    <w:pPr>
      <w:keepNext/>
      <w:suppressAutoHyphens/>
      <w:spacing w:after="0" w:line="240" w:lineRule="auto"/>
      <w:jc w:val="right"/>
      <w:outlineLvl w:val="0"/>
    </w:pPr>
    <w:rPr>
      <w:rFonts w:ascii="Times New Roman" w:eastAsia="Times New Roman" w:hAnsi="Times New Roman"/>
      <w:b/>
      <w:bCs/>
      <w:i/>
      <w:iCs/>
      <w:kern w:val="1"/>
      <w:sz w:val="24"/>
      <w:szCs w:val="24"/>
      <w:lang w:eastAsia="ru-RU"/>
    </w:rPr>
  </w:style>
  <w:style w:type="paragraph" w:styleId="2">
    <w:name w:val="heading 2"/>
    <w:basedOn w:val="a"/>
    <w:link w:val="24"/>
    <w:qFormat/>
    <w:rsid w:val="002E4BA7"/>
    <w:pPr>
      <w:keepNext/>
      <w:suppressAutoHyphens/>
      <w:spacing w:before="240" w:after="60" w:line="240" w:lineRule="auto"/>
      <w:outlineLvl w:val="1"/>
    </w:pPr>
    <w:rPr>
      <w:rFonts w:ascii="Arial" w:eastAsia="Times New Roman" w:hAnsi="Arial"/>
      <w:b/>
      <w:bCs/>
      <w:i/>
      <w:iCs/>
      <w:kern w:val="1"/>
      <w:sz w:val="28"/>
      <w:szCs w:val="28"/>
      <w:lang w:eastAsia="ru-RU"/>
    </w:rPr>
  </w:style>
  <w:style w:type="paragraph" w:styleId="3">
    <w:name w:val="heading 3"/>
    <w:basedOn w:val="a"/>
    <w:link w:val="31"/>
    <w:qFormat/>
    <w:rsid w:val="002E4BA7"/>
    <w:pPr>
      <w:keepNext/>
      <w:suppressAutoHyphens/>
      <w:spacing w:before="240" w:after="60" w:line="240" w:lineRule="auto"/>
      <w:outlineLvl w:val="2"/>
    </w:pPr>
    <w:rPr>
      <w:rFonts w:ascii="Arial" w:eastAsia="Times New Roman" w:hAnsi="Arial" w:cs="Arial"/>
      <w:b/>
      <w:bCs/>
      <w:kern w:val="1"/>
      <w:sz w:val="26"/>
      <w:szCs w:val="26"/>
      <w:lang w:eastAsia="ru-RU"/>
    </w:rPr>
  </w:style>
  <w:style w:type="paragraph" w:styleId="4">
    <w:name w:val="heading 4"/>
    <w:basedOn w:val="a"/>
    <w:link w:val="41"/>
    <w:qFormat/>
    <w:rsid w:val="002E4BA7"/>
    <w:pPr>
      <w:keepNext/>
      <w:suppressAutoHyphens/>
      <w:overflowPunct w:val="0"/>
      <w:spacing w:after="0" w:line="216" w:lineRule="auto"/>
      <w:jc w:val="center"/>
      <w:textAlignment w:val="baseline"/>
      <w:outlineLvl w:val="3"/>
    </w:pPr>
    <w:rPr>
      <w:rFonts w:ascii="Times New Roman" w:eastAsia="Times New Roman" w:hAnsi="Times New Roman"/>
      <w:b/>
      <w:kern w:val="1"/>
      <w:sz w:val="24"/>
      <w:szCs w:val="20"/>
      <w:lang w:eastAsia="ru-RU"/>
    </w:rPr>
  </w:style>
  <w:style w:type="paragraph" w:styleId="5">
    <w:name w:val="heading 5"/>
    <w:basedOn w:val="a"/>
    <w:link w:val="51"/>
    <w:qFormat/>
    <w:rsid w:val="002E4BA7"/>
    <w:pPr>
      <w:suppressAutoHyphens/>
      <w:spacing w:before="240" w:after="60" w:line="240" w:lineRule="auto"/>
      <w:outlineLvl w:val="4"/>
    </w:pPr>
    <w:rPr>
      <w:rFonts w:ascii="Times New Roman" w:eastAsia="Times New Roman" w:hAnsi="Times New Roman"/>
      <w:b/>
      <w:bCs/>
      <w:i/>
      <w:iCs/>
      <w:kern w:val="1"/>
      <w:sz w:val="26"/>
      <w:szCs w:val="26"/>
      <w:lang w:eastAsia="ar-SA"/>
    </w:rPr>
  </w:style>
  <w:style w:type="paragraph" w:styleId="6">
    <w:name w:val="heading 6"/>
    <w:basedOn w:val="a"/>
    <w:link w:val="61"/>
    <w:qFormat/>
    <w:rsid w:val="002E4BA7"/>
    <w:pPr>
      <w:tabs>
        <w:tab w:val="left" w:pos="1152"/>
      </w:tabs>
      <w:suppressAutoHyphens/>
      <w:spacing w:before="240" w:after="60" w:line="240" w:lineRule="auto"/>
      <w:ind w:left="1152" w:hanging="1152"/>
      <w:jc w:val="both"/>
      <w:outlineLvl w:val="5"/>
    </w:pPr>
    <w:rPr>
      <w:rFonts w:ascii="Times New Roman" w:hAnsi="Times New Roman"/>
      <w:i/>
      <w:iCs/>
      <w:kern w:val="1"/>
      <w:lang w:eastAsia="ru-RU"/>
    </w:rPr>
  </w:style>
  <w:style w:type="paragraph" w:styleId="7">
    <w:name w:val="heading 7"/>
    <w:basedOn w:val="a"/>
    <w:link w:val="71"/>
    <w:qFormat/>
    <w:rsid w:val="002E4BA7"/>
    <w:pPr>
      <w:suppressAutoHyphens/>
      <w:spacing w:before="240" w:after="60" w:line="240" w:lineRule="auto"/>
      <w:jc w:val="center"/>
      <w:outlineLvl w:val="6"/>
    </w:pPr>
    <w:rPr>
      <w:rFonts w:ascii="Times New Roman" w:hAnsi="Times New Roman"/>
      <w:kern w:val="1"/>
      <w:sz w:val="24"/>
      <w:szCs w:val="24"/>
      <w:lang w:eastAsia="ru-RU"/>
    </w:rPr>
  </w:style>
  <w:style w:type="paragraph" w:styleId="8">
    <w:name w:val="heading 8"/>
    <w:basedOn w:val="a"/>
    <w:link w:val="81"/>
    <w:qFormat/>
    <w:rsid w:val="002E4BA7"/>
    <w:pPr>
      <w:tabs>
        <w:tab w:val="left" w:pos="1440"/>
      </w:tabs>
      <w:suppressAutoHyphens/>
      <w:spacing w:before="240" w:after="60" w:line="240" w:lineRule="auto"/>
      <w:ind w:left="1440" w:hanging="1440"/>
      <w:jc w:val="both"/>
      <w:outlineLvl w:val="7"/>
    </w:pPr>
    <w:rPr>
      <w:rFonts w:ascii="Arial" w:hAnsi="Arial" w:cs="Arial"/>
      <w:i/>
      <w:iCs/>
      <w:kern w:val="1"/>
      <w:sz w:val="20"/>
      <w:szCs w:val="20"/>
      <w:lang w:eastAsia="ru-RU"/>
    </w:rPr>
  </w:style>
  <w:style w:type="paragraph" w:styleId="9">
    <w:name w:val="heading 9"/>
    <w:basedOn w:val="a"/>
    <w:link w:val="91"/>
    <w:qFormat/>
    <w:rsid w:val="002E4BA7"/>
    <w:pPr>
      <w:tabs>
        <w:tab w:val="left" w:pos="1584"/>
      </w:tabs>
      <w:suppressAutoHyphens/>
      <w:spacing w:before="240" w:after="60" w:line="240" w:lineRule="auto"/>
      <w:ind w:left="1584" w:hanging="1584"/>
      <w:jc w:val="both"/>
      <w:outlineLvl w:val="8"/>
    </w:pPr>
    <w:rPr>
      <w:rFonts w:ascii="Arial" w:hAnsi="Arial" w:cs="Arial"/>
      <w:b/>
      <w:bCs/>
      <w:i/>
      <w:iCs/>
      <w:kern w:val="1"/>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21">
    <w:name w:val="Заголовок 21"/>
    <w:basedOn w:val="a"/>
    <w:qFormat/>
    <w:rsid w:val="00FE2535"/>
    <w:pPr>
      <w:keepNext/>
      <w:spacing w:before="240" w:after="60" w:line="240" w:lineRule="auto"/>
      <w:outlineLvl w:val="1"/>
    </w:pPr>
    <w:rPr>
      <w:rFonts w:ascii="Arial" w:eastAsia="Times New Roman" w:hAnsi="Arial"/>
      <w:b/>
      <w:bCs/>
      <w:i/>
      <w:iCs/>
      <w:sz w:val="28"/>
      <w:szCs w:val="28"/>
      <w:lang w:eastAsia="ru-RU"/>
    </w:rPr>
  </w:style>
  <w:style w:type="paragraph" w:customStyle="1" w:styleId="310">
    <w:name w:val="Заголовок 31"/>
    <w:basedOn w:val="a"/>
    <w:qFormat/>
    <w:rsid w:val="00FE2535"/>
    <w:pPr>
      <w:keepNext/>
      <w:spacing w:before="240" w:after="60" w:line="240" w:lineRule="auto"/>
      <w:outlineLvl w:val="2"/>
    </w:pPr>
    <w:rPr>
      <w:rFonts w:ascii="Arial" w:eastAsia="Times New Roman" w:hAnsi="Arial" w:cs="Arial"/>
      <w:b/>
      <w:bCs/>
      <w:sz w:val="26"/>
      <w:szCs w:val="26"/>
      <w:lang w:eastAsia="ru-RU"/>
    </w:rPr>
  </w:style>
  <w:style w:type="paragraph" w:customStyle="1" w:styleId="410">
    <w:name w:val="Заголовок 41"/>
    <w:basedOn w:val="a"/>
    <w:link w:val="40"/>
    <w:qFormat/>
    <w:rsid w:val="00FE2535"/>
    <w:pPr>
      <w:keepNext/>
      <w:overflowPunct w:val="0"/>
      <w:spacing w:after="0" w:line="216" w:lineRule="auto"/>
      <w:jc w:val="center"/>
      <w:textAlignment w:val="baseline"/>
      <w:outlineLvl w:val="3"/>
    </w:pPr>
    <w:rPr>
      <w:rFonts w:ascii="Times New Roman" w:eastAsia="Times New Roman" w:hAnsi="Times New Roman"/>
      <w:b/>
      <w:sz w:val="24"/>
      <w:szCs w:val="20"/>
      <w:lang w:eastAsia="ru-RU"/>
    </w:rPr>
  </w:style>
  <w:style w:type="paragraph" w:customStyle="1" w:styleId="510">
    <w:name w:val="Заголовок 51"/>
    <w:basedOn w:val="a"/>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610">
    <w:name w:val="Заголовок 61"/>
    <w:basedOn w:val="a"/>
    <w:link w:val="60"/>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customStyle="1" w:styleId="710">
    <w:name w:val="Заголовок 71"/>
    <w:basedOn w:val="a"/>
    <w:link w:val="70"/>
    <w:qFormat/>
    <w:rsid w:val="00FE2535"/>
    <w:pPr>
      <w:spacing w:before="240" w:after="60" w:line="240" w:lineRule="auto"/>
      <w:jc w:val="center"/>
      <w:outlineLvl w:val="6"/>
    </w:pPr>
    <w:rPr>
      <w:rFonts w:ascii="Times New Roman" w:hAnsi="Times New Roman"/>
      <w:sz w:val="24"/>
      <w:szCs w:val="24"/>
      <w:lang w:eastAsia="ru-RU"/>
    </w:rPr>
  </w:style>
  <w:style w:type="paragraph" w:customStyle="1" w:styleId="810">
    <w:name w:val="Заголовок 81"/>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customStyle="1" w:styleId="910">
    <w:name w:val="Заголовок 91"/>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customStyle="1" w:styleId="-">
    <w:name w:val="Интернет-ссылка"/>
    <w:uiPriority w:val="99"/>
    <w:unhideWhenUsed/>
    <w:rsid w:val="00050F9B"/>
    <w:rPr>
      <w:color w:val="0000FF"/>
      <w:u w:val="single"/>
    </w:rPr>
  </w:style>
  <w:style w:type="character" w:customStyle="1" w:styleId="a3">
    <w:name w:val="Верхний колонтитул Знак"/>
    <w:basedOn w:val="a0"/>
    <w:qFormat/>
    <w:rsid w:val="005F1EAE"/>
  </w:style>
  <w:style w:type="character" w:customStyle="1" w:styleId="a4">
    <w:name w:val="Нижний колонтитул Знак"/>
    <w:basedOn w:val="a0"/>
    <w:qFormat/>
    <w:rsid w:val="005F1EAE"/>
  </w:style>
  <w:style w:type="character" w:customStyle="1" w:styleId="a5">
    <w:name w:val="Текст выноски Знак"/>
    <w:qFormat/>
    <w:rsid w:val="00EE4907"/>
    <w:rPr>
      <w:rFonts w:ascii="Tahoma" w:hAnsi="Tahoma" w:cs="Tahoma"/>
      <w:sz w:val="16"/>
      <w:szCs w:val="16"/>
    </w:rPr>
  </w:style>
  <w:style w:type="character" w:customStyle="1" w:styleId="13">
    <w:name w:val="Заголовок 1 Знак"/>
    <w:qFormat/>
    <w:rsid w:val="00FE2535"/>
    <w:rPr>
      <w:rFonts w:ascii="Cambria" w:eastAsia="Times New Roman" w:hAnsi="Cambria" w:cs="Times New Roman"/>
      <w:color w:val="365F91"/>
      <w:sz w:val="32"/>
      <w:szCs w:val="32"/>
    </w:rPr>
  </w:style>
  <w:style w:type="character" w:customStyle="1" w:styleId="20">
    <w:name w:val="Заголовок 2 Знак"/>
    <w:qFormat/>
    <w:rsid w:val="00FE2535"/>
    <w:rPr>
      <w:rFonts w:ascii="Cambria" w:eastAsia="Times New Roman" w:hAnsi="Cambria" w:cs="Times New Roman"/>
      <w:color w:val="365F91"/>
      <w:sz w:val="26"/>
      <w:szCs w:val="26"/>
    </w:rPr>
  </w:style>
  <w:style w:type="character" w:customStyle="1" w:styleId="30">
    <w:name w:val="Заголовок 3 Знак"/>
    <w:qFormat/>
    <w:rsid w:val="00FE2535"/>
    <w:rPr>
      <w:rFonts w:ascii="Arial" w:eastAsia="Times New Roman" w:hAnsi="Arial" w:cs="Arial"/>
      <w:b/>
      <w:bCs/>
      <w:sz w:val="26"/>
      <w:szCs w:val="26"/>
      <w:lang w:eastAsia="ru-RU"/>
    </w:rPr>
  </w:style>
  <w:style w:type="character" w:customStyle="1" w:styleId="40">
    <w:name w:val="Заголовок 4 Знак"/>
    <w:link w:val="410"/>
    <w:qFormat/>
    <w:rsid w:val="00FE2535"/>
    <w:rPr>
      <w:rFonts w:ascii="Times New Roman" w:eastAsia="Times New Roman" w:hAnsi="Times New Roman" w:cs="Times New Roman"/>
      <w:b/>
      <w:sz w:val="24"/>
      <w:szCs w:val="20"/>
      <w:lang w:eastAsia="ru-RU"/>
    </w:rPr>
  </w:style>
  <w:style w:type="character" w:customStyle="1" w:styleId="50">
    <w:name w:val="Заголовок 5 Знак"/>
    <w:link w:val="510"/>
    <w:qFormat/>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10"/>
    <w:qFormat/>
    <w:rsid w:val="00FE2535"/>
    <w:rPr>
      <w:rFonts w:ascii="Times New Roman" w:eastAsia="Calibri" w:hAnsi="Times New Roman" w:cs="Times New Roman"/>
      <w:i/>
      <w:iCs/>
      <w:lang w:eastAsia="ru-RU"/>
    </w:rPr>
  </w:style>
  <w:style w:type="character" w:customStyle="1" w:styleId="70">
    <w:name w:val="Заголовок 7 Знак"/>
    <w:link w:val="710"/>
    <w:qFormat/>
    <w:rsid w:val="00FE2535"/>
    <w:rPr>
      <w:rFonts w:ascii="Times New Roman" w:eastAsia="Calibri" w:hAnsi="Times New Roman" w:cs="Times New Roman"/>
      <w:sz w:val="24"/>
      <w:szCs w:val="24"/>
      <w:lang w:eastAsia="ru-RU"/>
    </w:rPr>
  </w:style>
  <w:style w:type="character" w:customStyle="1" w:styleId="80">
    <w:name w:val="Заголовок 8 Знак"/>
    <w:link w:val="810"/>
    <w:qFormat/>
    <w:rsid w:val="00FE2535"/>
    <w:rPr>
      <w:rFonts w:ascii="Arial" w:eastAsia="Calibri" w:hAnsi="Arial" w:cs="Arial"/>
      <w:i/>
      <w:iCs/>
      <w:sz w:val="20"/>
      <w:szCs w:val="20"/>
      <w:lang w:eastAsia="ru-RU"/>
    </w:rPr>
  </w:style>
  <w:style w:type="character" w:customStyle="1" w:styleId="90">
    <w:name w:val="Заголовок 9 Знак"/>
    <w:link w:val="910"/>
    <w:qFormat/>
    <w:rsid w:val="00FE2535"/>
    <w:rPr>
      <w:rFonts w:ascii="Arial" w:eastAsia="Calibri" w:hAnsi="Arial" w:cs="Arial"/>
      <w:b/>
      <w:bCs/>
      <w:i/>
      <w:iCs/>
      <w:sz w:val="18"/>
      <w:szCs w:val="18"/>
      <w:lang w:eastAsia="ru-RU"/>
    </w:rPr>
  </w:style>
  <w:style w:type="character" w:customStyle="1" w:styleId="110">
    <w:name w:val="Заголовок 1 Знак1"/>
    <w:link w:val="14"/>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0"/>
    <w:qFormat/>
    <w:rsid w:val="00FE2535"/>
    <w:rPr>
      <w:rFonts w:ascii="Arial" w:eastAsia="Times New Roman" w:hAnsi="Arial" w:cs="Arial"/>
      <w:b/>
      <w:bCs/>
      <w:i/>
      <w:iCs/>
      <w:sz w:val="28"/>
      <w:szCs w:val="28"/>
      <w:lang w:eastAsia="ru-RU"/>
    </w:rPr>
  </w:style>
  <w:style w:type="character" w:customStyle="1" w:styleId="a6">
    <w:name w:val="Текст сноски Знак"/>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2">
    <w:name w:val="Знак Знак4"/>
    <w:qFormat/>
    <w:rsid w:val="00FE2535"/>
    <w:rPr>
      <w:rFonts w:ascii="Arial" w:hAnsi="Arial" w:cs="Arial"/>
      <w:sz w:val="24"/>
      <w:szCs w:val="24"/>
      <w:lang w:val="ru-RU" w:eastAsia="ru-RU" w:bidi="ar-SA"/>
    </w:rPr>
  </w:style>
  <w:style w:type="character" w:customStyle="1" w:styleId="22">
    <w:name w:val="Основной текст 2 Знак"/>
    <w:link w:val="22"/>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styleId="ad">
    <w:name w:val="footnote reference"/>
    <w:semiHidden/>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0">
    <w:name w:val="Знак Знак33"/>
    <w:qFormat/>
    <w:locked/>
    <w:rsid w:val="00FE2535"/>
    <w:rPr>
      <w:rFonts w:ascii="Times New Roman" w:hAnsi="Times New Roman" w:cs="Times New Roman"/>
      <w:b/>
      <w:sz w:val="20"/>
      <w:szCs w:val="20"/>
      <w:lang w:eastAsia="ru-RU"/>
    </w:rPr>
  </w:style>
  <w:style w:type="character" w:customStyle="1" w:styleId="320">
    <w:name w:val="Знак Знак32"/>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qFormat/>
    <w:rsid w:val="00FE2535"/>
    <w:rPr>
      <w:rFonts w:ascii="Calibri" w:eastAsia="Calibri" w:hAnsi="Calibri" w:cs="Times New Roman"/>
      <w:sz w:val="20"/>
      <w:szCs w:val="20"/>
      <w:lang w:eastAsia="ru-RU"/>
    </w:rPr>
  </w:style>
  <w:style w:type="character" w:customStyle="1" w:styleId="af0">
    <w:name w:val="Тема примечания Знак"/>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4">
    <w:name w:val="бпОсновной текст Знак Знак1"/>
    <w:link w:val="110"/>
    <w:qFormat/>
    <w:locked/>
    <w:rsid w:val="00FE2535"/>
    <w:rPr>
      <w:rFonts w:ascii="Times New Roman" w:hAnsi="Times New Roman" w:cs="Times New Roman"/>
      <w:sz w:val="24"/>
      <w:szCs w:val="24"/>
      <w:lang w:eastAsia="ru-RU"/>
    </w:rPr>
  </w:style>
  <w:style w:type="character" w:customStyle="1" w:styleId="420">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link w:val="36"/>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5">
    <w:name w:val="Обычный1 Знак"/>
    <w:link w:val="19"/>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0">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0">
    <w:name w:val="Заголовок 2 Знак2"/>
    <w:qFormat/>
    <w:rsid w:val="00FE2535"/>
    <w:rPr>
      <w:rFonts w:ascii="Arial" w:hAnsi="Arial" w:cs="Arial"/>
      <w:b/>
      <w:bCs/>
      <w:i/>
      <w:iCs/>
      <w:sz w:val="28"/>
      <w:szCs w:val="28"/>
      <w:lang w:val="ru-RU" w:eastAsia="ru-RU"/>
    </w:rPr>
  </w:style>
  <w:style w:type="character" w:customStyle="1" w:styleId="230">
    <w:name w:val="Знак Знак23"/>
    <w:qFormat/>
    <w:rsid w:val="00FE2535"/>
    <w:rPr>
      <w:rFonts w:ascii="Times New Roman" w:hAnsi="Times New Roman" w:cs="Times New Roman"/>
      <w:sz w:val="24"/>
      <w:szCs w:val="24"/>
    </w:rPr>
  </w:style>
  <w:style w:type="character" w:customStyle="1" w:styleId="221">
    <w:name w:val="Знак Знак22"/>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
    <w:qFormat/>
    <w:rsid w:val="00FE2535"/>
    <w:rPr>
      <w:rFonts w:ascii="Times New Roman" w:hAnsi="Times New Roman" w:cs="Times New Roman"/>
      <w:b/>
      <w:bCs/>
      <w:sz w:val="28"/>
      <w:szCs w:val="28"/>
    </w:rPr>
  </w:style>
  <w:style w:type="character" w:customStyle="1" w:styleId="211">
    <w:name w:val="Заголовок 2 Знак1"/>
    <w:qFormat/>
    <w:rsid w:val="00FE2535"/>
    <w:rPr>
      <w:rFonts w:ascii="Arial" w:hAnsi="Arial" w:cs="Arial"/>
      <w:b/>
      <w:bCs/>
      <w:i/>
      <w:iCs/>
      <w:sz w:val="28"/>
      <w:szCs w:val="28"/>
      <w:lang w:val="ru-RU" w:eastAsia="ru-RU"/>
    </w:rPr>
  </w:style>
  <w:style w:type="character" w:customStyle="1" w:styleId="2210">
    <w:name w:val="Знак Знак221"/>
    <w:qFormat/>
    <w:locked/>
    <w:rsid w:val="00FE2535"/>
    <w:rPr>
      <w:rFonts w:cs="Times New Roman"/>
      <w:sz w:val="24"/>
      <w:szCs w:val="24"/>
      <w:lang w:val="ru-RU" w:eastAsia="ru-RU"/>
    </w:rPr>
  </w:style>
  <w:style w:type="character" w:customStyle="1" w:styleId="2110">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5"/>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1">
    <w:name w:val="Знак Знак11"/>
    <w:qFormat/>
    <w:locked/>
    <w:rsid w:val="00FE2535"/>
    <w:rPr>
      <w:rFonts w:cs="Times New Roman"/>
      <w:sz w:val="24"/>
      <w:szCs w:val="24"/>
      <w:lang w:val="ru-RU" w:eastAsia="ru-RU"/>
    </w:rPr>
  </w:style>
  <w:style w:type="character" w:customStyle="1" w:styleId="92">
    <w:name w:val="Знак Знак9"/>
    <w:qFormat/>
    <w:locked/>
    <w:rsid w:val="00FE2535"/>
    <w:rPr>
      <w:rFonts w:cs="Times New Roman"/>
      <w:lang w:val="ru-RU" w:eastAsia="ru-RU"/>
    </w:rPr>
  </w:style>
  <w:style w:type="character" w:customStyle="1" w:styleId="311">
    <w:name w:val="Основной текст с отступом 3 Знак1"/>
    <w:link w:val="37"/>
    <w:qFormat/>
    <w:locked/>
    <w:rsid w:val="00FE2535"/>
    <w:rPr>
      <w:rFonts w:cs="Times New Roman"/>
      <w:b/>
      <w:bCs/>
      <w:sz w:val="28"/>
      <w:szCs w:val="28"/>
      <w:lang w:val="ru-RU" w:eastAsia="ru-RU"/>
    </w:rPr>
  </w:style>
  <w:style w:type="character" w:customStyle="1" w:styleId="140">
    <w:name w:val="Знак Знак14"/>
    <w:qFormat/>
    <w:locked/>
    <w:rsid w:val="00FE2535"/>
    <w:rPr>
      <w:rFonts w:cs="Times New Roman"/>
      <w:sz w:val="24"/>
      <w:szCs w:val="24"/>
      <w:lang w:val="ru-RU" w:eastAsia="ru-RU"/>
    </w:rPr>
  </w:style>
  <w:style w:type="character" w:customStyle="1" w:styleId="212">
    <w:name w:val="Основной текст 2 Знак1"/>
    <w:link w:val="29"/>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0">
    <w:name w:val="Знак Знак1"/>
    <w:link w:val="11"/>
    <w:qFormat/>
    <w:locked/>
    <w:rsid w:val="00FE2535"/>
    <w:rPr>
      <w:rFonts w:cs="Times New Roman"/>
      <w:sz w:val="16"/>
      <w:szCs w:val="16"/>
      <w:lang w:val="ru-RU" w:eastAsia="ru-RU"/>
    </w:rPr>
  </w:style>
  <w:style w:type="character" w:customStyle="1" w:styleId="52">
    <w:name w:val="Знак Знак5"/>
    <w:qFormat/>
    <w:locked/>
    <w:rsid w:val="00FE2535"/>
    <w:rPr>
      <w:rFonts w:ascii="Tahoma" w:hAnsi="Tahoma" w:cs="Tahoma"/>
      <w:sz w:val="16"/>
      <w:szCs w:val="16"/>
    </w:rPr>
  </w:style>
  <w:style w:type="character" w:customStyle="1" w:styleId="121">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qFormat/>
    <w:rsid w:val="006E2FDA"/>
    <w:rPr>
      <w:sz w:val="24"/>
      <w:szCs w:val="24"/>
      <w:lang w:eastAsia="en-US"/>
    </w:rPr>
  </w:style>
  <w:style w:type="character" w:styleId="afa">
    <w:name w:val="endnote reference"/>
    <w:uiPriority w:val="99"/>
    <w:unhideWhenUsed/>
    <w:qFormat/>
    <w:rsid w:val="006E2FDA"/>
    <w:rPr>
      <w:vertAlign w:val="superscript"/>
    </w:rPr>
  </w:style>
  <w:style w:type="character" w:customStyle="1" w:styleId="afb">
    <w:name w:val="Схема документа Знак"/>
    <w:qFormat/>
    <w:rsid w:val="008925E5"/>
    <w:rPr>
      <w:rFonts w:ascii="Times New Roman" w:hAnsi="Times New Roman"/>
      <w:sz w:val="24"/>
      <w:szCs w:val="24"/>
      <w:lang w:eastAsia="en-US"/>
    </w:rPr>
  </w:style>
  <w:style w:type="character" w:customStyle="1" w:styleId="411">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ListLabel1">
    <w:name w:val="ListLabel 1"/>
    <w:qFormat/>
    <w:rsid w:val="00857E68"/>
    <w:rPr>
      <w:sz w:val="24"/>
      <w:szCs w:val="24"/>
    </w:rPr>
  </w:style>
  <w:style w:type="character" w:customStyle="1" w:styleId="ListLabel2">
    <w:name w:val="ListLabel 2"/>
    <w:qFormat/>
    <w:rsid w:val="00857E68"/>
    <w:rPr>
      <w:b/>
      <w:strike w:val="0"/>
      <w:dstrike w:val="0"/>
      <w:sz w:val="24"/>
      <w:szCs w:val="24"/>
    </w:rPr>
  </w:style>
  <w:style w:type="character" w:customStyle="1" w:styleId="ListLabel3">
    <w:name w:val="ListLabel 3"/>
    <w:qFormat/>
    <w:rsid w:val="00857E68"/>
    <w:rPr>
      <w:sz w:val="24"/>
      <w:szCs w:val="24"/>
    </w:rPr>
  </w:style>
  <w:style w:type="character" w:customStyle="1" w:styleId="ListLabel4">
    <w:name w:val="ListLabel 4"/>
    <w:qFormat/>
    <w:rsid w:val="00857E68"/>
    <w:rPr>
      <w:rFonts w:cs="Times New Roman"/>
      <w:b w:val="0"/>
      <w:i w:val="0"/>
      <w:color w:val="00000A"/>
      <w:sz w:val="28"/>
      <w:szCs w:val="28"/>
    </w:rPr>
  </w:style>
  <w:style w:type="character" w:customStyle="1" w:styleId="ListLabel5">
    <w:name w:val="ListLabel 5"/>
    <w:qFormat/>
    <w:rsid w:val="00857E68"/>
    <w:rPr>
      <w:sz w:val="24"/>
      <w:szCs w:val="24"/>
    </w:rPr>
  </w:style>
  <w:style w:type="character" w:customStyle="1" w:styleId="ListLabel6">
    <w:name w:val="ListLabel 6"/>
    <w:qFormat/>
    <w:rsid w:val="00857E68"/>
    <w:rPr>
      <w:strike w:val="0"/>
      <w:dstrike w:val="0"/>
      <w:sz w:val="24"/>
      <w:szCs w:val="24"/>
    </w:rPr>
  </w:style>
  <w:style w:type="character" w:customStyle="1" w:styleId="ListLabel7">
    <w:name w:val="ListLabel 7"/>
    <w:qFormat/>
    <w:rsid w:val="00857E68"/>
    <w:rPr>
      <w:sz w:val="24"/>
      <w:szCs w:val="24"/>
    </w:rPr>
  </w:style>
  <w:style w:type="character" w:customStyle="1" w:styleId="ListLabel8">
    <w:name w:val="ListLabel 8"/>
    <w:qFormat/>
    <w:rsid w:val="00857E68"/>
    <w:rPr>
      <w:sz w:val="24"/>
      <w:szCs w:val="24"/>
    </w:rPr>
  </w:style>
  <w:style w:type="character" w:customStyle="1" w:styleId="ListLabel9">
    <w:name w:val="ListLabel 9"/>
    <w:qFormat/>
    <w:rsid w:val="00857E68"/>
    <w:rPr>
      <w:strike w:val="0"/>
      <w:dstrike w:val="0"/>
      <w:sz w:val="24"/>
      <w:szCs w:val="24"/>
    </w:rPr>
  </w:style>
  <w:style w:type="character" w:customStyle="1" w:styleId="ListLabel10">
    <w:name w:val="ListLabel 10"/>
    <w:qFormat/>
    <w:rsid w:val="00857E68"/>
    <w:rPr>
      <w:sz w:val="24"/>
      <w:szCs w:val="24"/>
    </w:rPr>
  </w:style>
  <w:style w:type="character" w:customStyle="1" w:styleId="ListLabel11">
    <w:name w:val="ListLabel 11"/>
    <w:qFormat/>
    <w:rsid w:val="00857E68"/>
    <w:rPr>
      <w:sz w:val="24"/>
      <w:szCs w:val="24"/>
    </w:rPr>
  </w:style>
  <w:style w:type="character" w:customStyle="1" w:styleId="ListLabel12">
    <w:name w:val="ListLabel 12"/>
    <w:qFormat/>
    <w:rsid w:val="00857E68"/>
    <w:rPr>
      <w:strike w:val="0"/>
      <w:dstrike w:val="0"/>
      <w:sz w:val="24"/>
      <w:szCs w:val="24"/>
    </w:rPr>
  </w:style>
  <w:style w:type="character" w:customStyle="1" w:styleId="ListLabel13">
    <w:name w:val="ListLabel 13"/>
    <w:qFormat/>
    <w:rsid w:val="00857E68"/>
    <w:rPr>
      <w:sz w:val="24"/>
      <w:szCs w:val="24"/>
    </w:rPr>
  </w:style>
  <w:style w:type="character" w:customStyle="1" w:styleId="ListLabel14">
    <w:name w:val="ListLabel 14"/>
    <w:qFormat/>
    <w:rsid w:val="00857E68"/>
    <w:rPr>
      <w:sz w:val="24"/>
      <w:szCs w:val="24"/>
    </w:rPr>
  </w:style>
  <w:style w:type="character" w:customStyle="1" w:styleId="ListLabel15">
    <w:name w:val="ListLabel 15"/>
    <w:qFormat/>
    <w:rsid w:val="00857E68"/>
    <w:rPr>
      <w:strike w:val="0"/>
      <w:dstrike w:val="0"/>
      <w:sz w:val="24"/>
      <w:szCs w:val="24"/>
    </w:rPr>
  </w:style>
  <w:style w:type="character" w:customStyle="1" w:styleId="ListLabel16">
    <w:name w:val="ListLabel 16"/>
    <w:qFormat/>
    <w:rsid w:val="00857E68"/>
    <w:rPr>
      <w:sz w:val="24"/>
      <w:szCs w:val="24"/>
    </w:rPr>
  </w:style>
  <w:style w:type="character" w:customStyle="1" w:styleId="ListLabel17">
    <w:name w:val="ListLabel 17"/>
    <w:qFormat/>
    <w:rsid w:val="00857E68"/>
    <w:rPr>
      <w:color w:val="00000A"/>
    </w:rPr>
  </w:style>
  <w:style w:type="character" w:customStyle="1" w:styleId="ListLabel18">
    <w:name w:val="ListLabel 18"/>
    <w:qFormat/>
    <w:rsid w:val="00857E68"/>
    <w:rPr>
      <w:rFonts w:ascii="Times New Roman" w:hAnsi="Times New Roman"/>
      <w:color w:val="00000A"/>
      <w:sz w:val="24"/>
    </w:rPr>
  </w:style>
  <w:style w:type="character" w:customStyle="1" w:styleId="ListLabel19">
    <w:name w:val="ListLabel 19"/>
    <w:qFormat/>
    <w:rsid w:val="00857E68"/>
    <w:rPr>
      <w:rFonts w:eastAsia="Calibri" w:cs="Times New Roman"/>
      <w:color w:val="00000A"/>
    </w:rPr>
  </w:style>
  <w:style w:type="character" w:customStyle="1" w:styleId="ListLabel20">
    <w:name w:val="ListLabel 20"/>
    <w:qFormat/>
    <w:rsid w:val="00857E68"/>
    <w:rPr>
      <w:color w:val="00000A"/>
    </w:rPr>
  </w:style>
  <w:style w:type="character" w:customStyle="1" w:styleId="ListLabel21">
    <w:name w:val="ListLabel 21"/>
    <w:qFormat/>
    <w:rsid w:val="00857E68"/>
    <w:rPr>
      <w:color w:val="00000A"/>
    </w:rPr>
  </w:style>
  <w:style w:type="character" w:customStyle="1" w:styleId="ListLabel22">
    <w:name w:val="ListLabel 22"/>
    <w:qFormat/>
    <w:rsid w:val="00857E68"/>
    <w:rPr>
      <w:color w:val="00000A"/>
    </w:rPr>
  </w:style>
  <w:style w:type="character" w:customStyle="1" w:styleId="ListLabel23">
    <w:name w:val="ListLabel 23"/>
    <w:qFormat/>
    <w:rsid w:val="00857E68"/>
    <w:rPr>
      <w:color w:val="00000A"/>
    </w:rPr>
  </w:style>
  <w:style w:type="character" w:customStyle="1" w:styleId="ListLabel24">
    <w:name w:val="ListLabel 24"/>
    <w:qFormat/>
    <w:rsid w:val="00857E68"/>
    <w:rPr>
      <w:color w:val="00000A"/>
    </w:rPr>
  </w:style>
  <w:style w:type="character" w:customStyle="1" w:styleId="ListLabel25">
    <w:name w:val="ListLabel 25"/>
    <w:qFormat/>
    <w:rsid w:val="00857E68"/>
    <w:rPr>
      <w:color w:val="00000A"/>
    </w:rPr>
  </w:style>
  <w:style w:type="character" w:customStyle="1" w:styleId="ListLabel26">
    <w:name w:val="ListLabel 26"/>
    <w:qFormat/>
    <w:rsid w:val="00857E68"/>
    <w:rPr>
      <w:sz w:val="24"/>
      <w:szCs w:val="24"/>
    </w:rPr>
  </w:style>
  <w:style w:type="character" w:customStyle="1" w:styleId="ListLabel27">
    <w:name w:val="ListLabel 27"/>
    <w:qFormat/>
    <w:rsid w:val="00857E68"/>
    <w:rPr>
      <w:strike w:val="0"/>
      <w:dstrike w:val="0"/>
      <w:sz w:val="24"/>
      <w:szCs w:val="24"/>
    </w:rPr>
  </w:style>
  <w:style w:type="character" w:customStyle="1" w:styleId="ListLabel28">
    <w:name w:val="ListLabel 28"/>
    <w:qFormat/>
    <w:rsid w:val="00857E68"/>
    <w:rPr>
      <w:sz w:val="24"/>
      <w:szCs w:val="24"/>
    </w:rPr>
  </w:style>
  <w:style w:type="character" w:customStyle="1" w:styleId="ListLabel29">
    <w:name w:val="ListLabel 29"/>
    <w:qFormat/>
    <w:rsid w:val="00857E68"/>
    <w:rPr>
      <w:color w:val="00000A"/>
    </w:rPr>
  </w:style>
  <w:style w:type="character" w:customStyle="1" w:styleId="ListLabel30">
    <w:name w:val="ListLabel 30"/>
    <w:qFormat/>
    <w:rsid w:val="00857E68"/>
    <w:rPr>
      <w:sz w:val="24"/>
      <w:szCs w:val="24"/>
    </w:rPr>
  </w:style>
  <w:style w:type="character" w:customStyle="1" w:styleId="ListLabel31">
    <w:name w:val="ListLabel 31"/>
    <w:qFormat/>
    <w:rsid w:val="00857E68"/>
    <w:rPr>
      <w:strike w:val="0"/>
      <w:dstrike w:val="0"/>
      <w:sz w:val="24"/>
      <w:szCs w:val="24"/>
    </w:rPr>
  </w:style>
  <w:style w:type="character" w:customStyle="1" w:styleId="ListLabel32">
    <w:name w:val="ListLabel 32"/>
    <w:qFormat/>
    <w:rsid w:val="00857E68"/>
    <w:rPr>
      <w:sz w:val="24"/>
      <w:szCs w:val="24"/>
    </w:rPr>
  </w:style>
  <w:style w:type="character" w:customStyle="1" w:styleId="ListLabel33">
    <w:name w:val="ListLabel 33"/>
    <w:qFormat/>
    <w:rsid w:val="00857E68"/>
    <w:rPr>
      <w:sz w:val="24"/>
      <w:szCs w:val="24"/>
    </w:rPr>
  </w:style>
  <w:style w:type="character" w:customStyle="1" w:styleId="ListLabel34">
    <w:name w:val="ListLabel 34"/>
    <w:qFormat/>
    <w:rsid w:val="00857E68"/>
    <w:rPr>
      <w:strike w:val="0"/>
      <w:dstrike w:val="0"/>
      <w:sz w:val="24"/>
      <w:szCs w:val="24"/>
    </w:rPr>
  </w:style>
  <w:style w:type="character" w:customStyle="1" w:styleId="ListLabel35">
    <w:name w:val="ListLabel 35"/>
    <w:qFormat/>
    <w:rsid w:val="00857E68"/>
    <w:rPr>
      <w:sz w:val="24"/>
      <w:szCs w:val="24"/>
    </w:rPr>
  </w:style>
  <w:style w:type="character" w:customStyle="1" w:styleId="ListLabel36">
    <w:name w:val="ListLabel 36"/>
    <w:qFormat/>
    <w:rsid w:val="00857E68"/>
    <w:rPr>
      <w:sz w:val="24"/>
      <w:szCs w:val="24"/>
    </w:rPr>
  </w:style>
  <w:style w:type="character" w:customStyle="1" w:styleId="ListLabel37">
    <w:name w:val="ListLabel 37"/>
    <w:qFormat/>
    <w:rsid w:val="00857E68"/>
    <w:rPr>
      <w:strike w:val="0"/>
      <w:dstrike w:val="0"/>
      <w:sz w:val="24"/>
      <w:szCs w:val="24"/>
    </w:rPr>
  </w:style>
  <w:style w:type="character" w:customStyle="1" w:styleId="ListLabel38">
    <w:name w:val="ListLabel 38"/>
    <w:qFormat/>
    <w:rsid w:val="00857E68"/>
    <w:rPr>
      <w:sz w:val="24"/>
      <w:szCs w:val="24"/>
    </w:rPr>
  </w:style>
  <w:style w:type="character" w:customStyle="1" w:styleId="ListLabel39">
    <w:name w:val="ListLabel 39"/>
    <w:qFormat/>
    <w:rsid w:val="00857E68"/>
    <w:rPr>
      <w:sz w:val="24"/>
      <w:szCs w:val="24"/>
    </w:rPr>
  </w:style>
  <w:style w:type="character" w:customStyle="1" w:styleId="ListLabel40">
    <w:name w:val="ListLabel 40"/>
    <w:qFormat/>
    <w:rsid w:val="00857E68"/>
    <w:rPr>
      <w:strike w:val="0"/>
      <w:dstrike w:val="0"/>
      <w:sz w:val="24"/>
      <w:szCs w:val="24"/>
    </w:rPr>
  </w:style>
  <w:style w:type="character" w:customStyle="1" w:styleId="ListLabel41">
    <w:name w:val="ListLabel 41"/>
    <w:qFormat/>
    <w:rsid w:val="00857E68"/>
    <w:rPr>
      <w:sz w:val="24"/>
      <w:szCs w:val="24"/>
    </w:rPr>
  </w:style>
  <w:style w:type="character" w:customStyle="1" w:styleId="ListLabel42">
    <w:name w:val="ListLabel 42"/>
    <w:qFormat/>
    <w:rsid w:val="00857E68"/>
    <w:rPr>
      <w:sz w:val="20"/>
    </w:rPr>
  </w:style>
  <w:style w:type="character" w:customStyle="1" w:styleId="ListLabel43">
    <w:name w:val="ListLabel 43"/>
    <w:qFormat/>
    <w:rsid w:val="00857E68"/>
    <w:rPr>
      <w:sz w:val="20"/>
    </w:rPr>
  </w:style>
  <w:style w:type="character" w:customStyle="1" w:styleId="ListLabel44">
    <w:name w:val="ListLabel 44"/>
    <w:qFormat/>
    <w:rsid w:val="00857E68"/>
    <w:rPr>
      <w:sz w:val="20"/>
    </w:rPr>
  </w:style>
  <w:style w:type="character" w:customStyle="1" w:styleId="ListLabel45">
    <w:name w:val="ListLabel 45"/>
    <w:qFormat/>
    <w:rsid w:val="00857E68"/>
    <w:rPr>
      <w:sz w:val="20"/>
    </w:rPr>
  </w:style>
  <w:style w:type="character" w:customStyle="1" w:styleId="ListLabel46">
    <w:name w:val="ListLabel 46"/>
    <w:qFormat/>
    <w:rsid w:val="00857E68"/>
    <w:rPr>
      <w:sz w:val="20"/>
    </w:rPr>
  </w:style>
  <w:style w:type="character" w:customStyle="1" w:styleId="ListLabel47">
    <w:name w:val="ListLabel 47"/>
    <w:qFormat/>
    <w:rsid w:val="00857E68"/>
    <w:rPr>
      <w:sz w:val="20"/>
    </w:rPr>
  </w:style>
  <w:style w:type="character" w:customStyle="1" w:styleId="ListLabel48">
    <w:name w:val="ListLabel 48"/>
    <w:qFormat/>
    <w:rsid w:val="00857E68"/>
    <w:rPr>
      <w:sz w:val="20"/>
    </w:rPr>
  </w:style>
  <w:style w:type="character" w:customStyle="1" w:styleId="ListLabel49">
    <w:name w:val="ListLabel 49"/>
    <w:qFormat/>
    <w:rsid w:val="00857E68"/>
    <w:rPr>
      <w:sz w:val="20"/>
    </w:rPr>
  </w:style>
  <w:style w:type="character" w:customStyle="1" w:styleId="ListLabel50">
    <w:name w:val="ListLabel 50"/>
    <w:qFormat/>
    <w:rsid w:val="00857E68"/>
    <w:rPr>
      <w:sz w:val="20"/>
    </w:rPr>
  </w:style>
  <w:style w:type="character" w:customStyle="1" w:styleId="ListLabel51">
    <w:name w:val="ListLabel 51"/>
    <w:qFormat/>
    <w:rsid w:val="00857E68"/>
    <w:rPr>
      <w:sz w:val="24"/>
      <w:szCs w:val="24"/>
    </w:rPr>
  </w:style>
  <w:style w:type="character" w:customStyle="1" w:styleId="ListLabel52">
    <w:name w:val="ListLabel 52"/>
    <w:qFormat/>
    <w:rsid w:val="00857E68"/>
    <w:rPr>
      <w:strike w:val="0"/>
      <w:dstrike w:val="0"/>
      <w:sz w:val="24"/>
      <w:szCs w:val="24"/>
    </w:rPr>
  </w:style>
  <w:style w:type="character" w:customStyle="1" w:styleId="ListLabel53">
    <w:name w:val="ListLabel 53"/>
    <w:qFormat/>
    <w:rsid w:val="00857E68"/>
    <w:rPr>
      <w:sz w:val="24"/>
      <w:szCs w:val="24"/>
    </w:rPr>
  </w:style>
  <w:style w:type="character" w:customStyle="1" w:styleId="ListLabel54">
    <w:name w:val="ListLabel 54"/>
    <w:qFormat/>
    <w:rsid w:val="00857E68"/>
    <w:rPr>
      <w:sz w:val="24"/>
      <w:szCs w:val="24"/>
    </w:rPr>
  </w:style>
  <w:style w:type="character" w:customStyle="1" w:styleId="ListLabel55">
    <w:name w:val="ListLabel 55"/>
    <w:qFormat/>
    <w:rsid w:val="00857E68"/>
    <w:rPr>
      <w:strike w:val="0"/>
      <w:dstrike w:val="0"/>
      <w:sz w:val="24"/>
      <w:szCs w:val="24"/>
    </w:rPr>
  </w:style>
  <w:style w:type="character" w:customStyle="1" w:styleId="ListLabel56">
    <w:name w:val="ListLabel 56"/>
    <w:qFormat/>
    <w:rsid w:val="00857E68"/>
    <w:rPr>
      <w:sz w:val="24"/>
      <w:szCs w:val="24"/>
    </w:rPr>
  </w:style>
  <w:style w:type="character" w:customStyle="1" w:styleId="ListLabel57">
    <w:name w:val="ListLabel 57"/>
    <w:qFormat/>
    <w:rsid w:val="00857E68"/>
    <w:rPr>
      <w:sz w:val="24"/>
      <w:szCs w:val="24"/>
    </w:rPr>
  </w:style>
  <w:style w:type="character" w:customStyle="1" w:styleId="ListLabel58">
    <w:name w:val="ListLabel 58"/>
    <w:qFormat/>
    <w:rsid w:val="00857E68"/>
    <w:rPr>
      <w:strike w:val="0"/>
      <w:dstrike w:val="0"/>
      <w:sz w:val="24"/>
      <w:szCs w:val="24"/>
    </w:rPr>
  </w:style>
  <w:style w:type="character" w:customStyle="1" w:styleId="ListLabel59">
    <w:name w:val="ListLabel 59"/>
    <w:qFormat/>
    <w:rsid w:val="00857E68"/>
    <w:rPr>
      <w:sz w:val="24"/>
      <w:szCs w:val="24"/>
    </w:rPr>
  </w:style>
  <w:style w:type="character" w:customStyle="1" w:styleId="ListLabel60">
    <w:name w:val="ListLabel 60"/>
    <w:qFormat/>
    <w:rsid w:val="00857E68"/>
    <w:rPr>
      <w:sz w:val="24"/>
      <w:szCs w:val="24"/>
    </w:rPr>
  </w:style>
  <w:style w:type="character" w:customStyle="1" w:styleId="ListLabel61">
    <w:name w:val="ListLabel 61"/>
    <w:qFormat/>
    <w:rsid w:val="00857E68"/>
    <w:rPr>
      <w:strike w:val="0"/>
      <w:dstrike w:val="0"/>
      <w:sz w:val="24"/>
      <w:szCs w:val="24"/>
    </w:rPr>
  </w:style>
  <w:style w:type="character" w:customStyle="1" w:styleId="ListLabel62">
    <w:name w:val="ListLabel 62"/>
    <w:qFormat/>
    <w:rsid w:val="00857E68"/>
    <w:rPr>
      <w:sz w:val="24"/>
      <w:szCs w:val="24"/>
    </w:rPr>
  </w:style>
  <w:style w:type="character" w:customStyle="1" w:styleId="ListLabel63">
    <w:name w:val="ListLabel 63"/>
    <w:qFormat/>
    <w:rsid w:val="00857E68"/>
    <w:rPr>
      <w:sz w:val="24"/>
      <w:szCs w:val="24"/>
    </w:rPr>
  </w:style>
  <w:style w:type="character" w:customStyle="1" w:styleId="ListLabel64">
    <w:name w:val="ListLabel 64"/>
    <w:qFormat/>
    <w:rsid w:val="00857E68"/>
    <w:rPr>
      <w:strike w:val="0"/>
      <w:dstrike w:val="0"/>
      <w:sz w:val="24"/>
      <w:szCs w:val="24"/>
    </w:rPr>
  </w:style>
  <w:style w:type="character" w:customStyle="1" w:styleId="ListLabel65">
    <w:name w:val="ListLabel 65"/>
    <w:qFormat/>
    <w:rsid w:val="00857E68"/>
    <w:rPr>
      <w:sz w:val="24"/>
      <w:szCs w:val="24"/>
    </w:rPr>
  </w:style>
  <w:style w:type="character" w:customStyle="1" w:styleId="ListLabel66">
    <w:name w:val="ListLabel 66"/>
    <w:qFormat/>
    <w:rsid w:val="00857E68"/>
    <w:rPr>
      <w:sz w:val="24"/>
      <w:szCs w:val="24"/>
    </w:rPr>
  </w:style>
  <w:style w:type="character" w:customStyle="1" w:styleId="ListLabel67">
    <w:name w:val="ListLabel 67"/>
    <w:qFormat/>
    <w:rsid w:val="00857E68"/>
    <w:rPr>
      <w:strike w:val="0"/>
      <w:dstrike w:val="0"/>
      <w:sz w:val="24"/>
      <w:szCs w:val="24"/>
    </w:rPr>
  </w:style>
  <w:style w:type="character" w:customStyle="1" w:styleId="ListLabel68">
    <w:name w:val="ListLabel 68"/>
    <w:qFormat/>
    <w:rsid w:val="00857E68"/>
    <w:rPr>
      <w:sz w:val="24"/>
      <w:szCs w:val="24"/>
    </w:rPr>
  </w:style>
  <w:style w:type="character" w:customStyle="1" w:styleId="ListLabel69">
    <w:name w:val="ListLabel 69"/>
    <w:qFormat/>
    <w:rsid w:val="00857E68"/>
    <w:rPr>
      <w:sz w:val="24"/>
      <w:szCs w:val="24"/>
    </w:rPr>
  </w:style>
  <w:style w:type="character" w:customStyle="1" w:styleId="ListLabel70">
    <w:name w:val="ListLabel 70"/>
    <w:qFormat/>
    <w:rsid w:val="00857E68"/>
    <w:rPr>
      <w:strike w:val="0"/>
      <w:dstrike w:val="0"/>
      <w:sz w:val="24"/>
      <w:szCs w:val="24"/>
    </w:rPr>
  </w:style>
  <w:style w:type="character" w:customStyle="1" w:styleId="ListLabel71">
    <w:name w:val="ListLabel 71"/>
    <w:qFormat/>
    <w:rsid w:val="00857E68"/>
    <w:rPr>
      <w:sz w:val="24"/>
      <w:szCs w:val="24"/>
    </w:rPr>
  </w:style>
  <w:style w:type="character" w:customStyle="1" w:styleId="ListLabel72">
    <w:name w:val="ListLabel 72"/>
    <w:qFormat/>
    <w:rsid w:val="00857E68"/>
    <w:rPr>
      <w:sz w:val="24"/>
      <w:szCs w:val="24"/>
    </w:rPr>
  </w:style>
  <w:style w:type="character" w:customStyle="1" w:styleId="ListLabel73">
    <w:name w:val="ListLabel 73"/>
    <w:qFormat/>
    <w:rsid w:val="00857E68"/>
    <w:rPr>
      <w:strike w:val="0"/>
      <w:dstrike w:val="0"/>
      <w:sz w:val="24"/>
      <w:szCs w:val="24"/>
    </w:rPr>
  </w:style>
  <w:style w:type="character" w:customStyle="1" w:styleId="ListLabel74">
    <w:name w:val="ListLabel 74"/>
    <w:qFormat/>
    <w:rsid w:val="00857E68"/>
    <w:rPr>
      <w:sz w:val="24"/>
      <w:szCs w:val="24"/>
    </w:rPr>
  </w:style>
  <w:style w:type="character" w:customStyle="1" w:styleId="ListLabel75">
    <w:name w:val="ListLabel 75"/>
    <w:qFormat/>
    <w:rsid w:val="00857E68"/>
    <w:rPr>
      <w:sz w:val="24"/>
      <w:szCs w:val="24"/>
    </w:rPr>
  </w:style>
  <w:style w:type="character" w:customStyle="1" w:styleId="ListLabel76">
    <w:name w:val="ListLabel 76"/>
    <w:qFormat/>
    <w:rsid w:val="00857E68"/>
    <w:rPr>
      <w:strike w:val="0"/>
      <w:dstrike w:val="0"/>
      <w:sz w:val="24"/>
      <w:szCs w:val="24"/>
    </w:rPr>
  </w:style>
  <w:style w:type="character" w:customStyle="1" w:styleId="ListLabel77">
    <w:name w:val="ListLabel 77"/>
    <w:qFormat/>
    <w:rsid w:val="00857E68"/>
    <w:rPr>
      <w:sz w:val="24"/>
      <w:szCs w:val="24"/>
    </w:rPr>
  </w:style>
  <w:style w:type="character" w:customStyle="1" w:styleId="ListLabel78">
    <w:name w:val="ListLabel 78"/>
    <w:qFormat/>
    <w:rsid w:val="00857E68"/>
    <w:rPr>
      <w:sz w:val="24"/>
      <w:szCs w:val="24"/>
    </w:rPr>
  </w:style>
  <w:style w:type="character" w:customStyle="1" w:styleId="ListLabel79">
    <w:name w:val="ListLabel 79"/>
    <w:qFormat/>
    <w:rsid w:val="00857E68"/>
    <w:rPr>
      <w:strike w:val="0"/>
      <w:dstrike w:val="0"/>
      <w:sz w:val="24"/>
      <w:szCs w:val="24"/>
    </w:rPr>
  </w:style>
  <w:style w:type="character" w:customStyle="1" w:styleId="ListLabel80">
    <w:name w:val="ListLabel 80"/>
    <w:qFormat/>
    <w:rsid w:val="00857E68"/>
    <w:rPr>
      <w:sz w:val="24"/>
      <w:szCs w:val="24"/>
    </w:rPr>
  </w:style>
  <w:style w:type="character" w:customStyle="1" w:styleId="ListLabel81">
    <w:name w:val="ListLabel 81"/>
    <w:qFormat/>
    <w:rsid w:val="00857E68"/>
    <w:rPr>
      <w:b w:val="0"/>
      <w:i w:val="0"/>
      <w:sz w:val="24"/>
      <w:szCs w:val="24"/>
    </w:rPr>
  </w:style>
  <w:style w:type="character" w:customStyle="1" w:styleId="ListLabel82">
    <w:name w:val="ListLabel 82"/>
    <w:qFormat/>
    <w:rsid w:val="00857E68"/>
    <w:rPr>
      <w:i w:val="0"/>
      <w:color w:val="00000A"/>
      <w:sz w:val="24"/>
      <w:szCs w:val="24"/>
    </w:rPr>
  </w:style>
  <w:style w:type="character" w:customStyle="1" w:styleId="ListLabel83">
    <w:name w:val="ListLabel 83"/>
    <w:qFormat/>
    <w:rsid w:val="00857E68"/>
    <w:rPr>
      <w:b w:val="0"/>
      <w:i w:val="0"/>
      <w:sz w:val="24"/>
      <w:szCs w:val="24"/>
    </w:rPr>
  </w:style>
  <w:style w:type="character" w:customStyle="1" w:styleId="ListLabel84">
    <w:name w:val="ListLabel 84"/>
    <w:qFormat/>
    <w:rsid w:val="00857E68"/>
    <w:rPr>
      <w:sz w:val="24"/>
      <w:szCs w:val="24"/>
    </w:rPr>
  </w:style>
  <w:style w:type="character" w:customStyle="1" w:styleId="ListLabel85">
    <w:name w:val="ListLabel 85"/>
    <w:qFormat/>
    <w:rsid w:val="00857E68"/>
    <w:rPr>
      <w:strike w:val="0"/>
      <w:dstrike w:val="0"/>
      <w:sz w:val="24"/>
      <w:szCs w:val="24"/>
    </w:rPr>
  </w:style>
  <w:style w:type="character" w:customStyle="1" w:styleId="ListLabel86">
    <w:name w:val="ListLabel 86"/>
    <w:qFormat/>
    <w:rsid w:val="00857E68"/>
    <w:rPr>
      <w:sz w:val="24"/>
      <w:szCs w:val="24"/>
    </w:rPr>
  </w:style>
  <w:style w:type="character" w:customStyle="1" w:styleId="ListLabel87">
    <w:name w:val="ListLabel 87"/>
    <w:qFormat/>
    <w:rsid w:val="00857E68"/>
    <w:rPr>
      <w:sz w:val="24"/>
      <w:szCs w:val="24"/>
    </w:rPr>
  </w:style>
  <w:style w:type="character" w:customStyle="1" w:styleId="ListLabel88">
    <w:name w:val="ListLabel 88"/>
    <w:qFormat/>
    <w:rsid w:val="00857E68"/>
    <w:rPr>
      <w:strike w:val="0"/>
      <w:dstrike w:val="0"/>
      <w:sz w:val="24"/>
      <w:szCs w:val="24"/>
    </w:rPr>
  </w:style>
  <w:style w:type="character" w:customStyle="1" w:styleId="ListLabel89">
    <w:name w:val="ListLabel 89"/>
    <w:qFormat/>
    <w:rsid w:val="00857E68"/>
    <w:rPr>
      <w:sz w:val="24"/>
      <w:szCs w:val="24"/>
    </w:rPr>
  </w:style>
  <w:style w:type="character" w:customStyle="1" w:styleId="ListLabel90">
    <w:name w:val="ListLabel 90"/>
    <w:qFormat/>
    <w:rsid w:val="00857E68"/>
    <w:rPr>
      <w:sz w:val="24"/>
      <w:szCs w:val="24"/>
    </w:rPr>
  </w:style>
  <w:style w:type="character" w:customStyle="1" w:styleId="ListLabel91">
    <w:name w:val="ListLabel 91"/>
    <w:qFormat/>
    <w:rsid w:val="00857E68"/>
    <w:rPr>
      <w:strike w:val="0"/>
      <w:dstrike w:val="0"/>
      <w:sz w:val="24"/>
      <w:szCs w:val="24"/>
    </w:rPr>
  </w:style>
  <w:style w:type="character" w:customStyle="1" w:styleId="ListLabel92">
    <w:name w:val="ListLabel 92"/>
    <w:qFormat/>
    <w:rsid w:val="00857E68"/>
    <w:rPr>
      <w:sz w:val="24"/>
      <w:szCs w:val="24"/>
    </w:rPr>
  </w:style>
  <w:style w:type="character" w:customStyle="1" w:styleId="ListLabel93">
    <w:name w:val="ListLabel 93"/>
    <w:qFormat/>
    <w:rsid w:val="00857E68"/>
    <w:rPr>
      <w:sz w:val="24"/>
      <w:szCs w:val="24"/>
    </w:rPr>
  </w:style>
  <w:style w:type="character" w:customStyle="1" w:styleId="ListLabel94">
    <w:name w:val="ListLabel 94"/>
    <w:qFormat/>
    <w:rsid w:val="00857E68"/>
    <w:rPr>
      <w:strike w:val="0"/>
      <w:dstrike w:val="0"/>
      <w:sz w:val="24"/>
      <w:szCs w:val="24"/>
    </w:rPr>
  </w:style>
  <w:style w:type="character" w:customStyle="1" w:styleId="ListLabel95">
    <w:name w:val="ListLabel 95"/>
    <w:qFormat/>
    <w:rsid w:val="00857E68"/>
    <w:rPr>
      <w:sz w:val="24"/>
      <w:szCs w:val="24"/>
    </w:rPr>
  </w:style>
  <w:style w:type="character" w:customStyle="1" w:styleId="ListLabel96">
    <w:name w:val="ListLabel 96"/>
    <w:qFormat/>
    <w:rsid w:val="00857E68"/>
    <w:rPr>
      <w:sz w:val="24"/>
      <w:szCs w:val="24"/>
    </w:rPr>
  </w:style>
  <w:style w:type="character" w:customStyle="1" w:styleId="ListLabel97">
    <w:name w:val="ListLabel 97"/>
    <w:qFormat/>
    <w:rsid w:val="00857E68"/>
    <w:rPr>
      <w:strike w:val="0"/>
      <w:dstrike w:val="0"/>
      <w:sz w:val="24"/>
      <w:szCs w:val="24"/>
    </w:rPr>
  </w:style>
  <w:style w:type="character" w:customStyle="1" w:styleId="ListLabel98">
    <w:name w:val="ListLabel 98"/>
    <w:qFormat/>
    <w:rsid w:val="00857E68"/>
    <w:rPr>
      <w:sz w:val="24"/>
      <w:szCs w:val="24"/>
    </w:rPr>
  </w:style>
  <w:style w:type="character" w:customStyle="1" w:styleId="ListLabel99">
    <w:name w:val="ListLabel 99"/>
    <w:qFormat/>
    <w:rsid w:val="00857E68"/>
    <w:rPr>
      <w:sz w:val="24"/>
      <w:szCs w:val="24"/>
    </w:rPr>
  </w:style>
  <w:style w:type="character" w:customStyle="1" w:styleId="ListLabel100">
    <w:name w:val="ListLabel 100"/>
    <w:qFormat/>
    <w:rsid w:val="00857E68"/>
    <w:rPr>
      <w:strike w:val="0"/>
      <w:dstrike w:val="0"/>
      <w:sz w:val="24"/>
      <w:szCs w:val="24"/>
    </w:rPr>
  </w:style>
  <w:style w:type="character" w:customStyle="1" w:styleId="ListLabel101">
    <w:name w:val="ListLabel 101"/>
    <w:qFormat/>
    <w:rsid w:val="00857E68"/>
    <w:rPr>
      <w:sz w:val="24"/>
      <w:szCs w:val="24"/>
    </w:rPr>
  </w:style>
  <w:style w:type="character" w:customStyle="1" w:styleId="ListLabel102">
    <w:name w:val="ListLabel 102"/>
    <w:qFormat/>
    <w:rsid w:val="00857E68"/>
    <w:rPr>
      <w:sz w:val="24"/>
      <w:szCs w:val="24"/>
    </w:rPr>
  </w:style>
  <w:style w:type="character" w:customStyle="1" w:styleId="ListLabel103">
    <w:name w:val="ListLabel 103"/>
    <w:qFormat/>
    <w:rsid w:val="00857E68"/>
    <w:rPr>
      <w:strike w:val="0"/>
      <w:dstrike w:val="0"/>
      <w:sz w:val="24"/>
      <w:szCs w:val="24"/>
    </w:rPr>
  </w:style>
  <w:style w:type="character" w:customStyle="1" w:styleId="ListLabel104">
    <w:name w:val="ListLabel 104"/>
    <w:qFormat/>
    <w:rsid w:val="00857E68"/>
    <w:rPr>
      <w:sz w:val="24"/>
      <w:szCs w:val="24"/>
    </w:rPr>
  </w:style>
  <w:style w:type="character" w:customStyle="1" w:styleId="ListLabel105">
    <w:name w:val="ListLabel 105"/>
    <w:qFormat/>
    <w:rsid w:val="00857E68"/>
    <w:rPr>
      <w:sz w:val="24"/>
      <w:szCs w:val="24"/>
    </w:rPr>
  </w:style>
  <w:style w:type="character" w:customStyle="1" w:styleId="ListLabel106">
    <w:name w:val="ListLabel 106"/>
    <w:qFormat/>
    <w:rsid w:val="00857E68"/>
    <w:rPr>
      <w:strike w:val="0"/>
      <w:dstrike w:val="0"/>
      <w:sz w:val="24"/>
      <w:szCs w:val="24"/>
    </w:rPr>
  </w:style>
  <w:style w:type="character" w:customStyle="1" w:styleId="ListLabel107">
    <w:name w:val="ListLabel 107"/>
    <w:qFormat/>
    <w:rsid w:val="00857E68"/>
    <w:rPr>
      <w:sz w:val="24"/>
      <w:szCs w:val="24"/>
    </w:rPr>
  </w:style>
  <w:style w:type="character" w:customStyle="1" w:styleId="ListLabel108">
    <w:name w:val="ListLabel 108"/>
    <w:qFormat/>
    <w:rsid w:val="00857E68"/>
    <w:rPr>
      <w:sz w:val="24"/>
      <w:szCs w:val="24"/>
    </w:rPr>
  </w:style>
  <w:style w:type="character" w:customStyle="1" w:styleId="ListLabel109">
    <w:name w:val="ListLabel 109"/>
    <w:qFormat/>
    <w:rsid w:val="00857E68"/>
    <w:rPr>
      <w:strike w:val="0"/>
      <w:dstrike w:val="0"/>
      <w:sz w:val="24"/>
      <w:szCs w:val="24"/>
    </w:rPr>
  </w:style>
  <w:style w:type="character" w:customStyle="1" w:styleId="ListLabel110">
    <w:name w:val="ListLabel 110"/>
    <w:qFormat/>
    <w:rsid w:val="00857E68"/>
    <w:rPr>
      <w:sz w:val="24"/>
      <w:szCs w:val="24"/>
    </w:rPr>
  </w:style>
  <w:style w:type="character" w:customStyle="1" w:styleId="ListLabel111">
    <w:name w:val="ListLabel 111"/>
    <w:qFormat/>
    <w:rsid w:val="00857E68"/>
    <w:rPr>
      <w:sz w:val="24"/>
      <w:szCs w:val="24"/>
    </w:rPr>
  </w:style>
  <w:style w:type="character" w:customStyle="1" w:styleId="ListLabel112">
    <w:name w:val="ListLabel 112"/>
    <w:qFormat/>
    <w:rsid w:val="00857E68"/>
    <w:rPr>
      <w:strike w:val="0"/>
      <w:dstrike w:val="0"/>
      <w:sz w:val="24"/>
      <w:szCs w:val="24"/>
    </w:rPr>
  </w:style>
  <w:style w:type="character" w:customStyle="1" w:styleId="ListLabel113">
    <w:name w:val="ListLabel 113"/>
    <w:qFormat/>
    <w:rsid w:val="00857E68"/>
    <w:rPr>
      <w:sz w:val="24"/>
      <w:szCs w:val="24"/>
    </w:rPr>
  </w:style>
  <w:style w:type="character" w:customStyle="1" w:styleId="ListLabel114">
    <w:name w:val="ListLabel 114"/>
    <w:qFormat/>
    <w:rsid w:val="00857E68"/>
    <w:rPr>
      <w:sz w:val="24"/>
      <w:szCs w:val="24"/>
    </w:rPr>
  </w:style>
  <w:style w:type="character" w:customStyle="1" w:styleId="ListLabel115">
    <w:name w:val="ListLabel 115"/>
    <w:qFormat/>
    <w:rsid w:val="00857E68"/>
    <w:rPr>
      <w:strike w:val="0"/>
      <w:dstrike w:val="0"/>
      <w:sz w:val="24"/>
      <w:szCs w:val="24"/>
    </w:rPr>
  </w:style>
  <w:style w:type="character" w:customStyle="1" w:styleId="ListLabel116">
    <w:name w:val="ListLabel 116"/>
    <w:qFormat/>
    <w:rsid w:val="00857E68"/>
    <w:rPr>
      <w:sz w:val="24"/>
      <w:szCs w:val="24"/>
    </w:rPr>
  </w:style>
  <w:style w:type="character" w:customStyle="1" w:styleId="ListLabel117">
    <w:name w:val="ListLabel 117"/>
    <w:qFormat/>
    <w:rsid w:val="00857E68"/>
    <w:rPr>
      <w:sz w:val="24"/>
      <w:szCs w:val="24"/>
    </w:rPr>
  </w:style>
  <w:style w:type="character" w:customStyle="1" w:styleId="ListLabel118">
    <w:name w:val="ListLabel 118"/>
    <w:qFormat/>
    <w:rsid w:val="00857E68"/>
    <w:rPr>
      <w:strike w:val="0"/>
      <w:dstrike w:val="0"/>
      <w:sz w:val="24"/>
      <w:szCs w:val="24"/>
    </w:rPr>
  </w:style>
  <w:style w:type="character" w:customStyle="1" w:styleId="ListLabel119">
    <w:name w:val="ListLabel 119"/>
    <w:qFormat/>
    <w:rsid w:val="00857E68"/>
    <w:rPr>
      <w:sz w:val="24"/>
      <w:szCs w:val="24"/>
    </w:rPr>
  </w:style>
  <w:style w:type="character" w:customStyle="1" w:styleId="afc">
    <w:name w:val="Ссылка указателя"/>
    <w:qFormat/>
    <w:rsid w:val="00857E68"/>
  </w:style>
  <w:style w:type="character" w:customStyle="1" w:styleId="WW8Num50z0">
    <w:name w:val="WW8Num50z0"/>
    <w:qFormat/>
    <w:rsid w:val="00857E68"/>
    <w:rPr>
      <w:rFonts w:ascii="Times New Roman" w:hAnsi="Times New Roman" w:cs="Times New Roman"/>
      <w:b w:val="0"/>
      <w:i w:val="0"/>
      <w:sz w:val="24"/>
      <w:szCs w:val="24"/>
    </w:rPr>
  </w:style>
  <w:style w:type="character" w:customStyle="1" w:styleId="WW8Num50z1">
    <w:name w:val="WW8Num50z1"/>
    <w:qFormat/>
    <w:rsid w:val="00857E68"/>
    <w:rPr>
      <w:rFonts w:ascii="Calibri" w:eastAsia="Times New Roman" w:hAnsi="Calibri" w:cs="Calibri"/>
      <w:i w:val="0"/>
      <w:color w:val="000000"/>
      <w:sz w:val="24"/>
      <w:szCs w:val="24"/>
      <w:lang w:val="ru-RU" w:eastAsia="ar-SA"/>
    </w:rPr>
  </w:style>
  <w:style w:type="character" w:customStyle="1" w:styleId="WW8Num50z3">
    <w:name w:val="WW8Num50z3"/>
    <w:qFormat/>
    <w:rsid w:val="00857E68"/>
  </w:style>
  <w:style w:type="character" w:customStyle="1" w:styleId="ListLabel120">
    <w:name w:val="ListLabel 120"/>
    <w:qFormat/>
    <w:rsid w:val="00857E68"/>
    <w:rPr>
      <w:sz w:val="24"/>
      <w:szCs w:val="24"/>
    </w:rPr>
  </w:style>
  <w:style w:type="character" w:customStyle="1" w:styleId="ListLabel121">
    <w:name w:val="ListLabel 121"/>
    <w:qFormat/>
    <w:rsid w:val="00857E68"/>
    <w:rPr>
      <w:rFonts w:ascii="Times New Roman" w:hAnsi="Times New Roman"/>
      <w:b w:val="0"/>
      <w:bCs w:val="0"/>
      <w:strike w:val="0"/>
      <w:dstrike w:val="0"/>
      <w:sz w:val="24"/>
      <w:szCs w:val="24"/>
    </w:rPr>
  </w:style>
  <w:style w:type="character" w:customStyle="1" w:styleId="ListLabel122">
    <w:name w:val="ListLabel 122"/>
    <w:qFormat/>
    <w:rsid w:val="00857E68"/>
    <w:rPr>
      <w:sz w:val="24"/>
      <w:szCs w:val="24"/>
    </w:rPr>
  </w:style>
  <w:style w:type="character" w:customStyle="1" w:styleId="ListLabel123">
    <w:name w:val="ListLabel 123"/>
    <w:qFormat/>
    <w:rsid w:val="00857E68"/>
    <w:rPr>
      <w:sz w:val="24"/>
      <w:szCs w:val="24"/>
    </w:rPr>
  </w:style>
  <w:style w:type="character" w:customStyle="1" w:styleId="ListLabel124">
    <w:name w:val="ListLabel 124"/>
    <w:qFormat/>
    <w:rsid w:val="00857E68"/>
    <w:rPr>
      <w:strike w:val="0"/>
      <w:dstrike w:val="0"/>
      <w:sz w:val="24"/>
      <w:szCs w:val="24"/>
    </w:rPr>
  </w:style>
  <w:style w:type="character" w:customStyle="1" w:styleId="ListLabel125">
    <w:name w:val="ListLabel 125"/>
    <w:qFormat/>
    <w:rsid w:val="00857E68"/>
    <w:rPr>
      <w:sz w:val="24"/>
      <w:szCs w:val="24"/>
    </w:rPr>
  </w:style>
  <w:style w:type="character" w:customStyle="1" w:styleId="ListLabel126">
    <w:name w:val="ListLabel 126"/>
    <w:qFormat/>
    <w:rsid w:val="00857E68"/>
    <w:rPr>
      <w:color w:val="00000A"/>
    </w:rPr>
  </w:style>
  <w:style w:type="character" w:customStyle="1" w:styleId="ListLabel127">
    <w:name w:val="ListLabel 127"/>
    <w:qFormat/>
    <w:rsid w:val="00857E68"/>
    <w:rPr>
      <w:rFonts w:ascii="Times New Roman" w:hAnsi="Times New Roman"/>
      <w:color w:val="00000A"/>
      <w:sz w:val="24"/>
    </w:rPr>
  </w:style>
  <w:style w:type="character" w:customStyle="1" w:styleId="ListLabel128">
    <w:name w:val="ListLabel 128"/>
    <w:qFormat/>
    <w:rsid w:val="00857E68"/>
    <w:rPr>
      <w:rFonts w:eastAsia="Calibri" w:cs="Times New Roman"/>
      <w:color w:val="00000A"/>
    </w:rPr>
  </w:style>
  <w:style w:type="character" w:customStyle="1" w:styleId="ListLabel129">
    <w:name w:val="ListLabel 129"/>
    <w:qFormat/>
    <w:rsid w:val="00857E68"/>
    <w:rPr>
      <w:color w:val="00000A"/>
    </w:rPr>
  </w:style>
  <w:style w:type="character" w:customStyle="1" w:styleId="ListLabel130">
    <w:name w:val="ListLabel 130"/>
    <w:qFormat/>
    <w:rsid w:val="00857E68"/>
    <w:rPr>
      <w:color w:val="00000A"/>
    </w:rPr>
  </w:style>
  <w:style w:type="character" w:customStyle="1" w:styleId="ListLabel131">
    <w:name w:val="ListLabel 131"/>
    <w:qFormat/>
    <w:rsid w:val="00857E68"/>
    <w:rPr>
      <w:color w:val="00000A"/>
    </w:rPr>
  </w:style>
  <w:style w:type="character" w:customStyle="1" w:styleId="ListLabel132">
    <w:name w:val="ListLabel 132"/>
    <w:qFormat/>
    <w:rsid w:val="00857E68"/>
    <w:rPr>
      <w:color w:val="00000A"/>
    </w:rPr>
  </w:style>
  <w:style w:type="character" w:customStyle="1" w:styleId="ListLabel133">
    <w:name w:val="ListLabel 133"/>
    <w:qFormat/>
    <w:rsid w:val="00857E68"/>
    <w:rPr>
      <w:color w:val="00000A"/>
    </w:rPr>
  </w:style>
  <w:style w:type="character" w:customStyle="1" w:styleId="ListLabel134">
    <w:name w:val="ListLabel 134"/>
    <w:qFormat/>
    <w:rsid w:val="00857E68"/>
    <w:rPr>
      <w:color w:val="00000A"/>
    </w:rPr>
  </w:style>
  <w:style w:type="character" w:customStyle="1" w:styleId="ListLabel135">
    <w:name w:val="ListLabel 135"/>
    <w:qFormat/>
    <w:rsid w:val="00857E68"/>
    <w:rPr>
      <w:color w:val="00000A"/>
      <w:sz w:val="24"/>
    </w:rPr>
  </w:style>
  <w:style w:type="character" w:customStyle="1" w:styleId="ListLabel136">
    <w:name w:val="ListLabel 136"/>
    <w:qFormat/>
    <w:rsid w:val="00857E68"/>
    <w:rPr>
      <w:sz w:val="24"/>
      <w:szCs w:val="24"/>
    </w:rPr>
  </w:style>
  <w:style w:type="character" w:customStyle="1" w:styleId="ListLabel137">
    <w:name w:val="ListLabel 137"/>
    <w:qFormat/>
    <w:rsid w:val="00857E68"/>
    <w:rPr>
      <w:strike w:val="0"/>
      <w:dstrike w:val="0"/>
      <w:sz w:val="24"/>
      <w:szCs w:val="24"/>
    </w:rPr>
  </w:style>
  <w:style w:type="character" w:customStyle="1" w:styleId="ListLabel138">
    <w:name w:val="ListLabel 138"/>
    <w:qFormat/>
    <w:rsid w:val="00857E68"/>
    <w:rPr>
      <w:sz w:val="24"/>
      <w:szCs w:val="24"/>
    </w:rPr>
  </w:style>
  <w:style w:type="character" w:customStyle="1" w:styleId="ListLabel139">
    <w:name w:val="ListLabel 139"/>
    <w:qFormat/>
    <w:rsid w:val="00857E68"/>
    <w:rPr>
      <w:sz w:val="24"/>
      <w:szCs w:val="24"/>
    </w:rPr>
  </w:style>
  <w:style w:type="character" w:customStyle="1" w:styleId="ListLabel140">
    <w:name w:val="ListLabel 140"/>
    <w:qFormat/>
    <w:rsid w:val="00857E68"/>
    <w:rPr>
      <w:strike w:val="0"/>
      <w:dstrike w:val="0"/>
      <w:sz w:val="24"/>
      <w:szCs w:val="24"/>
    </w:rPr>
  </w:style>
  <w:style w:type="character" w:customStyle="1" w:styleId="ListLabel141">
    <w:name w:val="ListLabel 141"/>
    <w:qFormat/>
    <w:rsid w:val="00857E68"/>
    <w:rPr>
      <w:sz w:val="24"/>
      <w:szCs w:val="24"/>
    </w:rPr>
  </w:style>
  <w:style w:type="character" w:customStyle="1" w:styleId="ListLabel142">
    <w:name w:val="ListLabel 142"/>
    <w:qFormat/>
    <w:rsid w:val="00857E68"/>
    <w:rPr>
      <w:sz w:val="24"/>
      <w:szCs w:val="24"/>
    </w:rPr>
  </w:style>
  <w:style w:type="character" w:customStyle="1" w:styleId="ListLabel143">
    <w:name w:val="ListLabel 143"/>
    <w:qFormat/>
    <w:rsid w:val="00857E68"/>
    <w:rPr>
      <w:strike w:val="0"/>
      <w:dstrike w:val="0"/>
      <w:sz w:val="24"/>
      <w:szCs w:val="24"/>
    </w:rPr>
  </w:style>
  <w:style w:type="character" w:customStyle="1" w:styleId="ListLabel144">
    <w:name w:val="ListLabel 144"/>
    <w:qFormat/>
    <w:rsid w:val="00857E68"/>
    <w:rPr>
      <w:sz w:val="24"/>
      <w:szCs w:val="24"/>
    </w:rPr>
  </w:style>
  <w:style w:type="character" w:customStyle="1" w:styleId="ListLabel145">
    <w:name w:val="ListLabel 145"/>
    <w:qFormat/>
    <w:rsid w:val="00857E68"/>
    <w:rPr>
      <w:sz w:val="24"/>
      <w:szCs w:val="24"/>
    </w:rPr>
  </w:style>
  <w:style w:type="character" w:customStyle="1" w:styleId="ListLabel146">
    <w:name w:val="ListLabel 146"/>
    <w:qFormat/>
    <w:rsid w:val="00857E68"/>
    <w:rPr>
      <w:strike w:val="0"/>
      <w:dstrike w:val="0"/>
      <w:sz w:val="24"/>
      <w:szCs w:val="24"/>
    </w:rPr>
  </w:style>
  <w:style w:type="character" w:customStyle="1" w:styleId="ListLabel147">
    <w:name w:val="ListLabel 147"/>
    <w:qFormat/>
    <w:rsid w:val="00857E68"/>
    <w:rPr>
      <w:sz w:val="24"/>
      <w:szCs w:val="24"/>
    </w:rPr>
  </w:style>
  <w:style w:type="paragraph" w:customStyle="1" w:styleId="afd">
    <w:name w:val="Заголовок"/>
    <w:basedOn w:val="a"/>
    <w:next w:val="afe"/>
    <w:qFormat/>
    <w:rsid w:val="00857E68"/>
    <w:pPr>
      <w:keepNext/>
      <w:spacing w:before="240" w:after="120"/>
    </w:pPr>
    <w:rPr>
      <w:rFonts w:ascii="Liberation Sans" w:eastAsia="Noto Sans CJK SC Regular" w:hAnsi="Liberation Sans" w:cs="FreeSans"/>
      <w:sz w:val="28"/>
      <w:szCs w:val="28"/>
    </w:rPr>
  </w:style>
  <w:style w:type="paragraph" w:styleId="afe">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
    <w:name w:val="List"/>
    <w:basedOn w:val="afe"/>
    <w:rsid w:val="00857E68"/>
    <w:rPr>
      <w:rFonts w:cs="FreeSans"/>
    </w:rPr>
  </w:style>
  <w:style w:type="paragraph" w:customStyle="1" w:styleId="1c">
    <w:name w:val="Название объекта1"/>
    <w:basedOn w:val="a"/>
    <w:qFormat/>
    <w:rsid w:val="00857E68"/>
    <w:pPr>
      <w:suppressLineNumbers/>
      <w:spacing w:before="120" w:after="120"/>
    </w:pPr>
    <w:rPr>
      <w:rFonts w:cs="FreeSans"/>
      <w:i/>
      <w:iCs/>
      <w:sz w:val="24"/>
      <w:szCs w:val="24"/>
    </w:rPr>
  </w:style>
  <w:style w:type="paragraph" w:styleId="aff0">
    <w:name w:val="index heading"/>
    <w:basedOn w:val="a"/>
    <w:qFormat/>
    <w:rsid w:val="00857E68"/>
    <w:pPr>
      <w:suppressLineNumbers/>
    </w:pPr>
    <w:rPr>
      <w:rFonts w:cs="FreeSans"/>
    </w:rPr>
  </w:style>
  <w:style w:type="paragraph" w:customStyle="1" w:styleId="ConsPlusNormal0">
    <w:name w:val="ConsPlusNormal"/>
    <w:qFormat/>
    <w:rsid w:val="000E6C84"/>
    <w:rPr>
      <w:rFonts w:ascii="Arial" w:hAnsi="Arial" w:cs="Arial"/>
      <w:color w:val="00000A"/>
      <w:sz w:val="22"/>
      <w:szCs w:val="22"/>
      <w:lang w:eastAsia="en-US"/>
    </w:rPr>
  </w:style>
  <w:style w:type="paragraph" w:customStyle="1" w:styleId="1d">
    <w:name w:val="Верхний колонтитул1"/>
    <w:basedOn w:val="a"/>
    <w:unhideWhenUsed/>
    <w:rsid w:val="005F1EAE"/>
    <w:pPr>
      <w:tabs>
        <w:tab w:val="center" w:pos="4677"/>
        <w:tab w:val="right" w:pos="9355"/>
      </w:tabs>
      <w:spacing w:after="0" w:line="240" w:lineRule="auto"/>
    </w:pPr>
  </w:style>
  <w:style w:type="paragraph" w:customStyle="1" w:styleId="1e">
    <w:name w:val="Нижний колонтитул1"/>
    <w:basedOn w:val="a"/>
    <w:unhideWhenUsed/>
    <w:rsid w:val="005F1EAE"/>
    <w:pPr>
      <w:tabs>
        <w:tab w:val="center" w:pos="4677"/>
        <w:tab w:val="right" w:pos="9355"/>
      </w:tabs>
      <w:spacing w:after="0" w:line="240" w:lineRule="auto"/>
    </w:pPr>
  </w:style>
  <w:style w:type="paragraph" w:customStyle="1" w:styleId="-31">
    <w:name w:val="Светлая сетка - Акцент 31"/>
    <w:basedOn w:val="a"/>
    <w:qFormat/>
    <w:rsid w:val="00346FD1"/>
    <w:pPr>
      <w:ind w:left="720"/>
      <w:contextualSpacing/>
    </w:pPr>
  </w:style>
  <w:style w:type="paragraph" w:styleId="aff1">
    <w:name w:val="Balloon Text"/>
    <w:basedOn w:val="a"/>
    <w:link w:val="2c"/>
    <w:uiPriority w:val="99"/>
    <w:semiHidden/>
    <w:unhideWhenUsed/>
    <w:qFormat/>
    <w:rsid w:val="00EE4907"/>
    <w:pPr>
      <w:spacing w:after="0" w:line="240" w:lineRule="auto"/>
    </w:pPr>
    <w:rPr>
      <w:rFonts w:ascii="Tahoma" w:hAnsi="Tahoma" w:cs="Tahoma"/>
      <w:sz w:val="16"/>
      <w:szCs w:val="16"/>
    </w:rPr>
  </w:style>
  <w:style w:type="paragraph" w:customStyle="1" w:styleId="aff2">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90A4B"/>
    <w:pPr>
      <w:widowControl w:val="0"/>
    </w:pPr>
    <w:rPr>
      <w:rFonts w:ascii="Courier New" w:eastAsia="Times New Roman" w:hAnsi="Courier New" w:cs="Courier New"/>
      <w:color w:val="00000A"/>
      <w:sz w:val="22"/>
    </w:rPr>
  </w:style>
  <w:style w:type="paragraph" w:styleId="aff3">
    <w:name w:val="footnote text"/>
    <w:basedOn w:val="a"/>
    <w:semiHidden/>
    <w:qFormat/>
    <w:rsid w:val="00FE2535"/>
    <w:pPr>
      <w:suppressAutoHyphens/>
      <w:spacing w:after="0" w:line="240" w:lineRule="auto"/>
    </w:pPr>
    <w:rPr>
      <w:rFonts w:ascii="Times New Roman" w:eastAsia="Times New Roman" w:hAnsi="Times New Roman"/>
      <w:sz w:val="20"/>
      <w:szCs w:val="20"/>
      <w:lang w:eastAsia="ar-SA"/>
    </w:rPr>
  </w:style>
  <w:style w:type="paragraph" w:styleId="aff4">
    <w:name w:val="Body Text Indent"/>
    <w:basedOn w:val="afe"/>
    <w:qFormat/>
    <w:rsid w:val="00FE2535"/>
    <w:pPr>
      <w:spacing w:after="120"/>
      <w:ind w:firstLine="210"/>
      <w:jc w:val="left"/>
    </w:pPr>
    <w:rPr>
      <w:sz w:val="24"/>
    </w:rPr>
  </w:style>
  <w:style w:type="paragraph" w:customStyle="1" w:styleId="aff5">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FE2535"/>
    <w:pPr>
      <w:widowControl w:val="0"/>
    </w:pPr>
    <w:rPr>
      <w:rFonts w:ascii="Times New Roman" w:eastAsia="Times New Roman" w:hAnsi="Times New Roman"/>
      <w:b/>
      <w:bCs/>
      <w:color w:val="00000A"/>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12"/>
    <w:qFormat/>
    <w:rsid w:val="00FE2535"/>
    <w:pPr>
      <w:spacing w:after="0" w:line="240" w:lineRule="auto"/>
    </w:pPr>
    <w:rPr>
      <w:rFonts w:ascii="Times New Roman" w:eastAsia="Times New Roman" w:hAnsi="Times New Roman"/>
      <w:b/>
      <w:bCs/>
      <w:sz w:val="24"/>
      <w:szCs w:val="24"/>
      <w:lang w:eastAsia="ru-RU"/>
    </w:rPr>
  </w:style>
  <w:style w:type="paragraph" w:customStyle="1" w:styleId="aff6">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7">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3">
    <w:name w:val="Body Text 3"/>
    <w:basedOn w:val="a"/>
    <w:link w:val="32"/>
    <w:qFormat/>
    <w:rsid w:val="00FE2535"/>
    <w:pPr>
      <w:spacing w:after="120" w:line="240" w:lineRule="auto"/>
    </w:pPr>
    <w:rPr>
      <w:rFonts w:ascii="Times New Roman" w:eastAsia="Times New Roman" w:hAnsi="Times New Roman"/>
      <w:sz w:val="16"/>
      <w:szCs w:val="16"/>
      <w:lang w:eastAsia="ru-RU"/>
    </w:rPr>
  </w:style>
  <w:style w:type="paragraph" w:styleId="aff8">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
    <w:name w:val="Абзац списка1"/>
    <w:basedOn w:val="a"/>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9">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a">
    <w:name w:val="annotation text"/>
    <w:basedOn w:val="a"/>
    <w:link w:val="1f0"/>
    <w:uiPriority w:val="99"/>
    <w:qFormat/>
    <w:rsid w:val="00FE2535"/>
    <w:pPr>
      <w:spacing w:line="240" w:lineRule="auto"/>
    </w:pPr>
    <w:rPr>
      <w:sz w:val="20"/>
      <w:szCs w:val="20"/>
      <w:lang w:eastAsia="ru-RU"/>
    </w:rPr>
  </w:style>
  <w:style w:type="paragraph" w:styleId="affb">
    <w:name w:val="annotation subject"/>
    <w:basedOn w:val="affa"/>
    <w:link w:val="1f1"/>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rFonts w:ascii="Times New Roman" w:hAnsi="Times New Roman"/>
      <w:color w:val="000000"/>
      <w:spacing w:val="1"/>
      <w:sz w:val="25"/>
      <w:szCs w:val="20"/>
    </w:rPr>
  </w:style>
  <w:style w:type="paragraph" w:customStyle="1" w:styleId="1f2">
    <w:name w:val="Без интервала1"/>
    <w:qFormat/>
    <w:rsid w:val="00FE2535"/>
    <w:rPr>
      <w:color w:val="00000A"/>
      <w:sz w:val="22"/>
      <w:szCs w:val="22"/>
    </w:rPr>
  </w:style>
  <w:style w:type="paragraph" w:customStyle="1" w:styleId="ConsPlusDocList">
    <w:name w:val="ConsPlusDocList"/>
    <w:qFormat/>
    <w:rsid w:val="00FE2535"/>
    <w:pPr>
      <w:jc w:val="center"/>
    </w:pPr>
    <w:rPr>
      <w:rFonts w:ascii="Courier New" w:hAnsi="Courier New" w:cs="Courier New"/>
      <w:color w:val="00000A"/>
      <w:sz w:val="22"/>
    </w:rPr>
  </w:style>
  <w:style w:type="paragraph" w:customStyle="1" w:styleId="124">
    <w:name w:val="Абзац списка12"/>
    <w:basedOn w:val="a"/>
    <w:qFormat/>
    <w:rsid w:val="00F922FB"/>
    <w:pPr>
      <w:spacing w:after="0"/>
      <w:ind w:left="720"/>
      <w:jc w:val="center"/>
    </w:pPr>
  </w:style>
  <w:style w:type="paragraph" w:styleId="affc">
    <w:name w:val="caption"/>
    <w:basedOn w:val="a"/>
    <w:qFormat/>
    <w:rsid w:val="00FE2535"/>
    <w:pPr>
      <w:overflowPunct w:val="0"/>
      <w:spacing w:after="0" w:line="216" w:lineRule="auto"/>
      <w:jc w:val="center"/>
      <w:textAlignment w:val="baseline"/>
    </w:pPr>
    <w:rPr>
      <w:rFonts w:ascii="Times New Roman" w:hAnsi="Times New Roman"/>
      <w:b/>
      <w:szCs w:val="20"/>
      <w:lang w:eastAsia="ru-RU"/>
    </w:rPr>
  </w:style>
  <w:style w:type="paragraph" w:customStyle="1" w:styleId="214">
    <w:name w:val="Основной текст 21"/>
    <w:basedOn w:val="a"/>
    <w:qFormat/>
    <w:rsid w:val="00FE2535"/>
    <w:pPr>
      <w:overflowPunct w:val="0"/>
      <w:spacing w:after="0" w:line="216" w:lineRule="auto"/>
      <w:ind w:firstLine="709"/>
      <w:jc w:val="both"/>
      <w:textAlignment w:val="baseline"/>
    </w:pPr>
    <w:rPr>
      <w:rFonts w:ascii="Times New Roman" w:hAnsi="Times New Roman"/>
      <w:sz w:val="20"/>
      <w:szCs w:val="20"/>
      <w:lang w:eastAsia="ru-RU"/>
    </w:rPr>
  </w:style>
  <w:style w:type="paragraph" w:styleId="affd">
    <w:name w:val="Title"/>
    <w:basedOn w:val="a"/>
    <w:qFormat/>
    <w:rsid w:val="00FE2535"/>
    <w:pPr>
      <w:spacing w:after="0" w:line="240" w:lineRule="auto"/>
      <w:jc w:val="center"/>
    </w:pPr>
    <w:rPr>
      <w:rFonts w:ascii="Arial" w:hAnsi="Arial" w:cs="Arial"/>
      <w:b/>
      <w:bCs/>
      <w:sz w:val="24"/>
      <w:szCs w:val="24"/>
      <w:lang w:eastAsia="ru-RU"/>
    </w:rPr>
  </w:style>
  <w:style w:type="paragraph" w:styleId="37">
    <w:name w:val="Body Text Indent 3"/>
    <w:basedOn w:val="a"/>
    <w:link w:val="311"/>
    <w:qFormat/>
    <w:rsid w:val="00FE2535"/>
    <w:pPr>
      <w:spacing w:after="120" w:line="240" w:lineRule="auto"/>
      <w:ind w:left="283"/>
      <w:jc w:val="center"/>
    </w:pPr>
    <w:rPr>
      <w:rFonts w:ascii="Times New Roman" w:hAnsi="Times New Roman"/>
      <w:sz w:val="16"/>
      <w:szCs w:val="16"/>
      <w:lang w:eastAsia="ru-RU"/>
    </w:rPr>
  </w:style>
  <w:style w:type="paragraph" w:styleId="affe">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color w:val="00000A"/>
      <w:sz w:val="22"/>
    </w:rPr>
  </w:style>
  <w:style w:type="paragraph" w:customStyle="1" w:styleId="ConsTitle">
    <w:name w:val="ConsTitle"/>
    <w:qFormat/>
    <w:rsid w:val="00FE2535"/>
    <w:pPr>
      <w:widowControl w:val="0"/>
      <w:ind w:right="19772"/>
      <w:jc w:val="center"/>
    </w:pPr>
    <w:rPr>
      <w:rFonts w:ascii="Arial" w:hAnsi="Arial" w:cs="Arial"/>
      <w:b/>
      <w:bCs/>
      <w:color w:val="00000A"/>
      <w:sz w:val="22"/>
    </w:rPr>
  </w:style>
  <w:style w:type="paragraph" w:customStyle="1" w:styleId="Preformat">
    <w:name w:val="Preformat"/>
    <w:qFormat/>
    <w:rsid w:val="00FE2535"/>
    <w:pPr>
      <w:jc w:val="center"/>
    </w:pPr>
    <w:rPr>
      <w:rFonts w:ascii="Courier New" w:hAnsi="Courier New" w:cs="Courier New"/>
      <w:color w:val="00000A"/>
      <w:sz w:val="22"/>
    </w:rPr>
  </w:style>
  <w:style w:type="paragraph" w:customStyle="1" w:styleId="afff">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color w:val="00000A"/>
      <w:sz w:val="22"/>
    </w:rPr>
  </w:style>
  <w:style w:type="paragraph" w:customStyle="1" w:styleId="ConsCell">
    <w:name w:val="ConsCell"/>
    <w:qFormat/>
    <w:rsid w:val="00FE2535"/>
    <w:pPr>
      <w:widowControl w:val="0"/>
      <w:ind w:right="19772"/>
      <w:jc w:val="center"/>
    </w:pPr>
    <w:rPr>
      <w:rFonts w:ascii="Arial" w:hAnsi="Arial" w:cs="Arial"/>
      <w:color w:val="00000A"/>
      <w:sz w:val="22"/>
    </w:rPr>
  </w:style>
  <w:style w:type="paragraph" w:customStyle="1" w:styleId="1f3">
    <w:name w:val="Обычный1"/>
    <w:qFormat/>
    <w:rsid w:val="00FE2535"/>
    <w:pPr>
      <w:widowControl w:val="0"/>
      <w:snapToGrid w:val="0"/>
      <w:spacing w:line="300" w:lineRule="auto"/>
      <w:ind w:firstLine="820"/>
      <w:jc w:val="both"/>
    </w:pPr>
    <w:rPr>
      <w:rFonts w:ascii="Times New Roman" w:hAnsi="Times New Roman"/>
      <w:color w:val="00000A"/>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0">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1">
    <w:name w:val="Приложение"/>
    <w:basedOn w:val="afe"/>
    <w:qFormat/>
    <w:rsid w:val="00FE2535"/>
    <w:pPr>
      <w:tabs>
        <w:tab w:val="left" w:pos="1673"/>
      </w:tabs>
      <w:spacing w:before="240" w:line="240" w:lineRule="exact"/>
      <w:ind w:left="1985" w:hanging="1985"/>
    </w:pPr>
    <w:rPr>
      <w:rFonts w:eastAsia="Calibri"/>
      <w:b/>
      <w:bCs/>
      <w:szCs w:val="28"/>
    </w:rPr>
  </w:style>
  <w:style w:type="paragraph" w:customStyle="1" w:styleId="afff2">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3">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4">
    <w:name w:val="Исполнитель"/>
    <w:basedOn w:val="afe"/>
    <w:qFormat/>
    <w:rsid w:val="00FE2535"/>
    <w:pPr>
      <w:suppressAutoHyphens/>
      <w:spacing w:after="120" w:line="240" w:lineRule="exact"/>
      <w:jc w:val="left"/>
    </w:pPr>
    <w:rPr>
      <w:rFonts w:eastAsia="Calibri"/>
      <w:b/>
      <w:bCs/>
      <w:sz w:val="24"/>
    </w:rPr>
  </w:style>
  <w:style w:type="paragraph" w:customStyle="1" w:styleId="afff5">
    <w:name w:val="Подпись на общем бланке"/>
    <w:basedOn w:val="aff7"/>
    <w:qFormat/>
    <w:rsid w:val="00FE2535"/>
    <w:pPr>
      <w:tabs>
        <w:tab w:val="right" w:pos="9639"/>
      </w:tabs>
      <w:suppressAutoHyphens/>
      <w:spacing w:before="480" w:line="240" w:lineRule="exact"/>
      <w:ind w:left="0"/>
      <w:jc w:val="center"/>
    </w:pPr>
    <w:rPr>
      <w:rFonts w:eastAsia="Calibri"/>
      <w:b w:val="0"/>
    </w:rPr>
  </w:style>
  <w:style w:type="paragraph" w:customStyle="1" w:styleId="afff6">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7">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8">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4">
    <w:name w:val="Стиль1"/>
    <w:basedOn w:val="aff4"/>
    <w:qFormat/>
    <w:rsid w:val="00FE2535"/>
    <w:pPr>
      <w:spacing w:after="60"/>
      <w:ind w:firstLine="709"/>
      <w:jc w:val="both"/>
    </w:pPr>
    <w:rPr>
      <w:rFonts w:eastAsia="Calibri"/>
      <w:sz w:val="28"/>
      <w:szCs w:val="28"/>
    </w:rPr>
  </w:style>
  <w:style w:type="paragraph" w:customStyle="1" w:styleId="1f5">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color w:val="00000A"/>
      <w:sz w:val="22"/>
    </w:rPr>
  </w:style>
  <w:style w:type="paragraph" w:customStyle="1" w:styleId="ConsPlusCell">
    <w:name w:val="ConsPlusCell"/>
    <w:qFormat/>
    <w:rsid w:val="00FE2535"/>
    <w:pPr>
      <w:jc w:val="center"/>
    </w:pPr>
    <w:rPr>
      <w:rFonts w:ascii="Arial" w:hAnsi="Arial" w:cs="Arial"/>
      <w:color w:val="00000A"/>
      <w:sz w:val="22"/>
    </w:rPr>
  </w:style>
  <w:style w:type="paragraph" w:customStyle="1" w:styleId="afff9">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6">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7">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a">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color w:val="00000A"/>
      <w:sz w:val="28"/>
      <w:szCs w:val="28"/>
    </w:rPr>
  </w:style>
  <w:style w:type="paragraph" w:customStyle="1" w:styleId="39">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d">
    <w:name w:val="Обычный2"/>
    <w:qFormat/>
    <w:rsid w:val="00FE2535"/>
    <w:pPr>
      <w:widowControl w:val="0"/>
    </w:pPr>
    <w:rPr>
      <w:rFonts w:ascii="Times New Roman" w:eastAsia="Times New Roman" w:hAnsi="Times New Roman"/>
      <w:color w:val="00000A"/>
      <w:sz w:val="22"/>
    </w:rPr>
  </w:style>
  <w:style w:type="paragraph" w:customStyle="1" w:styleId="3a">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e">
    <w:name w:val="Body Text First Indent 2"/>
    <w:basedOn w:val="aff4"/>
    <w:qFormat/>
    <w:rsid w:val="00FE2535"/>
    <w:pPr>
      <w:widowControl w:val="0"/>
      <w:ind w:left="283"/>
    </w:pPr>
    <w:rPr>
      <w:sz w:val="20"/>
      <w:szCs w:val="20"/>
    </w:rPr>
  </w:style>
  <w:style w:type="paragraph" w:customStyle="1" w:styleId="224">
    <w:name w:val="Основной текст 22"/>
    <w:basedOn w:val="a"/>
    <w:qFormat/>
    <w:rsid w:val="00FE2535"/>
    <w:pPr>
      <w:overflowPunct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8">
    <w:name w:val="Заголовок оглавления1"/>
    <w:basedOn w:val="11"/>
    <w:unhideWhenUsed/>
    <w:qFormat/>
    <w:rsid w:val="00B96D34"/>
    <w:pPr>
      <w:keepLines/>
      <w:spacing w:before="480" w:line="276" w:lineRule="auto"/>
      <w:jc w:val="left"/>
    </w:pPr>
    <w:rPr>
      <w:rFonts w:ascii="Cambria" w:hAnsi="Cambria"/>
      <w:i w:val="0"/>
      <w:iCs w:val="0"/>
      <w:color w:val="365F91"/>
      <w:sz w:val="28"/>
      <w:szCs w:val="28"/>
    </w:rPr>
  </w:style>
  <w:style w:type="paragraph" w:customStyle="1" w:styleId="215">
    <w:name w:val="Оглавление 21"/>
    <w:basedOn w:val="a"/>
    <w:autoRedefine/>
    <w:uiPriority w:val="39"/>
    <w:unhideWhenUsed/>
    <w:rsid w:val="00A36640"/>
    <w:pPr>
      <w:tabs>
        <w:tab w:val="left" w:pos="660"/>
        <w:tab w:val="right" w:leader="dot" w:pos="9356"/>
      </w:tabs>
      <w:spacing w:after="0"/>
      <w:ind w:right="284"/>
      <w:jc w:val="both"/>
    </w:pPr>
    <w:rPr>
      <w:rFonts w:ascii="Times New Roman" w:hAnsi="Times New Roman"/>
      <w:sz w:val="20"/>
      <w:szCs w:val="20"/>
    </w:rPr>
  </w:style>
  <w:style w:type="paragraph" w:customStyle="1" w:styleId="112">
    <w:name w:val="Оглавление 11"/>
    <w:basedOn w:val="a"/>
    <w:autoRedefine/>
    <w:uiPriority w:val="39"/>
    <w:unhideWhenUsed/>
    <w:rsid w:val="00A36640"/>
    <w:pPr>
      <w:tabs>
        <w:tab w:val="right" w:leader="dot" w:pos="9356"/>
      </w:tabs>
      <w:spacing w:before="120" w:after="120"/>
      <w:jc w:val="both"/>
    </w:pPr>
    <w:rPr>
      <w:rFonts w:ascii="Times New Roman" w:hAnsi="Times New Roman"/>
      <w:b/>
      <w:bCs/>
      <w:caps/>
      <w:sz w:val="20"/>
      <w:szCs w:val="20"/>
    </w:rPr>
  </w:style>
  <w:style w:type="paragraph" w:customStyle="1" w:styleId="312">
    <w:name w:val="Оглавление 31"/>
    <w:basedOn w:val="a"/>
    <w:autoRedefine/>
    <w:uiPriority w:val="39"/>
    <w:unhideWhenUsed/>
    <w:rsid w:val="000F26EE"/>
    <w:pPr>
      <w:spacing w:after="0"/>
      <w:ind w:left="440"/>
    </w:pPr>
    <w:rPr>
      <w:rFonts w:ascii="Times New Roman" w:hAnsi="Times New Roman"/>
      <w:i/>
      <w:iCs/>
      <w:sz w:val="20"/>
      <w:szCs w:val="20"/>
    </w:rPr>
  </w:style>
  <w:style w:type="paragraph" w:customStyle="1" w:styleId="412">
    <w:name w:val="Оглавление 41"/>
    <w:basedOn w:val="a"/>
    <w:autoRedefine/>
    <w:uiPriority w:val="39"/>
    <w:unhideWhenUsed/>
    <w:rsid w:val="000F26EE"/>
    <w:pPr>
      <w:spacing w:after="0"/>
      <w:ind w:left="660"/>
    </w:pPr>
    <w:rPr>
      <w:rFonts w:ascii="Times New Roman" w:hAnsi="Times New Roman"/>
      <w:sz w:val="18"/>
      <w:szCs w:val="18"/>
    </w:rPr>
  </w:style>
  <w:style w:type="paragraph" w:customStyle="1" w:styleId="511">
    <w:name w:val="Оглавление 51"/>
    <w:basedOn w:val="a"/>
    <w:autoRedefine/>
    <w:uiPriority w:val="39"/>
    <w:unhideWhenUsed/>
    <w:rsid w:val="00992DFF"/>
    <w:pPr>
      <w:spacing w:after="0"/>
      <w:ind w:left="880"/>
    </w:pPr>
    <w:rPr>
      <w:rFonts w:asciiTheme="minorHAnsi" w:hAnsiTheme="minorHAnsi"/>
      <w:sz w:val="18"/>
      <w:szCs w:val="18"/>
    </w:rPr>
  </w:style>
  <w:style w:type="paragraph" w:customStyle="1" w:styleId="611">
    <w:name w:val="Оглавление 61"/>
    <w:basedOn w:val="a"/>
    <w:autoRedefine/>
    <w:uiPriority w:val="39"/>
    <w:unhideWhenUsed/>
    <w:rsid w:val="00992DFF"/>
    <w:pPr>
      <w:spacing w:after="0"/>
      <w:ind w:left="1100"/>
    </w:pPr>
    <w:rPr>
      <w:rFonts w:asciiTheme="minorHAnsi" w:hAnsiTheme="minorHAnsi"/>
      <w:sz w:val="18"/>
      <w:szCs w:val="18"/>
    </w:rPr>
  </w:style>
  <w:style w:type="paragraph" w:customStyle="1" w:styleId="711">
    <w:name w:val="Оглавление 71"/>
    <w:basedOn w:val="a"/>
    <w:autoRedefine/>
    <w:uiPriority w:val="39"/>
    <w:unhideWhenUsed/>
    <w:rsid w:val="00992DFF"/>
    <w:pPr>
      <w:spacing w:after="0"/>
      <w:ind w:left="1320"/>
    </w:pPr>
    <w:rPr>
      <w:rFonts w:asciiTheme="minorHAnsi" w:hAnsiTheme="minorHAnsi"/>
      <w:sz w:val="18"/>
      <w:szCs w:val="18"/>
    </w:rPr>
  </w:style>
  <w:style w:type="paragraph" w:customStyle="1" w:styleId="811">
    <w:name w:val="Оглавление 81"/>
    <w:basedOn w:val="a"/>
    <w:autoRedefine/>
    <w:uiPriority w:val="39"/>
    <w:unhideWhenUsed/>
    <w:rsid w:val="00992DFF"/>
    <w:pPr>
      <w:spacing w:after="0"/>
      <w:ind w:left="1540"/>
    </w:pPr>
    <w:rPr>
      <w:rFonts w:asciiTheme="minorHAnsi" w:hAnsiTheme="minorHAnsi"/>
      <w:sz w:val="18"/>
      <w:szCs w:val="18"/>
    </w:rPr>
  </w:style>
  <w:style w:type="paragraph" w:customStyle="1" w:styleId="911">
    <w:name w:val="Оглавление 91"/>
    <w:basedOn w:val="a"/>
    <w:autoRedefine/>
    <w:uiPriority w:val="39"/>
    <w:unhideWhenUsed/>
    <w:rsid w:val="00992DFF"/>
    <w:pPr>
      <w:spacing w:after="0"/>
      <w:ind w:left="1760"/>
    </w:pPr>
    <w:rPr>
      <w:rFonts w:asciiTheme="minorHAnsi" w:hAnsiTheme="minorHAnsi"/>
      <w:sz w:val="18"/>
      <w:szCs w:val="18"/>
    </w:rPr>
  </w:style>
  <w:style w:type="paragraph" w:styleId="afffb">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color w:val="00000A"/>
      <w:sz w:val="22"/>
      <w:szCs w:val="22"/>
      <w:lang w:eastAsia="en-US"/>
    </w:rPr>
  </w:style>
  <w:style w:type="paragraph" w:customStyle="1" w:styleId="1-21">
    <w:name w:val="Средняя сетка 1 - Акцент 21"/>
    <w:basedOn w:val="a"/>
    <w:qFormat/>
    <w:rsid w:val="003D60B0"/>
    <w:pPr>
      <w:ind w:left="720"/>
      <w:contextualSpacing/>
    </w:pPr>
  </w:style>
  <w:style w:type="paragraph" w:styleId="afffc">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qFormat/>
    <w:rsid w:val="001C23A3"/>
    <w:pPr>
      <w:spacing w:before="360" w:after="240"/>
      <w:ind w:left="1778"/>
      <w:jc w:val="center"/>
      <w:outlineLvl w:val="1"/>
    </w:pPr>
    <w:rPr>
      <w:rFonts w:ascii="Times New Roman" w:hAnsi="Times New Roman" w:cs="Times New Roman"/>
      <w:b/>
      <w:i/>
      <w:sz w:val="28"/>
      <w:szCs w:val="28"/>
    </w:rPr>
  </w:style>
  <w:style w:type="paragraph" w:customStyle="1" w:styleId="afffd">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e">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1"/>
    <w:unhideWhenUsed/>
    <w:qFormat/>
    <w:rsid w:val="00F922FB"/>
    <w:pPr>
      <w:keepLines/>
      <w:spacing w:before="480" w:line="276" w:lineRule="auto"/>
      <w:jc w:val="left"/>
    </w:pPr>
    <w:rPr>
      <w:rFonts w:ascii="Cambria" w:hAnsi="Cambria"/>
      <w:i w:val="0"/>
      <w:iCs w:val="0"/>
      <w:color w:val="365F91"/>
      <w:sz w:val="28"/>
      <w:szCs w:val="28"/>
    </w:rPr>
  </w:style>
  <w:style w:type="paragraph" w:styleId="affff">
    <w:name w:val="List Paragraph"/>
    <w:basedOn w:val="a"/>
    <w:qFormat/>
    <w:rsid w:val="00CC4911"/>
    <w:pPr>
      <w:ind w:left="720"/>
      <w:contextualSpacing/>
    </w:pPr>
  </w:style>
  <w:style w:type="paragraph" w:customStyle="1" w:styleId="1-">
    <w:name w:val="Рег. Заголовок 1-го уровня регламента"/>
    <w:basedOn w:val="11"/>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4">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0">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1">
    <w:name w:val="Рег. Списки числовый"/>
    <w:basedOn w:val="1-21"/>
    <w:qFormat/>
    <w:rsid w:val="000C4215"/>
    <w:pPr>
      <w:ind w:left="1068"/>
      <w:jc w:val="both"/>
    </w:pPr>
    <w:rPr>
      <w:rFonts w:ascii="Times New Roman" w:hAnsi="Times New Roman"/>
      <w:sz w:val="28"/>
      <w:szCs w:val="28"/>
    </w:rPr>
  </w:style>
  <w:style w:type="paragraph" w:customStyle="1" w:styleId="affff2">
    <w:name w:val="Рег. Заголовок для названий результата"/>
    <w:basedOn w:val="2-"/>
    <w:qFormat/>
    <w:rsid w:val="00326896"/>
    <w:pPr>
      <w:ind w:left="714"/>
      <w:jc w:val="left"/>
    </w:pPr>
  </w:style>
  <w:style w:type="paragraph" w:customStyle="1" w:styleId="115">
    <w:name w:val="Рег. Основной текст уровень 1.1 (сценарии)"/>
    <w:basedOn w:val="114"/>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3">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9">
    <w:name w:val="Рег. Списки 1)"/>
    <w:basedOn w:val="affff3"/>
    <w:qFormat/>
    <w:rsid w:val="007E6E84"/>
  </w:style>
  <w:style w:type="paragraph" w:customStyle="1" w:styleId="1fa">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4">
    <w:name w:val="Рег. Списки одного уровня: а) б) в)"/>
    <w:basedOn w:val="1fa"/>
    <w:qFormat/>
    <w:rsid w:val="00175985"/>
    <w:rPr>
      <w:lang w:eastAsia="ar-SA"/>
    </w:rPr>
  </w:style>
  <w:style w:type="paragraph" w:customStyle="1" w:styleId="affff5">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1"/>
    <w:qFormat/>
    <w:rsid w:val="00FC294F"/>
    <w:pPr>
      <w:spacing w:before="360" w:after="240" w:line="276" w:lineRule="auto"/>
      <w:jc w:val="center"/>
    </w:pPr>
    <w:rPr>
      <w:rFonts w:ascii="Times New Roman" w:hAnsi="Times New Roman"/>
      <w:i w:val="0"/>
    </w:rPr>
  </w:style>
  <w:style w:type="paragraph" w:customStyle="1" w:styleId="1fb">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6">
    <w:name w:val="No Spacing"/>
    <w:uiPriority w:val="1"/>
    <w:qFormat/>
    <w:rsid w:val="004D04D4"/>
    <w:rPr>
      <w:color w:val="00000A"/>
      <w:sz w:val="22"/>
      <w:szCs w:val="22"/>
      <w:lang w:eastAsia="en-US"/>
    </w:rPr>
  </w:style>
  <w:style w:type="paragraph" w:styleId="affff7">
    <w:name w:val="Revision"/>
    <w:uiPriority w:val="99"/>
    <w:semiHidden/>
    <w:qFormat/>
    <w:rsid w:val="00EC15BC"/>
    <w:rPr>
      <w:color w:val="00000A"/>
      <w:sz w:val="22"/>
      <w:szCs w:val="22"/>
      <w:lang w:eastAsia="en-US"/>
    </w:rPr>
  </w:style>
  <w:style w:type="paragraph" w:customStyle="1" w:styleId="116">
    <w:name w:val="Абзац списка11"/>
    <w:basedOn w:val="a"/>
    <w:qFormat/>
    <w:rsid w:val="00EF2921"/>
    <w:pPr>
      <w:spacing w:after="0"/>
      <w:ind w:left="720"/>
      <w:jc w:val="center"/>
    </w:pPr>
  </w:style>
  <w:style w:type="paragraph" w:customStyle="1" w:styleId="2f0">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f1">
    <w:name w:val="Знак2"/>
    <w:basedOn w:val="a"/>
    <w:qFormat/>
    <w:rsid w:val="00EF2921"/>
    <w:pPr>
      <w:spacing w:after="160" w:line="240" w:lineRule="exact"/>
      <w:jc w:val="both"/>
    </w:pPr>
    <w:rPr>
      <w:rFonts w:ascii="Times New Roman" w:eastAsia="Times New Roman" w:hAnsi="Times New Roman"/>
      <w:sz w:val="24"/>
      <w:szCs w:val="20"/>
      <w:lang w:val="en-US"/>
    </w:rPr>
  </w:style>
  <w:style w:type="paragraph" w:customStyle="1" w:styleId="2f2">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8">
    <w:name w:val="РегламентГПЗУ"/>
    <w:basedOn w:val="affff"/>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3">
    <w:name w:val="РегламентГПЗУ2"/>
    <w:basedOn w:val="affff8"/>
    <w:qFormat/>
    <w:rsid w:val="003C541F"/>
    <w:pPr>
      <w:tabs>
        <w:tab w:val="left" w:pos="1418"/>
      </w:tabs>
    </w:pPr>
  </w:style>
  <w:style w:type="paragraph" w:styleId="affff9">
    <w:name w:val="TOC Heading"/>
    <w:basedOn w:val="11"/>
    <w:uiPriority w:val="39"/>
    <w:unhideWhenUsed/>
    <w:qFormat/>
    <w:rsid w:val="00DA564A"/>
    <w:pPr>
      <w:keepLines/>
      <w:spacing w:before="240" w:line="259" w:lineRule="auto"/>
      <w:jc w:val="left"/>
    </w:pPr>
    <w:rPr>
      <w:rFonts w:asciiTheme="majorHAnsi" w:eastAsiaTheme="majorEastAsia" w:hAnsiTheme="majorHAnsi" w:cstheme="majorBidi"/>
      <w:b w:val="0"/>
      <w:bCs w:val="0"/>
      <w:i w:val="0"/>
      <w:iCs w:val="0"/>
      <w:color w:val="365F91" w:themeColor="accent1" w:themeShade="BF"/>
      <w:sz w:val="32"/>
      <w:szCs w:val="32"/>
    </w:rPr>
  </w:style>
  <w:style w:type="paragraph" w:customStyle="1" w:styleId="affffa">
    <w:name w:val="Содержимое врезки"/>
    <w:basedOn w:val="a"/>
    <w:qFormat/>
    <w:rsid w:val="00857E68"/>
  </w:style>
  <w:style w:type="paragraph" w:customStyle="1" w:styleId="affffb">
    <w:name w:val="Содержимое таблицы"/>
    <w:basedOn w:val="a"/>
    <w:qFormat/>
    <w:rsid w:val="00857E68"/>
  </w:style>
  <w:style w:type="paragraph" w:customStyle="1" w:styleId="affffc">
    <w:name w:val="Заголовок таблицы"/>
    <w:basedOn w:val="affffb"/>
    <w:qFormat/>
    <w:rsid w:val="00857E68"/>
  </w:style>
  <w:style w:type="numbering" w:customStyle="1" w:styleId="WW8Num50">
    <w:name w:val="WW8Num50"/>
    <w:qFormat/>
    <w:rsid w:val="00857E68"/>
  </w:style>
  <w:style w:type="table" w:styleId="affffd">
    <w:name w:val="Table Grid"/>
    <w:basedOn w:val="a1"/>
    <w:uiPriority w:val="59"/>
    <w:rsid w:val="00FE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e">
    <w:name w:val="header"/>
    <w:basedOn w:val="a"/>
    <w:link w:val="1fc"/>
    <w:unhideWhenUsed/>
    <w:rsid w:val="00E5737D"/>
    <w:pPr>
      <w:tabs>
        <w:tab w:val="center" w:pos="4677"/>
        <w:tab w:val="right" w:pos="9355"/>
      </w:tabs>
      <w:spacing w:after="0" w:line="240" w:lineRule="auto"/>
    </w:pPr>
  </w:style>
  <w:style w:type="character" w:customStyle="1" w:styleId="1fc">
    <w:name w:val="Верхний колонтитул Знак1"/>
    <w:basedOn w:val="a0"/>
    <w:link w:val="affffe"/>
    <w:rsid w:val="00E5737D"/>
    <w:rPr>
      <w:color w:val="00000A"/>
      <w:sz w:val="22"/>
      <w:szCs w:val="22"/>
      <w:lang w:eastAsia="en-US"/>
    </w:rPr>
  </w:style>
  <w:style w:type="paragraph" w:styleId="afffff">
    <w:name w:val="footer"/>
    <w:basedOn w:val="a"/>
    <w:link w:val="1fd"/>
    <w:unhideWhenUsed/>
    <w:rsid w:val="00E5737D"/>
    <w:pPr>
      <w:tabs>
        <w:tab w:val="center" w:pos="4677"/>
        <w:tab w:val="right" w:pos="9355"/>
      </w:tabs>
      <w:spacing w:after="0" w:line="240" w:lineRule="auto"/>
    </w:pPr>
  </w:style>
  <w:style w:type="character" w:customStyle="1" w:styleId="1fd">
    <w:name w:val="Нижний колонтитул Знак1"/>
    <w:basedOn w:val="a0"/>
    <w:link w:val="afffff"/>
    <w:rsid w:val="00E5737D"/>
    <w:rPr>
      <w:color w:val="00000A"/>
      <w:sz w:val="22"/>
      <w:szCs w:val="22"/>
      <w:lang w:eastAsia="en-US"/>
    </w:rPr>
  </w:style>
  <w:style w:type="paragraph" w:styleId="1fe">
    <w:name w:val="toc 1"/>
    <w:basedOn w:val="a"/>
    <w:next w:val="a"/>
    <w:autoRedefine/>
    <w:uiPriority w:val="39"/>
    <w:unhideWhenUsed/>
    <w:qFormat/>
    <w:rsid w:val="00D211C5"/>
    <w:pPr>
      <w:spacing w:after="100"/>
    </w:pPr>
  </w:style>
  <w:style w:type="paragraph" w:styleId="2f4">
    <w:name w:val="toc 2"/>
    <w:basedOn w:val="a"/>
    <w:next w:val="a"/>
    <w:autoRedefine/>
    <w:uiPriority w:val="39"/>
    <w:unhideWhenUsed/>
    <w:qFormat/>
    <w:rsid w:val="00D211C5"/>
    <w:pPr>
      <w:spacing w:after="100"/>
      <w:ind w:left="220"/>
    </w:pPr>
  </w:style>
  <w:style w:type="character" w:styleId="afffff0">
    <w:name w:val="Hyperlink"/>
    <w:basedOn w:val="a0"/>
    <w:uiPriority w:val="99"/>
    <w:unhideWhenUsed/>
    <w:rsid w:val="00D211C5"/>
    <w:rPr>
      <w:color w:val="0000FF" w:themeColor="hyperlink"/>
      <w:u w:val="single"/>
    </w:rPr>
  </w:style>
  <w:style w:type="character" w:customStyle="1" w:styleId="12">
    <w:name w:val="Заголовок 1 Знак2"/>
    <w:basedOn w:val="a0"/>
    <w:link w:val="1"/>
    <w:rsid w:val="002E4BA7"/>
    <w:rPr>
      <w:rFonts w:ascii="Times New Roman" w:eastAsia="Times New Roman" w:hAnsi="Times New Roman"/>
      <w:b/>
      <w:bCs/>
      <w:i/>
      <w:iCs/>
      <w:color w:val="00000A"/>
      <w:kern w:val="1"/>
      <w:sz w:val="24"/>
    </w:rPr>
  </w:style>
  <w:style w:type="character" w:customStyle="1" w:styleId="24">
    <w:name w:val="Заголовок 2 Знак4"/>
    <w:basedOn w:val="a0"/>
    <w:link w:val="2"/>
    <w:rsid w:val="002E4BA7"/>
    <w:rPr>
      <w:rFonts w:ascii="Arial" w:eastAsia="Times New Roman" w:hAnsi="Arial"/>
      <w:b/>
      <w:bCs/>
      <w:i/>
      <w:iCs/>
      <w:color w:val="00000A"/>
      <w:kern w:val="1"/>
      <w:sz w:val="28"/>
      <w:szCs w:val="28"/>
    </w:rPr>
  </w:style>
  <w:style w:type="character" w:customStyle="1" w:styleId="31">
    <w:name w:val="Заголовок 3 Знак1"/>
    <w:basedOn w:val="a0"/>
    <w:link w:val="3"/>
    <w:rsid w:val="002E4BA7"/>
    <w:rPr>
      <w:rFonts w:ascii="Arial" w:eastAsia="Times New Roman" w:hAnsi="Arial" w:cs="Arial"/>
      <w:b/>
      <w:bCs/>
      <w:color w:val="00000A"/>
      <w:kern w:val="1"/>
      <w:sz w:val="26"/>
      <w:szCs w:val="26"/>
    </w:rPr>
  </w:style>
  <w:style w:type="character" w:customStyle="1" w:styleId="41">
    <w:name w:val="Заголовок 4 Знак1"/>
    <w:basedOn w:val="a0"/>
    <w:link w:val="4"/>
    <w:rsid w:val="002E4BA7"/>
    <w:rPr>
      <w:rFonts w:ascii="Times New Roman" w:eastAsia="Times New Roman" w:hAnsi="Times New Roman"/>
      <w:b/>
      <w:color w:val="00000A"/>
      <w:kern w:val="1"/>
      <w:sz w:val="24"/>
      <w:szCs w:val="20"/>
    </w:rPr>
  </w:style>
  <w:style w:type="character" w:customStyle="1" w:styleId="51">
    <w:name w:val="Заголовок 5 Знак1"/>
    <w:basedOn w:val="a0"/>
    <w:link w:val="5"/>
    <w:rsid w:val="002E4BA7"/>
    <w:rPr>
      <w:rFonts w:ascii="Times New Roman" w:eastAsia="Times New Roman" w:hAnsi="Times New Roman"/>
      <w:b/>
      <w:bCs/>
      <w:i/>
      <w:iCs/>
      <w:color w:val="00000A"/>
      <w:kern w:val="1"/>
      <w:sz w:val="26"/>
      <w:szCs w:val="26"/>
      <w:lang w:eastAsia="ar-SA"/>
    </w:rPr>
  </w:style>
  <w:style w:type="character" w:customStyle="1" w:styleId="61">
    <w:name w:val="Заголовок 6 Знак1"/>
    <w:basedOn w:val="a0"/>
    <w:link w:val="6"/>
    <w:rsid w:val="002E4BA7"/>
    <w:rPr>
      <w:rFonts w:ascii="Times New Roman" w:hAnsi="Times New Roman"/>
      <w:i/>
      <w:iCs/>
      <w:color w:val="00000A"/>
      <w:kern w:val="1"/>
      <w:sz w:val="22"/>
      <w:szCs w:val="22"/>
    </w:rPr>
  </w:style>
  <w:style w:type="character" w:customStyle="1" w:styleId="71">
    <w:name w:val="Заголовок 7 Знак1"/>
    <w:basedOn w:val="a0"/>
    <w:link w:val="7"/>
    <w:rsid w:val="002E4BA7"/>
    <w:rPr>
      <w:rFonts w:ascii="Times New Roman" w:hAnsi="Times New Roman"/>
      <w:color w:val="00000A"/>
      <w:kern w:val="1"/>
      <w:sz w:val="24"/>
    </w:rPr>
  </w:style>
  <w:style w:type="character" w:customStyle="1" w:styleId="81">
    <w:name w:val="Заголовок 8 Знак1"/>
    <w:basedOn w:val="a0"/>
    <w:link w:val="8"/>
    <w:rsid w:val="002E4BA7"/>
    <w:rPr>
      <w:rFonts w:ascii="Arial" w:hAnsi="Arial" w:cs="Arial"/>
      <w:i/>
      <w:iCs/>
      <w:color w:val="00000A"/>
      <w:kern w:val="1"/>
      <w:szCs w:val="20"/>
    </w:rPr>
  </w:style>
  <w:style w:type="character" w:customStyle="1" w:styleId="91">
    <w:name w:val="Заголовок 9 Знак1"/>
    <w:basedOn w:val="a0"/>
    <w:link w:val="9"/>
    <w:rsid w:val="002E4BA7"/>
    <w:rPr>
      <w:rFonts w:ascii="Arial" w:hAnsi="Arial" w:cs="Arial"/>
      <w:b/>
      <w:bCs/>
      <w:i/>
      <w:iCs/>
      <w:color w:val="00000A"/>
      <w:kern w:val="1"/>
      <w:sz w:val="18"/>
      <w:szCs w:val="18"/>
    </w:rPr>
  </w:style>
  <w:style w:type="character" w:customStyle="1" w:styleId="1ff">
    <w:name w:val="Основной шрифт абзаца1"/>
    <w:rsid w:val="002E4BA7"/>
  </w:style>
  <w:style w:type="character" w:customStyle="1" w:styleId="1ff0">
    <w:name w:val="Номер страницы1"/>
    <w:basedOn w:val="1ff"/>
    <w:rsid w:val="002E4BA7"/>
  </w:style>
  <w:style w:type="character" w:customStyle="1" w:styleId="1ff1">
    <w:name w:val="Просмотренная гиперссылка1"/>
    <w:rsid w:val="002E4BA7"/>
    <w:rPr>
      <w:color w:val="800080"/>
      <w:u w:val="single"/>
    </w:rPr>
  </w:style>
  <w:style w:type="character" w:customStyle="1" w:styleId="1ff2">
    <w:name w:val="Знак сноски1"/>
    <w:rsid w:val="002E4BA7"/>
    <w:rPr>
      <w:vertAlign w:val="superscript"/>
    </w:rPr>
  </w:style>
  <w:style w:type="character" w:customStyle="1" w:styleId="1ff3">
    <w:name w:val="Строгий1"/>
    <w:rsid w:val="002E4BA7"/>
    <w:rPr>
      <w:rFonts w:cs="Times New Roman"/>
      <w:b/>
      <w:bCs/>
    </w:rPr>
  </w:style>
  <w:style w:type="character" w:customStyle="1" w:styleId="1ff4">
    <w:name w:val="Знак примечания1"/>
    <w:rsid w:val="002E4BA7"/>
    <w:rPr>
      <w:sz w:val="16"/>
      <w:szCs w:val="16"/>
    </w:rPr>
  </w:style>
  <w:style w:type="character" w:customStyle="1" w:styleId="1ff5">
    <w:name w:val="Знак концевой сноски1"/>
    <w:rsid w:val="002E4BA7"/>
    <w:rPr>
      <w:vertAlign w:val="superscript"/>
    </w:rPr>
  </w:style>
  <w:style w:type="character" w:customStyle="1" w:styleId="ListLabel148">
    <w:name w:val="ListLabel 148"/>
    <w:rsid w:val="002E4BA7"/>
    <w:rPr>
      <w:sz w:val="24"/>
      <w:szCs w:val="24"/>
    </w:rPr>
  </w:style>
  <w:style w:type="character" w:customStyle="1" w:styleId="ListLabel149">
    <w:name w:val="ListLabel 149"/>
    <w:rsid w:val="002E4BA7"/>
    <w:rPr>
      <w:rFonts w:ascii="Times New Roman" w:hAnsi="Times New Roman"/>
      <w:b/>
      <w:bCs w:val="0"/>
      <w:strike w:val="0"/>
      <w:dstrike w:val="0"/>
      <w:sz w:val="24"/>
      <w:szCs w:val="24"/>
    </w:rPr>
  </w:style>
  <w:style w:type="character" w:customStyle="1" w:styleId="ListLabel150">
    <w:name w:val="ListLabel 150"/>
    <w:rsid w:val="002E4BA7"/>
    <w:rPr>
      <w:sz w:val="24"/>
      <w:szCs w:val="24"/>
    </w:rPr>
  </w:style>
  <w:style w:type="character" w:customStyle="1" w:styleId="ListLabel151">
    <w:name w:val="ListLabel 151"/>
    <w:rsid w:val="002E4BA7"/>
    <w:rPr>
      <w:sz w:val="24"/>
      <w:szCs w:val="24"/>
    </w:rPr>
  </w:style>
  <w:style w:type="character" w:customStyle="1" w:styleId="ListLabel152">
    <w:name w:val="ListLabel 152"/>
    <w:rsid w:val="002E4BA7"/>
    <w:rPr>
      <w:strike w:val="0"/>
      <w:dstrike w:val="0"/>
      <w:sz w:val="24"/>
      <w:szCs w:val="24"/>
    </w:rPr>
  </w:style>
  <w:style w:type="character" w:customStyle="1" w:styleId="ListLabel153">
    <w:name w:val="ListLabel 153"/>
    <w:rsid w:val="002E4BA7"/>
    <w:rPr>
      <w:sz w:val="24"/>
      <w:szCs w:val="24"/>
    </w:rPr>
  </w:style>
  <w:style w:type="character" w:customStyle="1" w:styleId="ListLabel154">
    <w:name w:val="ListLabel 154"/>
    <w:rsid w:val="002E4BA7"/>
    <w:rPr>
      <w:color w:val="00000A"/>
    </w:rPr>
  </w:style>
  <w:style w:type="character" w:customStyle="1" w:styleId="ListLabel155">
    <w:name w:val="ListLabel 155"/>
    <w:rsid w:val="002E4BA7"/>
    <w:rPr>
      <w:rFonts w:ascii="Times New Roman" w:hAnsi="Times New Roman"/>
      <w:color w:val="00000A"/>
      <w:sz w:val="24"/>
    </w:rPr>
  </w:style>
  <w:style w:type="character" w:customStyle="1" w:styleId="ListLabel156">
    <w:name w:val="ListLabel 156"/>
    <w:rsid w:val="002E4BA7"/>
    <w:rPr>
      <w:rFonts w:eastAsia="Calibri" w:cs="Times New Roman"/>
      <w:color w:val="00000A"/>
    </w:rPr>
  </w:style>
  <w:style w:type="character" w:customStyle="1" w:styleId="ListLabel157">
    <w:name w:val="ListLabel 157"/>
    <w:rsid w:val="002E4BA7"/>
    <w:rPr>
      <w:color w:val="00000A"/>
    </w:rPr>
  </w:style>
  <w:style w:type="character" w:customStyle="1" w:styleId="ListLabel158">
    <w:name w:val="ListLabel 158"/>
    <w:rsid w:val="002E4BA7"/>
    <w:rPr>
      <w:color w:val="00000A"/>
    </w:rPr>
  </w:style>
  <w:style w:type="character" w:customStyle="1" w:styleId="ListLabel159">
    <w:name w:val="ListLabel 159"/>
    <w:rsid w:val="002E4BA7"/>
    <w:rPr>
      <w:color w:val="00000A"/>
    </w:rPr>
  </w:style>
  <w:style w:type="character" w:customStyle="1" w:styleId="ListLabel160">
    <w:name w:val="ListLabel 160"/>
    <w:rsid w:val="002E4BA7"/>
    <w:rPr>
      <w:color w:val="00000A"/>
    </w:rPr>
  </w:style>
  <w:style w:type="character" w:customStyle="1" w:styleId="ListLabel161">
    <w:name w:val="ListLabel 161"/>
    <w:rsid w:val="002E4BA7"/>
    <w:rPr>
      <w:color w:val="00000A"/>
    </w:rPr>
  </w:style>
  <w:style w:type="character" w:customStyle="1" w:styleId="ListLabel162">
    <w:name w:val="ListLabel 162"/>
    <w:rsid w:val="002E4BA7"/>
    <w:rPr>
      <w:color w:val="00000A"/>
    </w:rPr>
  </w:style>
  <w:style w:type="character" w:customStyle="1" w:styleId="ListLabel163">
    <w:name w:val="ListLabel 163"/>
    <w:rsid w:val="002E4BA7"/>
    <w:rPr>
      <w:color w:val="00000A"/>
      <w:sz w:val="24"/>
    </w:rPr>
  </w:style>
  <w:style w:type="character" w:customStyle="1" w:styleId="ListLabel164">
    <w:name w:val="ListLabel 164"/>
    <w:rsid w:val="002E4BA7"/>
    <w:rPr>
      <w:sz w:val="24"/>
      <w:szCs w:val="24"/>
    </w:rPr>
  </w:style>
  <w:style w:type="character" w:customStyle="1" w:styleId="ListLabel165">
    <w:name w:val="ListLabel 165"/>
    <w:rsid w:val="002E4BA7"/>
    <w:rPr>
      <w:strike w:val="0"/>
      <w:dstrike w:val="0"/>
      <w:sz w:val="24"/>
      <w:szCs w:val="24"/>
    </w:rPr>
  </w:style>
  <w:style w:type="character" w:customStyle="1" w:styleId="ListLabel166">
    <w:name w:val="ListLabel 166"/>
    <w:rsid w:val="002E4BA7"/>
    <w:rPr>
      <w:sz w:val="24"/>
      <w:szCs w:val="24"/>
    </w:rPr>
  </w:style>
  <w:style w:type="character" w:customStyle="1" w:styleId="ListLabel167">
    <w:name w:val="ListLabel 167"/>
    <w:rsid w:val="002E4BA7"/>
    <w:rPr>
      <w:sz w:val="24"/>
      <w:szCs w:val="24"/>
    </w:rPr>
  </w:style>
  <w:style w:type="character" w:customStyle="1" w:styleId="ListLabel168">
    <w:name w:val="ListLabel 168"/>
    <w:rsid w:val="002E4BA7"/>
    <w:rPr>
      <w:strike w:val="0"/>
      <w:dstrike w:val="0"/>
      <w:sz w:val="24"/>
      <w:szCs w:val="24"/>
    </w:rPr>
  </w:style>
  <w:style w:type="character" w:customStyle="1" w:styleId="ListLabel169">
    <w:name w:val="ListLabel 169"/>
    <w:rsid w:val="002E4BA7"/>
    <w:rPr>
      <w:sz w:val="24"/>
      <w:szCs w:val="24"/>
    </w:rPr>
  </w:style>
  <w:style w:type="character" w:customStyle="1" w:styleId="ListLabel170">
    <w:name w:val="ListLabel 170"/>
    <w:rsid w:val="002E4BA7"/>
    <w:rPr>
      <w:sz w:val="24"/>
      <w:szCs w:val="24"/>
    </w:rPr>
  </w:style>
  <w:style w:type="character" w:customStyle="1" w:styleId="ListLabel171">
    <w:name w:val="ListLabel 171"/>
    <w:rsid w:val="002E4BA7"/>
    <w:rPr>
      <w:strike w:val="0"/>
      <w:dstrike w:val="0"/>
      <w:sz w:val="24"/>
      <w:szCs w:val="24"/>
    </w:rPr>
  </w:style>
  <w:style w:type="character" w:customStyle="1" w:styleId="ListLabel172">
    <w:name w:val="ListLabel 172"/>
    <w:rsid w:val="002E4BA7"/>
    <w:rPr>
      <w:sz w:val="24"/>
      <w:szCs w:val="24"/>
    </w:rPr>
  </w:style>
  <w:style w:type="character" w:customStyle="1" w:styleId="ListLabel173">
    <w:name w:val="ListLabel 173"/>
    <w:rsid w:val="002E4BA7"/>
    <w:rPr>
      <w:sz w:val="24"/>
      <w:szCs w:val="24"/>
    </w:rPr>
  </w:style>
  <w:style w:type="character" w:customStyle="1" w:styleId="ListLabel174">
    <w:name w:val="ListLabel 174"/>
    <w:rsid w:val="002E4BA7"/>
    <w:rPr>
      <w:strike w:val="0"/>
      <w:dstrike w:val="0"/>
      <w:sz w:val="24"/>
      <w:szCs w:val="24"/>
    </w:rPr>
  </w:style>
  <w:style w:type="character" w:customStyle="1" w:styleId="ListLabel175">
    <w:name w:val="ListLabel 175"/>
    <w:rsid w:val="002E4BA7"/>
    <w:rPr>
      <w:sz w:val="24"/>
      <w:szCs w:val="24"/>
    </w:rPr>
  </w:style>
  <w:style w:type="character" w:customStyle="1" w:styleId="ListLabel176">
    <w:name w:val="ListLabel 176"/>
    <w:rsid w:val="002E4BA7"/>
    <w:rPr>
      <w:sz w:val="24"/>
      <w:szCs w:val="24"/>
    </w:rPr>
  </w:style>
  <w:style w:type="character" w:customStyle="1" w:styleId="ListLabel177">
    <w:name w:val="ListLabel 177"/>
    <w:rsid w:val="002E4BA7"/>
    <w:rPr>
      <w:rFonts w:ascii="Times New Roman" w:hAnsi="Times New Roman"/>
      <w:b/>
      <w:bCs w:val="0"/>
      <w:strike w:val="0"/>
      <w:dstrike w:val="0"/>
      <w:sz w:val="24"/>
      <w:szCs w:val="24"/>
    </w:rPr>
  </w:style>
  <w:style w:type="character" w:customStyle="1" w:styleId="ListLabel178">
    <w:name w:val="ListLabel 178"/>
    <w:rsid w:val="002E4BA7"/>
    <w:rPr>
      <w:sz w:val="24"/>
      <w:szCs w:val="24"/>
    </w:rPr>
  </w:style>
  <w:style w:type="character" w:customStyle="1" w:styleId="ListLabel179">
    <w:name w:val="ListLabel 179"/>
    <w:rsid w:val="002E4BA7"/>
    <w:rPr>
      <w:sz w:val="24"/>
      <w:szCs w:val="24"/>
    </w:rPr>
  </w:style>
  <w:style w:type="character" w:customStyle="1" w:styleId="ListLabel180">
    <w:name w:val="ListLabel 180"/>
    <w:rsid w:val="002E4BA7"/>
    <w:rPr>
      <w:strike w:val="0"/>
      <w:dstrike w:val="0"/>
      <w:sz w:val="24"/>
      <w:szCs w:val="24"/>
    </w:rPr>
  </w:style>
  <w:style w:type="character" w:customStyle="1" w:styleId="ListLabel181">
    <w:name w:val="ListLabel 181"/>
    <w:rsid w:val="002E4BA7"/>
    <w:rPr>
      <w:sz w:val="24"/>
      <w:szCs w:val="24"/>
    </w:rPr>
  </w:style>
  <w:style w:type="character" w:customStyle="1" w:styleId="ListLabel182">
    <w:name w:val="ListLabel 182"/>
    <w:rsid w:val="002E4BA7"/>
    <w:rPr>
      <w:color w:val="00000A"/>
    </w:rPr>
  </w:style>
  <w:style w:type="character" w:customStyle="1" w:styleId="ListLabel183">
    <w:name w:val="ListLabel 183"/>
    <w:rsid w:val="002E4BA7"/>
    <w:rPr>
      <w:rFonts w:ascii="Times New Roman" w:hAnsi="Times New Roman"/>
      <w:color w:val="00000A"/>
      <w:sz w:val="24"/>
    </w:rPr>
  </w:style>
  <w:style w:type="character" w:customStyle="1" w:styleId="ListLabel184">
    <w:name w:val="ListLabel 184"/>
    <w:rsid w:val="002E4BA7"/>
    <w:rPr>
      <w:rFonts w:eastAsia="Calibri" w:cs="Times New Roman"/>
      <w:color w:val="00000A"/>
    </w:rPr>
  </w:style>
  <w:style w:type="character" w:customStyle="1" w:styleId="ListLabel185">
    <w:name w:val="ListLabel 185"/>
    <w:rsid w:val="002E4BA7"/>
    <w:rPr>
      <w:color w:val="00000A"/>
    </w:rPr>
  </w:style>
  <w:style w:type="character" w:customStyle="1" w:styleId="ListLabel186">
    <w:name w:val="ListLabel 186"/>
    <w:rsid w:val="002E4BA7"/>
    <w:rPr>
      <w:color w:val="00000A"/>
    </w:rPr>
  </w:style>
  <w:style w:type="character" w:customStyle="1" w:styleId="ListLabel187">
    <w:name w:val="ListLabel 187"/>
    <w:rsid w:val="002E4BA7"/>
    <w:rPr>
      <w:color w:val="00000A"/>
    </w:rPr>
  </w:style>
  <w:style w:type="character" w:customStyle="1" w:styleId="ListLabel188">
    <w:name w:val="ListLabel 188"/>
    <w:rsid w:val="002E4BA7"/>
    <w:rPr>
      <w:color w:val="00000A"/>
    </w:rPr>
  </w:style>
  <w:style w:type="character" w:customStyle="1" w:styleId="ListLabel189">
    <w:name w:val="ListLabel 189"/>
    <w:rsid w:val="002E4BA7"/>
    <w:rPr>
      <w:color w:val="00000A"/>
    </w:rPr>
  </w:style>
  <w:style w:type="character" w:customStyle="1" w:styleId="ListLabel190">
    <w:name w:val="ListLabel 190"/>
    <w:rsid w:val="002E4BA7"/>
    <w:rPr>
      <w:color w:val="00000A"/>
    </w:rPr>
  </w:style>
  <w:style w:type="character" w:customStyle="1" w:styleId="ListLabel191">
    <w:name w:val="ListLabel 191"/>
    <w:rsid w:val="002E4BA7"/>
    <w:rPr>
      <w:color w:val="00000A"/>
      <w:sz w:val="24"/>
    </w:rPr>
  </w:style>
  <w:style w:type="character" w:customStyle="1" w:styleId="ListLabel192">
    <w:name w:val="ListLabel 192"/>
    <w:rsid w:val="002E4BA7"/>
    <w:rPr>
      <w:sz w:val="24"/>
      <w:szCs w:val="24"/>
    </w:rPr>
  </w:style>
  <w:style w:type="character" w:customStyle="1" w:styleId="ListLabel193">
    <w:name w:val="ListLabel 193"/>
    <w:rsid w:val="002E4BA7"/>
    <w:rPr>
      <w:strike w:val="0"/>
      <w:dstrike w:val="0"/>
      <w:sz w:val="24"/>
      <w:szCs w:val="24"/>
    </w:rPr>
  </w:style>
  <w:style w:type="character" w:customStyle="1" w:styleId="ListLabel194">
    <w:name w:val="ListLabel 194"/>
    <w:rsid w:val="002E4BA7"/>
    <w:rPr>
      <w:sz w:val="24"/>
      <w:szCs w:val="24"/>
    </w:rPr>
  </w:style>
  <w:style w:type="character" w:customStyle="1" w:styleId="ListLabel195">
    <w:name w:val="ListLabel 195"/>
    <w:rsid w:val="002E4BA7"/>
    <w:rPr>
      <w:sz w:val="24"/>
      <w:szCs w:val="24"/>
    </w:rPr>
  </w:style>
  <w:style w:type="character" w:customStyle="1" w:styleId="ListLabel196">
    <w:name w:val="ListLabel 196"/>
    <w:rsid w:val="002E4BA7"/>
    <w:rPr>
      <w:strike w:val="0"/>
      <w:dstrike w:val="0"/>
      <w:sz w:val="24"/>
      <w:szCs w:val="24"/>
    </w:rPr>
  </w:style>
  <w:style w:type="character" w:customStyle="1" w:styleId="ListLabel197">
    <w:name w:val="ListLabel 197"/>
    <w:rsid w:val="002E4BA7"/>
    <w:rPr>
      <w:sz w:val="24"/>
      <w:szCs w:val="24"/>
    </w:rPr>
  </w:style>
  <w:style w:type="character" w:customStyle="1" w:styleId="ListLabel198">
    <w:name w:val="ListLabel 198"/>
    <w:rsid w:val="002E4BA7"/>
    <w:rPr>
      <w:sz w:val="24"/>
      <w:szCs w:val="24"/>
    </w:rPr>
  </w:style>
  <w:style w:type="character" w:customStyle="1" w:styleId="ListLabel199">
    <w:name w:val="ListLabel 199"/>
    <w:rsid w:val="002E4BA7"/>
    <w:rPr>
      <w:strike w:val="0"/>
      <w:dstrike w:val="0"/>
      <w:sz w:val="24"/>
      <w:szCs w:val="24"/>
    </w:rPr>
  </w:style>
  <w:style w:type="character" w:customStyle="1" w:styleId="ListLabel200">
    <w:name w:val="ListLabel 200"/>
    <w:rsid w:val="002E4BA7"/>
    <w:rPr>
      <w:sz w:val="24"/>
      <w:szCs w:val="24"/>
    </w:rPr>
  </w:style>
  <w:style w:type="character" w:customStyle="1" w:styleId="ListLabel201">
    <w:name w:val="ListLabel 201"/>
    <w:rsid w:val="002E4BA7"/>
    <w:rPr>
      <w:sz w:val="24"/>
      <w:szCs w:val="24"/>
    </w:rPr>
  </w:style>
  <w:style w:type="character" w:customStyle="1" w:styleId="ListLabel202">
    <w:name w:val="ListLabel 202"/>
    <w:rsid w:val="002E4BA7"/>
    <w:rPr>
      <w:strike w:val="0"/>
      <w:dstrike w:val="0"/>
      <w:sz w:val="24"/>
      <w:szCs w:val="24"/>
    </w:rPr>
  </w:style>
  <w:style w:type="character" w:customStyle="1" w:styleId="ListLabel203">
    <w:name w:val="ListLabel 203"/>
    <w:rsid w:val="002E4BA7"/>
    <w:rPr>
      <w:sz w:val="24"/>
      <w:szCs w:val="24"/>
    </w:rPr>
  </w:style>
  <w:style w:type="paragraph" w:customStyle="1" w:styleId="1ff6">
    <w:name w:val="Указатель1"/>
    <w:basedOn w:val="a"/>
    <w:rsid w:val="002E4BA7"/>
    <w:pPr>
      <w:suppressLineNumbers/>
      <w:suppressAutoHyphens/>
    </w:pPr>
    <w:rPr>
      <w:rFonts w:cs="FreeSans"/>
      <w:kern w:val="1"/>
    </w:rPr>
  </w:style>
  <w:style w:type="paragraph" w:customStyle="1" w:styleId="2f5">
    <w:name w:val="Указатель2"/>
    <w:basedOn w:val="a"/>
    <w:rsid w:val="002E4BA7"/>
    <w:pPr>
      <w:suppressLineNumbers/>
      <w:suppressAutoHyphens/>
    </w:pPr>
    <w:rPr>
      <w:rFonts w:cs="FreeSans"/>
      <w:kern w:val="1"/>
    </w:rPr>
  </w:style>
  <w:style w:type="paragraph" w:customStyle="1" w:styleId="1ff7">
    <w:name w:val="Текст выноски1"/>
    <w:basedOn w:val="a"/>
    <w:rsid w:val="002E4BA7"/>
    <w:pPr>
      <w:suppressAutoHyphens/>
      <w:spacing w:after="0" w:line="240" w:lineRule="auto"/>
    </w:pPr>
    <w:rPr>
      <w:rFonts w:ascii="Tahoma" w:hAnsi="Tahoma" w:cs="Tahoma"/>
      <w:kern w:val="1"/>
      <w:sz w:val="16"/>
      <w:szCs w:val="16"/>
    </w:rPr>
  </w:style>
  <w:style w:type="paragraph" w:customStyle="1" w:styleId="1ff8">
    <w:name w:val="Текст сноски1"/>
    <w:basedOn w:val="a"/>
    <w:rsid w:val="002E4BA7"/>
    <w:pPr>
      <w:suppressAutoHyphens/>
      <w:spacing w:after="0" w:line="240" w:lineRule="auto"/>
    </w:pPr>
    <w:rPr>
      <w:rFonts w:ascii="Times New Roman" w:eastAsia="Times New Roman" w:hAnsi="Times New Roman"/>
      <w:kern w:val="1"/>
      <w:sz w:val="20"/>
      <w:szCs w:val="20"/>
      <w:lang w:eastAsia="ar-SA"/>
    </w:rPr>
  </w:style>
  <w:style w:type="paragraph" w:customStyle="1" w:styleId="HTML10">
    <w:name w:val="Стандартный HTML1"/>
    <w:basedOn w:val="a"/>
    <w:rsid w:val="002E4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90"/>
      <w:kern w:val="1"/>
      <w:sz w:val="20"/>
      <w:szCs w:val="20"/>
      <w:lang w:eastAsia="ru-RU"/>
    </w:rPr>
  </w:style>
  <w:style w:type="paragraph" w:customStyle="1" w:styleId="233">
    <w:name w:val="Основной текст 23"/>
    <w:basedOn w:val="a"/>
    <w:rsid w:val="002E4BA7"/>
    <w:pPr>
      <w:suppressAutoHyphens/>
      <w:spacing w:after="0" w:line="240" w:lineRule="auto"/>
    </w:pPr>
    <w:rPr>
      <w:rFonts w:ascii="Times New Roman" w:eastAsia="Times New Roman" w:hAnsi="Times New Roman"/>
      <w:b/>
      <w:bCs/>
      <w:kern w:val="1"/>
      <w:sz w:val="24"/>
      <w:szCs w:val="24"/>
      <w:lang w:eastAsia="ru-RU"/>
    </w:rPr>
  </w:style>
  <w:style w:type="paragraph" w:customStyle="1" w:styleId="313">
    <w:name w:val="Основной текст 31"/>
    <w:basedOn w:val="a"/>
    <w:rsid w:val="002E4BA7"/>
    <w:pPr>
      <w:suppressAutoHyphens/>
      <w:spacing w:after="120" w:line="240" w:lineRule="auto"/>
    </w:pPr>
    <w:rPr>
      <w:rFonts w:ascii="Times New Roman" w:eastAsia="Times New Roman" w:hAnsi="Times New Roman"/>
      <w:kern w:val="1"/>
      <w:sz w:val="16"/>
      <w:szCs w:val="16"/>
      <w:lang w:eastAsia="ru-RU"/>
    </w:rPr>
  </w:style>
  <w:style w:type="paragraph" w:customStyle="1" w:styleId="1ff9">
    <w:name w:val="Обычный (веб)1"/>
    <w:basedOn w:val="a"/>
    <w:rsid w:val="002E4BA7"/>
    <w:pPr>
      <w:suppressAutoHyphens/>
      <w:spacing w:after="0" w:line="240" w:lineRule="auto"/>
    </w:pPr>
    <w:rPr>
      <w:rFonts w:ascii="Times New Roman" w:eastAsia="Times New Roman" w:hAnsi="Times New Roman"/>
      <w:kern w:val="1"/>
      <w:sz w:val="24"/>
      <w:szCs w:val="24"/>
      <w:lang w:eastAsia="ru-RU"/>
    </w:rPr>
  </w:style>
  <w:style w:type="paragraph" w:customStyle="1" w:styleId="1ffa">
    <w:name w:val="Текст примечания1"/>
    <w:basedOn w:val="a"/>
    <w:rsid w:val="002E4BA7"/>
    <w:pPr>
      <w:suppressAutoHyphens/>
      <w:spacing w:line="240" w:lineRule="auto"/>
    </w:pPr>
    <w:rPr>
      <w:kern w:val="1"/>
      <w:sz w:val="20"/>
      <w:szCs w:val="20"/>
      <w:lang w:eastAsia="ru-RU"/>
    </w:rPr>
  </w:style>
  <w:style w:type="paragraph" w:customStyle="1" w:styleId="1ffb">
    <w:name w:val="Тема примечания1"/>
    <w:basedOn w:val="1ffa"/>
    <w:rsid w:val="002E4BA7"/>
    <w:rPr>
      <w:b/>
      <w:bCs/>
    </w:rPr>
  </w:style>
  <w:style w:type="paragraph" w:customStyle="1" w:styleId="1ffc">
    <w:name w:val="Название объекта1"/>
    <w:basedOn w:val="a"/>
    <w:rsid w:val="002E4BA7"/>
    <w:pPr>
      <w:suppressAutoHyphens/>
      <w:overflowPunct w:val="0"/>
      <w:spacing w:after="0" w:line="216" w:lineRule="auto"/>
      <w:jc w:val="center"/>
      <w:textAlignment w:val="baseline"/>
    </w:pPr>
    <w:rPr>
      <w:rFonts w:ascii="Times New Roman" w:hAnsi="Times New Roman"/>
      <w:b/>
      <w:kern w:val="1"/>
      <w:szCs w:val="20"/>
      <w:lang w:eastAsia="ru-RU"/>
    </w:rPr>
  </w:style>
  <w:style w:type="paragraph" w:customStyle="1" w:styleId="314">
    <w:name w:val="Основной текст с отступом 31"/>
    <w:basedOn w:val="a"/>
    <w:rsid w:val="002E4BA7"/>
    <w:pPr>
      <w:suppressAutoHyphens/>
      <w:spacing w:after="120" w:line="240" w:lineRule="auto"/>
      <w:ind w:left="283"/>
      <w:jc w:val="center"/>
    </w:pPr>
    <w:rPr>
      <w:rFonts w:ascii="Times New Roman" w:hAnsi="Times New Roman"/>
      <w:kern w:val="1"/>
      <w:sz w:val="16"/>
      <w:szCs w:val="16"/>
      <w:lang w:eastAsia="ru-RU"/>
    </w:rPr>
  </w:style>
  <w:style w:type="paragraph" w:customStyle="1" w:styleId="1ffd">
    <w:name w:val="Текст1"/>
    <w:basedOn w:val="a"/>
    <w:rsid w:val="002E4BA7"/>
    <w:pPr>
      <w:suppressAutoHyphens/>
      <w:spacing w:after="0" w:line="240" w:lineRule="auto"/>
      <w:jc w:val="center"/>
    </w:pPr>
    <w:rPr>
      <w:rFonts w:ascii="Courier New" w:hAnsi="Courier New" w:cs="Courier New"/>
      <w:kern w:val="1"/>
      <w:sz w:val="20"/>
      <w:szCs w:val="20"/>
      <w:lang w:eastAsia="ru-RU"/>
    </w:rPr>
  </w:style>
  <w:style w:type="paragraph" w:customStyle="1" w:styleId="216">
    <w:name w:val="Красная строка 21"/>
    <w:basedOn w:val="aff4"/>
    <w:rsid w:val="002E4BA7"/>
    <w:pPr>
      <w:widowControl w:val="0"/>
      <w:suppressAutoHyphens/>
      <w:ind w:left="283"/>
    </w:pPr>
    <w:rPr>
      <w:kern w:val="1"/>
      <w:sz w:val="20"/>
      <w:szCs w:val="20"/>
    </w:rPr>
  </w:style>
  <w:style w:type="paragraph" w:styleId="3b">
    <w:name w:val="toc 3"/>
    <w:basedOn w:val="a"/>
    <w:autoRedefine/>
    <w:uiPriority w:val="39"/>
    <w:qFormat/>
    <w:rsid w:val="002E4BA7"/>
    <w:pPr>
      <w:suppressAutoHyphens/>
      <w:spacing w:after="0"/>
      <w:ind w:left="440"/>
    </w:pPr>
    <w:rPr>
      <w:rFonts w:ascii="Times New Roman" w:hAnsi="Times New Roman"/>
      <w:i/>
      <w:iCs/>
      <w:kern w:val="1"/>
      <w:sz w:val="20"/>
      <w:szCs w:val="20"/>
    </w:rPr>
  </w:style>
  <w:style w:type="paragraph" w:styleId="43">
    <w:name w:val="toc 4"/>
    <w:basedOn w:val="a"/>
    <w:autoRedefine/>
    <w:rsid w:val="002E4BA7"/>
    <w:pPr>
      <w:suppressAutoHyphens/>
      <w:spacing w:after="0"/>
      <w:ind w:left="660"/>
    </w:pPr>
    <w:rPr>
      <w:rFonts w:ascii="Times New Roman" w:hAnsi="Times New Roman"/>
      <w:kern w:val="1"/>
      <w:sz w:val="18"/>
      <w:szCs w:val="18"/>
    </w:rPr>
  </w:style>
  <w:style w:type="paragraph" w:styleId="53">
    <w:name w:val="toc 5"/>
    <w:basedOn w:val="a"/>
    <w:autoRedefine/>
    <w:rsid w:val="002E4BA7"/>
    <w:pPr>
      <w:suppressAutoHyphens/>
      <w:spacing w:after="0"/>
      <w:ind w:left="880"/>
    </w:pPr>
    <w:rPr>
      <w:kern w:val="1"/>
      <w:sz w:val="18"/>
      <w:szCs w:val="18"/>
    </w:rPr>
  </w:style>
  <w:style w:type="paragraph" w:styleId="62">
    <w:name w:val="toc 6"/>
    <w:basedOn w:val="a"/>
    <w:autoRedefine/>
    <w:rsid w:val="002E4BA7"/>
    <w:pPr>
      <w:suppressAutoHyphens/>
      <w:spacing w:after="0"/>
      <w:ind w:left="1100"/>
    </w:pPr>
    <w:rPr>
      <w:kern w:val="1"/>
      <w:sz w:val="18"/>
      <w:szCs w:val="18"/>
    </w:rPr>
  </w:style>
  <w:style w:type="paragraph" w:styleId="72">
    <w:name w:val="toc 7"/>
    <w:basedOn w:val="a"/>
    <w:autoRedefine/>
    <w:rsid w:val="002E4BA7"/>
    <w:pPr>
      <w:suppressAutoHyphens/>
      <w:spacing w:after="0"/>
      <w:ind w:left="1320"/>
    </w:pPr>
    <w:rPr>
      <w:kern w:val="1"/>
      <w:sz w:val="18"/>
      <w:szCs w:val="18"/>
    </w:rPr>
  </w:style>
  <w:style w:type="paragraph" w:styleId="82">
    <w:name w:val="toc 8"/>
    <w:basedOn w:val="a"/>
    <w:autoRedefine/>
    <w:rsid w:val="002E4BA7"/>
    <w:pPr>
      <w:suppressAutoHyphens/>
      <w:spacing w:after="0"/>
      <w:ind w:left="1540"/>
    </w:pPr>
    <w:rPr>
      <w:kern w:val="1"/>
      <w:sz w:val="18"/>
      <w:szCs w:val="18"/>
    </w:rPr>
  </w:style>
  <w:style w:type="paragraph" w:styleId="93">
    <w:name w:val="toc 9"/>
    <w:basedOn w:val="a"/>
    <w:autoRedefine/>
    <w:rsid w:val="002E4BA7"/>
    <w:pPr>
      <w:suppressAutoHyphens/>
      <w:spacing w:after="0"/>
      <w:ind w:left="1760"/>
    </w:pPr>
    <w:rPr>
      <w:kern w:val="1"/>
      <w:sz w:val="18"/>
      <w:szCs w:val="18"/>
    </w:rPr>
  </w:style>
  <w:style w:type="paragraph" w:customStyle="1" w:styleId="1ffe">
    <w:name w:val="Текст концевой сноски1"/>
    <w:basedOn w:val="a"/>
    <w:rsid w:val="002E4BA7"/>
    <w:pPr>
      <w:suppressAutoHyphens/>
    </w:pPr>
    <w:rPr>
      <w:kern w:val="1"/>
      <w:sz w:val="24"/>
      <w:szCs w:val="24"/>
    </w:rPr>
  </w:style>
  <w:style w:type="paragraph" w:customStyle="1" w:styleId="1fff">
    <w:name w:val="Схема документа1"/>
    <w:basedOn w:val="a"/>
    <w:rsid w:val="002E4BA7"/>
    <w:pPr>
      <w:suppressAutoHyphens/>
    </w:pPr>
    <w:rPr>
      <w:rFonts w:ascii="Times New Roman" w:hAnsi="Times New Roman"/>
      <w:kern w:val="1"/>
      <w:sz w:val="24"/>
      <w:szCs w:val="24"/>
    </w:rPr>
  </w:style>
  <w:style w:type="paragraph" w:customStyle="1" w:styleId="2f6">
    <w:name w:val="Абзац списка2"/>
    <w:basedOn w:val="a"/>
    <w:rsid w:val="002E4BA7"/>
    <w:pPr>
      <w:suppressAutoHyphens/>
      <w:ind w:left="720"/>
      <w:contextualSpacing/>
    </w:pPr>
    <w:rPr>
      <w:kern w:val="1"/>
    </w:rPr>
  </w:style>
  <w:style w:type="paragraph" w:customStyle="1" w:styleId="2f7">
    <w:name w:val="Без интервала2"/>
    <w:rsid w:val="002E4BA7"/>
    <w:pPr>
      <w:suppressAutoHyphens/>
    </w:pPr>
    <w:rPr>
      <w:color w:val="00000A"/>
      <w:kern w:val="1"/>
      <w:sz w:val="22"/>
      <w:szCs w:val="22"/>
      <w:lang w:eastAsia="en-US"/>
    </w:rPr>
  </w:style>
  <w:style w:type="paragraph" w:customStyle="1" w:styleId="1fff0">
    <w:name w:val="Рецензия1"/>
    <w:rsid w:val="002E4BA7"/>
    <w:pPr>
      <w:suppressAutoHyphens/>
    </w:pPr>
    <w:rPr>
      <w:color w:val="00000A"/>
      <w:kern w:val="1"/>
      <w:sz w:val="22"/>
      <w:szCs w:val="22"/>
      <w:lang w:eastAsia="en-US"/>
    </w:rPr>
  </w:style>
  <w:style w:type="paragraph" w:customStyle="1" w:styleId="3c">
    <w:name w:val="Заголовок оглавления3"/>
    <w:basedOn w:val="1"/>
    <w:rsid w:val="002E4BA7"/>
    <w:pPr>
      <w:keepLines/>
      <w:spacing w:before="240" w:line="259" w:lineRule="auto"/>
      <w:jc w:val="left"/>
    </w:pPr>
    <w:rPr>
      <w:rFonts w:ascii="Cambria" w:eastAsia="font324" w:hAnsi="Cambria" w:cs="font324"/>
      <w:b w:val="0"/>
      <w:bCs w:val="0"/>
      <w:i w:val="0"/>
      <w:iCs w:val="0"/>
      <w:color w:val="365F91"/>
      <w:sz w:val="32"/>
      <w:szCs w:val="32"/>
    </w:rPr>
  </w:style>
  <w:style w:type="character" w:customStyle="1" w:styleId="1f0">
    <w:name w:val="Текст примечания Знак1"/>
    <w:link w:val="affa"/>
    <w:uiPriority w:val="99"/>
    <w:rsid w:val="002E4BA7"/>
    <w:rPr>
      <w:color w:val="00000A"/>
      <w:szCs w:val="20"/>
    </w:rPr>
  </w:style>
  <w:style w:type="character" w:customStyle="1" w:styleId="1f1">
    <w:name w:val="Тема примечания Знак1"/>
    <w:link w:val="affb"/>
    <w:uiPriority w:val="99"/>
    <w:semiHidden/>
    <w:rsid w:val="002E4BA7"/>
    <w:rPr>
      <w:b/>
      <w:bCs/>
      <w:color w:val="00000A"/>
      <w:szCs w:val="20"/>
    </w:rPr>
  </w:style>
  <w:style w:type="character" w:customStyle="1" w:styleId="2c">
    <w:name w:val="Текст выноски Знак2"/>
    <w:link w:val="aff1"/>
    <w:uiPriority w:val="99"/>
    <w:semiHidden/>
    <w:rsid w:val="002E4BA7"/>
    <w:rPr>
      <w:rFonts w:ascii="Tahoma" w:hAnsi="Tahoma" w:cs="Tahoma"/>
      <w:color w:val="00000A"/>
      <w:sz w:val="16"/>
      <w:szCs w:val="16"/>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33A2AAFF4BED91A17474A1C19901A8BFA9061C074CA5E8B92FD85CD5A924DCD98606549D23B0m3l7M" TargetMode="Externa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footer" Target="footer7.xml"/><Relationship Id="rId34" Type="http://schemas.openxmlformats.org/officeDocument/2006/relationships/header" Target="header2.xml"/><Relationship Id="rId42" Type="http://schemas.openxmlformats.org/officeDocument/2006/relationships/footer" Target="footer17.xml"/><Relationship Id="rId7" Type="http://schemas.openxmlformats.org/officeDocument/2006/relationships/footnotes" Target="footnotes.xml"/><Relationship Id="rId12" Type="http://schemas.openxmlformats.org/officeDocument/2006/relationships/hyperlink" Target="mailto:Lubkomitet@mail.ru" TargetMode="External"/><Relationship Id="rId17" Type="http://schemas.openxmlformats.org/officeDocument/2006/relationships/footer" Target="footer3.xml"/><Relationship Id="rId25" Type="http://schemas.openxmlformats.org/officeDocument/2006/relationships/footer" Target="footer8.xml"/><Relationship Id="rId33" Type="http://schemas.openxmlformats.org/officeDocument/2006/relationships/hyperlink" Target="http://www.consultant.ru/document/cons_doc_LAW_99661/?dst=100004" TargetMode="External"/><Relationship Id="rId38" Type="http://schemas.openxmlformats.org/officeDocument/2006/relationships/footer" Target="footer16.xml"/><Relationship Id="rId46"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6.xml"/><Relationship Id="rId29" Type="http://schemas.openxmlformats.org/officeDocument/2006/relationships/footer" Target="footer11.xm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381B8BD5380A8276EC8DDC47174B2C04839130E4AC74407893554D49AB7B457903DF7B07FF0BB72516M" TargetMode="External"/><Relationship Id="rId32" Type="http://schemas.openxmlformats.org/officeDocument/2006/relationships/hyperlink" Target="http://www.consultant.ru/document/cons_doc_LAW_99661/?dst=100004" TargetMode="External"/><Relationship Id="rId37" Type="http://schemas.openxmlformats.org/officeDocument/2006/relationships/header" Target="header3.xml"/><Relationship Id="rId40" Type="http://schemas.openxmlformats.org/officeDocument/2006/relationships/package" Target="embeddings/_________Microsoft_Visio1111111111111111111111111.vsdx"/><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consultantplus://offline/ref=3D33A2AAFF4BED91A17474A1C19901A8BFA9061C074CA5E8B92FD85CD5A924DCD98606549D23B0m3l7M" TargetMode="External"/><Relationship Id="rId28" Type="http://schemas.openxmlformats.org/officeDocument/2006/relationships/header" Target="header1.xml"/><Relationship Id="rId36" Type="http://schemas.openxmlformats.org/officeDocument/2006/relationships/footer" Target="footer15.xml"/><Relationship Id="rId10" Type="http://schemas.openxmlformats.org/officeDocument/2006/relationships/hyperlink" Target="http://uslugi.mosreg.ru/" TargetMode="External"/><Relationship Id="rId19" Type="http://schemas.openxmlformats.org/officeDocument/2006/relationships/footer" Target="footer5.xml"/><Relationship Id="rId31" Type="http://schemas.openxmlformats.org/officeDocument/2006/relationships/footer" Target="footer13.xm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consultantplus://offline/ref=381B8BD5380A8276EC8DDC47174B2C04839130E4AC74407893554D49AB7B457903DF7B07FF0BB72516M" TargetMode="External"/><Relationship Id="rId22" Type="http://schemas.openxmlformats.org/officeDocument/2006/relationships/hyperlink" Target="consultantplus://offline/ref=F5E1A3D07EF540AB244DA88E9B134D66D36565B7664E1D0902ED5863365330AA8112AB22230B5527B3f3M" TargetMode="Externa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footer" Target="footer14.xm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B5865-36EE-4FD2-B021-0C8EEF07DBE0}">
  <ds:schemaRefs>
    <ds:schemaRef ds:uri="http://schemas.openxmlformats.org/officeDocument/2006/bibliography"/>
  </ds:schemaRefs>
</ds:datastoreItem>
</file>

<file path=customXml/itemProps2.xml><?xml version="1.0" encoding="utf-8"?>
<ds:datastoreItem xmlns:ds="http://schemas.openxmlformats.org/officeDocument/2006/customXml" ds:itemID="{2710BBD5-3037-4C27-8781-D77B6543D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22157</Words>
  <Characters>126296</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148157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arm-009</cp:lastModifiedBy>
  <cp:revision>2</cp:revision>
  <cp:lastPrinted>2018-02-14T11:13:00Z</cp:lastPrinted>
  <dcterms:created xsi:type="dcterms:W3CDTF">2018-03-05T06:08:00Z</dcterms:created>
  <dcterms:modified xsi:type="dcterms:W3CDTF">2018-03-05T06:08:00Z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